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97" w:rsidRDefault="00C45319" w:rsidP="00C45319">
      <w:pPr>
        <w:ind w:firstLine="0"/>
        <w:jc w:val="right"/>
        <w:rPr>
          <w:b/>
        </w:rPr>
      </w:pPr>
      <w:r>
        <w:rPr>
          <w:b/>
        </w:rPr>
        <w:t>Phụ lục 1</w:t>
      </w:r>
    </w:p>
    <w:p w:rsidR="00C45319" w:rsidRDefault="00C45319" w:rsidP="00C45319">
      <w:pPr>
        <w:ind w:firstLine="0"/>
        <w:jc w:val="center"/>
        <w:rPr>
          <w:b/>
        </w:rPr>
      </w:pPr>
      <w:r>
        <w:rPr>
          <w:b/>
        </w:rPr>
        <w:t xml:space="preserve">DANH SÁCH ĐỀ NGHỊ XÉT TẶNG </w:t>
      </w:r>
      <w:r>
        <w:rPr>
          <w:b/>
        </w:rPr>
        <w:br/>
        <w:t>DANH HIỆU “LAO ĐỘNG TIÊN TIẾN”</w:t>
      </w:r>
    </w:p>
    <w:p w:rsidR="003326EB" w:rsidRDefault="003326EB" w:rsidP="003326EB">
      <w:pPr>
        <w:spacing w:after="0"/>
        <w:ind w:firstLine="0"/>
        <w:jc w:val="center"/>
        <w:rPr>
          <w:rFonts w:cs="Times New Roman"/>
          <w:i/>
          <w:szCs w:val="28"/>
        </w:rPr>
      </w:pPr>
      <w:r w:rsidRPr="0006569F">
        <w:rPr>
          <w:rFonts w:cs="Times New Roman"/>
          <w:i/>
          <w:szCs w:val="28"/>
        </w:rPr>
        <w:t>(Kèm theo Công văn số            /BTC-TCCB ngày       /1</w:t>
      </w:r>
      <w:r>
        <w:rPr>
          <w:rFonts w:cs="Times New Roman"/>
          <w:i/>
          <w:szCs w:val="28"/>
        </w:rPr>
        <w:t>1</w:t>
      </w:r>
      <w:r w:rsidRPr="0006569F">
        <w:rPr>
          <w:rFonts w:cs="Times New Roman"/>
          <w:i/>
          <w:szCs w:val="28"/>
        </w:rPr>
        <w:t>/2024 của Bộ Tài chính)</w:t>
      </w:r>
    </w:p>
    <w:p w:rsidR="00C45319" w:rsidRDefault="00C45319" w:rsidP="00C45319">
      <w:pPr>
        <w:ind w:firstLine="0"/>
        <w:rPr>
          <w:b/>
        </w:rPr>
      </w:pP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Hồ Đức Phớc, Bộ trưởng Bộ Tài chính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Nguyễn Đức Chi, Thứ trưởng Bộ Tài chính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Cao Anh Tuấn, Thứ trưởng Bộ Tài chính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Lê Tấn Cận, Thứ trưởng Bộ Tài chính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Phạm Chí Thanh, Chánh 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Hoàng Minh Tuấn, Phó Chánh 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Trương Huỳnh Thắng, Phó Chánh 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Hàn Quang Huy, Phó Chánh 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Lê Tiến Dũng, Trưởng phòng,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Phạm Duy Kiên, Phó Trưởng phòng,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Phạm Tuân, Phó Trưởng phòng,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Hoàng Trung Kiên, Phó Trưởng phòng,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Nguyễn Hoàng Kim, Chuyên viên,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Kiều Thị Huyền, Chuyên viên,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Nguyễn Thị Huệ, Chuyên viên,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Đinh Gia Khánh, Chuyên viên,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Dương Văn Nghĩa, Chuyên viên,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Vũ Tiến Huy, Chuyên viên,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Hoàng Quang Huy, Chuyên viên,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Phan Huy Thành, Chuyên viên,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lastRenderedPageBreak/>
        <w:t>Ông Trịnh Khánh Toàn, Chuyên viên,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Nguyễn Đình Anh Tú, Chuyên viên,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Nguyễn Minh Quân, Chuyên viên,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Dương Bảo Tùng, Chuyên viên, Phòng Tổng hợp - Thư ký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Mai Thị Hằng Thu, Phó Trưởng phòng phụ trách, Phòng Báo chí - Tuyên truyền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Nguyễn Hữu Thọ, Chuyên viên chính, Phòng Báo chí - Tuyên truyền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Vũ Thị Hoài Phương, Chuyên viên, Phòng Báo chí - Tuyên truyền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Tạ Vũ Thu Hằng, Chuyên viên, Phòng Báo chí - Tuyên truyền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Nguyễn Thị Thanh Huyền, Chuyên viên, Phòng Báo chí -Tuyên truyền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Trần Thị Hải, Chuyên viên, Phòng Báo chí - Tuyên truyền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Hoàng Thị Dung, Chuyên viên, Phòng Báo chí - Tuyên truyền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Nguyễn Thị Lý, Trưởng phòng, Phòng Lưu trữ - Thư viện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Lê Thị Bình, Phó Trưởng phòng, Phòng Lưu trữ - Thư viện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Nguyễn Thị Hồng Thủy, Chuyên viên, Phòng Lưu trữ - Thư viện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Trần Thị Huyền Châu, Chuyên</w:t>
      </w:r>
      <w:r w:rsidR="009C7119">
        <w:rPr>
          <w:sz w:val="28"/>
          <w:szCs w:val="28"/>
        </w:rPr>
        <w:t xml:space="preserve"> viên, Phòng Lưu trữ - Thư viện,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Đỗ Thị Phương, Chuyên viên, Phòng Lưu trữ - Thư viện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Phùng Thị Thanh Huyền, Chuyên viên, Phòng Lưu trữ - Thư viện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Đặng Thị Tuyết Mai, Lưu trữ viên, Phòng Lưu trữ - Thư viện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Nguyễn Thị Tuyết, Lưu trữ viên, Phòng Lưu trữ - Thư viện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lastRenderedPageBreak/>
        <w:t>Bà Trần Thị Hải Vân, Trưởng phòng, Phòng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Đỗ Thị Minh Phương, Phó Trưởng phòng, Phòng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Vũ Văn Định, Phó Trưởng phòng, Phòng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Hoàng Anh Việt, Chuyên viên, Phòng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Hồ Thị Ánh Nguyệt, Chuyên viên, Phòng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Vũ Văn Hùng, Nhân viên, Phòng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Đinh Thị Ngọc Vân, Chuyên viên, Phòng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Phạm Thị Bưởi, Chuyên viên, Phòng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Vũ Nguyễn Bích Ngọc, Văn thư viên, Phòng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Diệp Tiên Nữ, Văn thư viên, Phòng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Hoàng Thị Dung, Văn thư viên, Phòng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Mai Thị Quyên, Văn thư viên, Phòng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Lê Hữu Huy, Nhân viên, Phòng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Đào Ngọc Lê, Nhân viên, Phòng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Lê Thị Thùy Linh, Nhân viên, Phòng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Nguyễn Thu Hằng, Trưởng phòng, Phòng Cải cách Hành chính và Kiểm soát thủ tục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Vương Trung Hiếu, Phó Trưởng phòng, Phòng Cải cách Hành chính và Kiểm soát thủ tục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Phạm Quang Nam, Phó Trưởng phòng, Phòng Cải cách Hành chính và Kiểm soát thủ tục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Ông Nguyễn Quang Dũng, Chuyên viên chính, Phòng Cải cách Hành chính và Kiểm soát thủ tục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Đỗ Thị Kim Cúc, Chuyên viên, Phòng Cải cách Hành chính và Kiểm soát thủ tục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>Bà Phạm Thị Thu Hoài, Chuyên viên, Phòng Cải cách Hành chính và Kiểm soát thủ tục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lastRenderedPageBreak/>
        <w:t>Bà Vũ Thị Hương Quỳnh, Chuyên viên, Phòng Cải cách Hành chính và Kiểm soát thủ tục hành chính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Nguyễn Hạnh Bảo Phúc, Phó Trưởng đại diện,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Nguyễn Văn Hưng, Chuyên viên chính,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Bà Phan Kim Hoàng Hải, Kế toán trưởng,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Bà Nguyễn Trần Thanh Diễm, Chuyên viên,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Nguyễn Ngọc Tuấn, Chuyên viên,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Bà Trần Thị Phương Mai, Chuyên viên,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Bà Trần Ngọc Anh, Nhân viên,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Bà Trương Thị Thanh Tuyền, Nhân viên,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Hoàng Minh Huy, Nhân viên,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Trịnh Văn Tuấn, Lái xe,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Phạm Hồng Xứng, Lái xe,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Trịnh Văn Dũng, Lái xe,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Nguyễn Hữu Thọ, Lái xe,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Nguyễn Thanh Tuấn, Lái xe,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Nguyễn Ngọc Thu, Lái xe,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Quách Thanh Bình, Lái xe,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AC289C" w:rsidRDefault="00C45319" w:rsidP="00A51FE4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80" w:afterAutospacing="0"/>
        <w:ind w:left="426" w:hanging="425"/>
        <w:jc w:val="both"/>
        <w:rPr>
          <w:sz w:val="28"/>
          <w:szCs w:val="28"/>
        </w:rPr>
      </w:pPr>
      <w:r w:rsidRPr="00AC289C">
        <w:rPr>
          <w:sz w:val="28"/>
          <w:szCs w:val="28"/>
        </w:rPr>
        <w:t xml:space="preserve">Ông Trịnh Lê Hoàng Tú, Lái xe, Cơ quan đại diện Văn phòng Bộ Tài chính tại </w:t>
      </w:r>
      <w:r w:rsidR="00AC289C">
        <w:rPr>
          <w:sz w:val="28"/>
          <w:szCs w:val="28"/>
        </w:rPr>
        <w:t>Thành phố Hồ Chí Minh</w:t>
      </w:r>
      <w:r w:rsidR="009C7119">
        <w:rPr>
          <w:sz w:val="28"/>
          <w:szCs w:val="28"/>
        </w:rPr>
        <w:t xml:space="preserve">, </w:t>
      </w:r>
      <w:r w:rsidR="009C7119" w:rsidRPr="00AD43FD">
        <w:rPr>
          <w:sz w:val="28"/>
          <w:szCs w:val="28"/>
        </w:rPr>
        <w:t xml:space="preserve">Văn phòng Bộ Tài chính </w:t>
      </w:r>
    </w:p>
    <w:p w:rsidR="00C45319" w:rsidRPr="00C45319" w:rsidRDefault="00C45319" w:rsidP="00C45319">
      <w:pPr>
        <w:ind w:firstLine="0"/>
        <w:rPr>
          <w:b/>
        </w:rPr>
      </w:pPr>
    </w:p>
    <w:sectPr w:rsidR="00C45319" w:rsidRPr="00C45319" w:rsidSect="002C2A47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91D" w:rsidRDefault="009F191D" w:rsidP="002C2A47">
      <w:pPr>
        <w:spacing w:before="0" w:after="0"/>
      </w:pPr>
      <w:r>
        <w:separator/>
      </w:r>
    </w:p>
  </w:endnote>
  <w:endnote w:type="continuationSeparator" w:id="0">
    <w:p w:rsidR="009F191D" w:rsidRDefault="009F191D" w:rsidP="002C2A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91D" w:rsidRDefault="009F191D" w:rsidP="002C2A47">
      <w:pPr>
        <w:spacing w:before="0" w:after="0"/>
      </w:pPr>
      <w:r>
        <w:separator/>
      </w:r>
    </w:p>
  </w:footnote>
  <w:footnote w:type="continuationSeparator" w:id="0">
    <w:p w:rsidR="009F191D" w:rsidRDefault="009F191D" w:rsidP="002C2A4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1309202"/>
      <w:docPartObj>
        <w:docPartGallery w:val="Page Numbers (Top of Page)"/>
        <w:docPartUnique/>
      </w:docPartObj>
    </w:sdtPr>
    <w:sdtContent>
      <w:p w:rsidR="002C2A47" w:rsidRDefault="008B0D82">
        <w:pPr>
          <w:pStyle w:val="Header"/>
          <w:jc w:val="center"/>
        </w:pPr>
        <w:fldSimple w:instr=" PAGE   \* MERGEFORMAT ">
          <w:r w:rsidR="003326EB">
            <w:rPr>
              <w:noProof/>
            </w:rPr>
            <w:t>4</w:t>
          </w:r>
        </w:fldSimple>
      </w:p>
    </w:sdtContent>
  </w:sdt>
  <w:p w:rsidR="002C2A47" w:rsidRDefault="002C2A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00F4A"/>
    <w:multiLevelType w:val="hybridMultilevel"/>
    <w:tmpl w:val="9CBE945E"/>
    <w:lvl w:ilvl="0" w:tplc="99C248B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D674F"/>
    <w:multiLevelType w:val="hybridMultilevel"/>
    <w:tmpl w:val="FFF6462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319"/>
    <w:rsid w:val="00190C0D"/>
    <w:rsid w:val="0021257C"/>
    <w:rsid w:val="002C2A47"/>
    <w:rsid w:val="003129EA"/>
    <w:rsid w:val="003326EB"/>
    <w:rsid w:val="005F0BAB"/>
    <w:rsid w:val="00732264"/>
    <w:rsid w:val="007B0297"/>
    <w:rsid w:val="008B0D82"/>
    <w:rsid w:val="009C7119"/>
    <w:rsid w:val="009F191D"/>
    <w:rsid w:val="00A51FE4"/>
    <w:rsid w:val="00A71475"/>
    <w:rsid w:val="00AC289C"/>
    <w:rsid w:val="00C45319"/>
    <w:rsid w:val="00E869F8"/>
    <w:rsid w:val="00F01B25"/>
    <w:rsid w:val="00F9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31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2A4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2A47"/>
  </w:style>
  <w:style w:type="paragraph" w:styleId="Footer">
    <w:name w:val="footer"/>
    <w:basedOn w:val="Normal"/>
    <w:link w:val="FooterChar"/>
    <w:uiPriority w:val="99"/>
    <w:semiHidden/>
    <w:unhideWhenUsed/>
    <w:rsid w:val="002C2A4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 Danh Lam</dc:creator>
  <cp:lastModifiedBy>Au Danh Lam</cp:lastModifiedBy>
  <cp:revision>6</cp:revision>
  <dcterms:created xsi:type="dcterms:W3CDTF">2024-09-21T08:09:00Z</dcterms:created>
  <dcterms:modified xsi:type="dcterms:W3CDTF">2024-10-31T08:20:00Z</dcterms:modified>
</cp:coreProperties>
</file>