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7F" w:rsidRPr="00BC24C9" w:rsidRDefault="0041087F" w:rsidP="0024665F">
      <w:pPr>
        <w:spacing w:before="120" w:after="120"/>
        <w:ind w:left="0" w:right="0" w:firstLine="0"/>
        <w:rPr>
          <w:b/>
          <w:sz w:val="40"/>
          <w:szCs w:val="28"/>
        </w:rPr>
      </w:pPr>
    </w:p>
    <w:p w:rsidR="0041087F" w:rsidRPr="00FC2CDC" w:rsidRDefault="0041087F" w:rsidP="0024665F">
      <w:pPr>
        <w:spacing w:before="120" w:after="120"/>
        <w:ind w:left="0" w:right="0" w:firstLine="0"/>
        <w:rPr>
          <w:b/>
          <w:sz w:val="40"/>
          <w:szCs w:val="28"/>
        </w:rPr>
      </w:pPr>
    </w:p>
    <w:p w:rsidR="0041087F" w:rsidRPr="00FC2CDC" w:rsidRDefault="0041087F" w:rsidP="0024665F">
      <w:pPr>
        <w:spacing w:before="120" w:after="120"/>
        <w:ind w:left="0" w:right="0" w:firstLine="0"/>
        <w:rPr>
          <w:b/>
          <w:sz w:val="40"/>
          <w:szCs w:val="28"/>
        </w:rPr>
      </w:pPr>
    </w:p>
    <w:p w:rsidR="0041087F" w:rsidRPr="00FC2CDC" w:rsidRDefault="0041087F" w:rsidP="0024665F">
      <w:pPr>
        <w:spacing w:before="120" w:after="120"/>
        <w:ind w:left="0" w:right="0" w:firstLine="0"/>
        <w:rPr>
          <w:b/>
          <w:sz w:val="40"/>
          <w:szCs w:val="28"/>
        </w:rPr>
      </w:pPr>
    </w:p>
    <w:p w:rsidR="0041087F" w:rsidRPr="00FC2CDC" w:rsidRDefault="0041087F" w:rsidP="0024665F">
      <w:pPr>
        <w:spacing w:before="120" w:after="120"/>
        <w:ind w:left="0" w:right="0" w:firstLine="0"/>
        <w:rPr>
          <w:b/>
          <w:sz w:val="40"/>
          <w:szCs w:val="28"/>
        </w:rPr>
      </w:pPr>
    </w:p>
    <w:p w:rsidR="00A0120B" w:rsidRPr="00264592" w:rsidRDefault="0041087F" w:rsidP="0024665F">
      <w:pPr>
        <w:spacing w:before="120" w:after="120"/>
        <w:ind w:left="0" w:right="0" w:firstLine="0"/>
        <w:rPr>
          <w:b/>
          <w:sz w:val="40"/>
          <w:szCs w:val="28"/>
        </w:rPr>
      </w:pPr>
      <w:r w:rsidRPr="00264592">
        <w:rPr>
          <w:b/>
          <w:sz w:val="40"/>
          <w:szCs w:val="28"/>
        </w:rPr>
        <w:t>QUY TẮC</w:t>
      </w:r>
      <w:r w:rsidR="007529EE" w:rsidRPr="00264592">
        <w:rPr>
          <w:b/>
          <w:sz w:val="40"/>
          <w:szCs w:val="28"/>
        </w:rPr>
        <w:t xml:space="preserve"> VÀ</w:t>
      </w:r>
      <w:r w:rsidRPr="00264592">
        <w:rPr>
          <w:b/>
          <w:sz w:val="40"/>
          <w:szCs w:val="28"/>
        </w:rPr>
        <w:t xml:space="preserve"> ĐIỀU KHOẢN </w:t>
      </w:r>
    </w:p>
    <w:p w:rsidR="007529EE" w:rsidRPr="00264592" w:rsidRDefault="0041087F" w:rsidP="0024665F">
      <w:pPr>
        <w:spacing w:before="120" w:after="120"/>
        <w:ind w:left="0" w:right="0" w:firstLine="0"/>
        <w:rPr>
          <w:b/>
          <w:sz w:val="40"/>
          <w:szCs w:val="28"/>
        </w:rPr>
      </w:pPr>
      <w:r w:rsidRPr="00264592">
        <w:rPr>
          <w:b/>
          <w:sz w:val="40"/>
          <w:szCs w:val="28"/>
        </w:rPr>
        <w:t xml:space="preserve">SẢN PHẨM BẢO HIỂM </w:t>
      </w:r>
    </w:p>
    <w:p w:rsidR="0041087F" w:rsidRPr="00264592" w:rsidRDefault="0041087F" w:rsidP="008F75F6">
      <w:pPr>
        <w:spacing w:before="120" w:after="120"/>
        <w:ind w:left="0" w:right="0" w:firstLine="0"/>
        <w:rPr>
          <w:b/>
          <w:sz w:val="56"/>
          <w:szCs w:val="44"/>
        </w:rPr>
      </w:pPr>
      <w:r w:rsidRPr="00264592">
        <w:rPr>
          <w:b/>
          <w:sz w:val="56"/>
          <w:szCs w:val="44"/>
        </w:rPr>
        <w:t xml:space="preserve">LIÊN KẾT </w:t>
      </w:r>
      <w:r w:rsidR="0020099B" w:rsidRPr="00264592">
        <w:rPr>
          <w:b/>
          <w:sz w:val="56"/>
          <w:szCs w:val="44"/>
        </w:rPr>
        <w:t>ĐƠN VỊ</w:t>
      </w:r>
      <w:r w:rsidR="00E44A29" w:rsidRPr="00264592">
        <w:rPr>
          <w:b/>
          <w:sz w:val="56"/>
          <w:szCs w:val="44"/>
        </w:rPr>
        <w:t xml:space="preserve"> ĐÓNG PHÍ </w:t>
      </w:r>
      <w:r w:rsidR="0020099B" w:rsidRPr="00264592">
        <w:rPr>
          <w:b/>
          <w:sz w:val="56"/>
          <w:szCs w:val="44"/>
        </w:rPr>
        <w:t>ĐỊNH KỲ</w:t>
      </w:r>
      <w:r w:rsidR="008F75F6" w:rsidRPr="00264592">
        <w:rPr>
          <w:b/>
          <w:sz w:val="56"/>
          <w:szCs w:val="44"/>
        </w:rPr>
        <w:t xml:space="preserve"> (</w:t>
      </w:r>
      <w:r w:rsidR="00105C31" w:rsidRPr="00264592">
        <w:rPr>
          <w:b/>
          <w:sz w:val="56"/>
          <w:szCs w:val="44"/>
        </w:rPr>
        <w:t>PHIÊN BẢN 4</w:t>
      </w:r>
      <w:r w:rsidR="008F75F6" w:rsidRPr="00264592">
        <w:rPr>
          <w:b/>
          <w:sz w:val="56"/>
          <w:szCs w:val="44"/>
        </w:rPr>
        <w:t>)</w:t>
      </w:r>
      <w:r w:rsidR="005D2C5A" w:rsidRPr="00264592">
        <w:rPr>
          <w:b/>
          <w:sz w:val="56"/>
          <w:szCs w:val="44"/>
        </w:rPr>
        <w:t xml:space="preserve"> </w:t>
      </w:r>
    </w:p>
    <w:p w:rsidR="007529EE" w:rsidRPr="00264592" w:rsidRDefault="007529EE" w:rsidP="0024665F">
      <w:pPr>
        <w:spacing w:before="120" w:after="120"/>
        <w:ind w:right="0" w:hanging="749"/>
        <w:rPr>
          <w:i/>
          <w:szCs w:val="24"/>
        </w:rPr>
      </w:pPr>
    </w:p>
    <w:p w:rsidR="0041087F" w:rsidRPr="00264592" w:rsidRDefault="0041087F" w:rsidP="00A0120B">
      <w:pPr>
        <w:spacing w:before="120" w:after="120"/>
        <w:ind w:right="-424" w:hanging="749"/>
        <w:rPr>
          <w:i/>
          <w:szCs w:val="24"/>
        </w:rPr>
      </w:pPr>
      <w:r w:rsidRPr="00264592">
        <w:rPr>
          <w:i/>
          <w:szCs w:val="24"/>
        </w:rPr>
        <w:t xml:space="preserve">(Được phê chuẩn theo </w:t>
      </w:r>
      <w:r w:rsidR="00DF6F2A" w:rsidRPr="00264592">
        <w:rPr>
          <w:i/>
          <w:szCs w:val="24"/>
        </w:rPr>
        <w:t xml:space="preserve">Công Văn số        /BTC-QLBH ngày </w:t>
      </w:r>
      <w:r w:rsidR="009A6437" w:rsidRPr="00264592">
        <w:rPr>
          <w:i/>
          <w:szCs w:val="24"/>
        </w:rPr>
        <w:t xml:space="preserve">  </w:t>
      </w:r>
      <w:r w:rsidR="00DF6F2A" w:rsidRPr="00264592">
        <w:rPr>
          <w:i/>
          <w:szCs w:val="24"/>
        </w:rPr>
        <w:t xml:space="preserve"> tháng</w:t>
      </w:r>
      <w:r w:rsidR="00A0120B" w:rsidRPr="00264592">
        <w:rPr>
          <w:i/>
          <w:szCs w:val="24"/>
        </w:rPr>
        <w:t xml:space="preserve"> </w:t>
      </w:r>
      <w:r w:rsidR="009A6437" w:rsidRPr="00264592">
        <w:rPr>
          <w:i/>
          <w:szCs w:val="24"/>
        </w:rPr>
        <w:t xml:space="preserve">  </w:t>
      </w:r>
      <w:r w:rsidR="00DF6F2A" w:rsidRPr="00264592">
        <w:rPr>
          <w:i/>
          <w:szCs w:val="24"/>
        </w:rPr>
        <w:t xml:space="preserve"> năm 20</w:t>
      </w:r>
      <w:r w:rsidR="0020099B" w:rsidRPr="00264592">
        <w:rPr>
          <w:i/>
          <w:szCs w:val="24"/>
        </w:rPr>
        <w:t>2</w:t>
      </w:r>
      <w:r w:rsidR="00444402" w:rsidRPr="00264592">
        <w:rPr>
          <w:i/>
          <w:szCs w:val="24"/>
        </w:rPr>
        <w:t>1</w:t>
      </w:r>
      <w:r w:rsidR="00DF6F2A" w:rsidRPr="00264592">
        <w:rPr>
          <w:i/>
          <w:szCs w:val="24"/>
        </w:rPr>
        <w:t xml:space="preserve"> của Bộ Tài chính</w:t>
      </w:r>
      <w:r w:rsidRPr="00264592">
        <w:rPr>
          <w:i/>
          <w:szCs w:val="24"/>
        </w:rPr>
        <w:t>)</w:t>
      </w:r>
    </w:p>
    <w:p w:rsidR="0041087F" w:rsidRPr="00264592" w:rsidRDefault="0041087F" w:rsidP="0024665F">
      <w:pPr>
        <w:widowControl/>
        <w:spacing w:after="200" w:line="276" w:lineRule="auto"/>
        <w:ind w:left="0" w:right="0" w:firstLine="0"/>
        <w:jc w:val="left"/>
        <w:rPr>
          <w:rFonts w:eastAsia="Times New Roman" w:cs="Times New Roman"/>
          <w:b/>
          <w:szCs w:val="24"/>
        </w:rPr>
      </w:pPr>
    </w:p>
    <w:p w:rsidR="0041087F" w:rsidRPr="00264592" w:rsidRDefault="0041087F" w:rsidP="0024665F">
      <w:pPr>
        <w:widowControl/>
        <w:spacing w:after="200" w:line="276" w:lineRule="auto"/>
        <w:ind w:left="0" w:right="0" w:firstLine="0"/>
        <w:jc w:val="left"/>
        <w:rPr>
          <w:rFonts w:eastAsia="Times New Roman" w:cs="Times New Roman"/>
          <w:b/>
          <w:szCs w:val="24"/>
        </w:rPr>
      </w:pPr>
      <w:r w:rsidRPr="00264592">
        <w:rPr>
          <w:rFonts w:eastAsia="Times New Roman" w:cs="Times New Roman"/>
          <w:b/>
          <w:szCs w:val="24"/>
        </w:rPr>
        <w:br w:type="page"/>
      </w:r>
    </w:p>
    <w:p w:rsidR="00501EF3" w:rsidRPr="00264592" w:rsidRDefault="00501EF3" w:rsidP="00F855E3">
      <w:pPr>
        <w:widowControl/>
        <w:ind w:left="0" w:right="0" w:firstLine="0"/>
        <w:jc w:val="center"/>
        <w:rPr>
          <w:rFonts w:eastAsia="Times New Roman" w:cs="Times New Roman"/>
          <w:b/>
          <w:szCs w:val="24"/>
        </w:rPr>
      </w:pPr>
      <w:r w:rsidRPr="00264592">
        <w:rPr>
          <w:rFonts w:eastAsia="Times New Roman" w:cs="Times New Roman"/>
          <w:b/>
          <w:szCs w:val="24"/>
        </w:rPr>
        <w:lastRenderedPageBreak/>
        <w:t>MỘT SỐ ĐIỂM LƯU Ý ĐỐI VỚI KHÁCH HÀNG KHI THAM GIA</w:t>
      </w:r>
    </w:p>
    <w:p w:rsidR="00A20226" w:rsidRPr="00264592" w:rsidRDefault="00501EF3" w:rsidP="00F855E3">
      <w:pPr>
        <w:widowControl/>
        <w:ind w:left="0" w:right="0" w:firstLine="0"/>
        <w:jc w:val="center"/>
        <w:rPr>
          <w:rFonts w:eastAsia="Times New Roman" w:cs="Times New Roman"/>
          <w:b/>
          <w:szCs w:val="24"/>
        </w:rPr>
      </w:pPr>
      <w:r w:rsidRPr="00264592">
        <w:rPr>
          <w:rFonts w:eastAsia="Times New Roman" w:cs="Times New Roman"/>
          <w:b/>
          <w:szCs w:val="24"/>
        </w:rPr>
        <w:t xml:space="preserve">SẢN PHẨM BẢO HIỂM LIÊN KẾT </w:t>
      </w:r>
      <w:r w:rsidR="00DB5E80" w:rsidRPr="00264592">
        <w:rPr>
          <w:rFonts w:eastAsia="Times New Roman" w:cs="Times New Roman"/>
          <w:b/>
          <w:szCs w:val="24"/>
        </w:rPr>
        <w:t xml:space="preserve">ĐƠN VỊ </w:t>
      </w:r>
      <w:r w:rsidR="0091315E" w:rsidRPr="00264592">
        <w:rPr>
          <w:rFonts w:eastAsia="Times New Roman" w:cs="Times New Roman"/>
          <w:b/>
          <w:szCs w:val="24"/>
        </w:rPr>
        <w:t xml:space="preserve">ĐÓNG PHÍ </w:t>
      </w:r>
      <w:r w:rsidR="0020099B" w:rsidRPr="00264592">
        <w:rPr>
          <w:rFonts w:eastAsia="Times New Roman" w:cs="Times New Roman"/>
          <w:b/>
          <w:szCs w:val="24"/>
        </w:rPr>
        <w:t>ĐỊNH KỲ</w:t>
      </w:r>
      <w:r w:rsidR="00CD702D" w:rsidRPr="00264592">
        <w:rPr>
          <w:rFonts w:eastAsia="Times New Roman" w:cs="Times New Roman"/>
          <w:b/>
          <w:szCs w:val="24"/>
        </w:rPr>
        <w:t xml:space="preserve"> (</w:t>
      </w:r>
      <w:r w:rsidR="00105C31" w:rsidRPr="00264592">
        <w:rPr>
          <w:rFonts w:eastAsia="Times New Roman" w:cs="Times New Roman"/>
          <w:b/>
          <w:szCs w:val="24"/>
        </w:rPr>
        <w:t>PHIÊN BẢN 4</w:t>
      </w:r>
      <w:r w:rsidR="00CD702D" w:rsidRPr="00264592">
        <w:rPr>
          <w:rFonts w:eastAsia="Times New Roman" w:cs="Times New Roman"/>
          <w:b/>
          <w:szCs w:val="24"/>
        </w:rPr>
        <w:t>)</w:t>
      </w:r>
    </w:p>
    <w:p w:rsidR="00501EF3" w:rsidRPr="00264592" w:rsidRDefault="00501EF3" w:rsidP="0024665F">
      <w:pPr>
        <w:widowControl/>
        <w:ind w:left="0" w:right="0" w:firstLine="720"/>
        <w:jc w:val="center"/>
        <w:rPr>
          <w:rFonts w:eastAsia="Times New Roman" w:cs="Times New Roman"/>
          <w:b/>
          <w:szCs w:val="24"/>
        </w:rPr>
      </w:pPr>
    </w:p>
    <w:p w:rsidR="00501EF3" w:rsidRPr="00264592" w:rsidRDefault="00501EF3" w:rsidP="0024665F">
      <w:pPr>
        <w:widowControl/>
        <w:ind w:left="0" w:right="0" w:firstLine="720"/>
        <w:jc w:val="center"/>
        <w:rPr>
          <w:rFonts w:eastAsia="Times New Roman" w:cs="Times New Roman"/>
          <w:b/>
          <w:szCs w:val="24"/>
        </w:rPr>
      </w:pPr>
      <w:r w:rsidRPr="00264592">
        <w:rPr>
          <w:rFonts w:eastAsia="Times New Roman" w:cs="Times New Roman"/>
          <w:b/>
          <w:szCs w:val="24"/>
        </w:rPr>
        <w:t>--------------------------------</w:t>
      </w:r>
    </w:p>
    <w:p w:rsidR="0020099B" w:rsidRPr="00264592" w:rsidRDefault="0020099B" w:rsidP="0024665F">
      <w:pPr>
        <w:ind w:left="0" w:right="0" w:firstLine="7"/>
        <w:rPr>
          <w:szCs w:val="24"/>
        </w:rPr>
      </w:pPr>
      <w:r w:rsidRPr="00264592">
        <w:rPr>
          <w:szCs w:val="24"/>
        </w:rPr>
        <w:t>Sản Phẩm Bảo Hiểm Liên Kết Đơn Vị Đóng Phí Định Kỳ</w:t>
      </w:r>
      <w:r w:rsidR="00CD702D" w:rsidRPr="00264592">
        <w:rPr>
          <w:szCs w:val="24"/>
        </w:rPr>
        <w:t xml:space="preserve"> (</w:t>
      </w:r>
      <w:r w:rsidR="00105C31" w:rsidRPr="00264592">
        <w:rPr>
          <w:szCs w:val="24"/>
        </w:rPr>
        <w:t>Phiên Bản 4</w:t>
      </w:r>
      <w:r w:rsidR="00CD702D" w:rsidRPr="00264592">
        <w:rPr>
          <w:szCs w:val="24"/>
        </w:rPr>
        <w:t>)</w:t>
      </w:r>
      <w:r w:rsidR="0007789D" w:rsidRPr="00264592">
        <w:rPr>
          <w:szCs w:val="24"/>
        </w:rPr>
        <w:t xml:space="preserve"> </w:t>
      </w:r>
      <w:r w:rsidRPr="00264592">
        <w:rPr>
          <w:szCs w:val="24"/>
        </w:rPr>
        <w:t>của Công ty TNHH Manulife (Việt Nam) (“</w:t>
      </w:r>
      <w:r w:rsidR="00E41DFB" w:rsidRPr="00264592">
        <w:rPr>
          <w:szCs w:val="24"/>
        </w:rPr>
        <w:t>Manulife</w:t>
      </w:r>
      <w:r w:rsidRPr="00264592">
        <w:rPr>
          <w:szCs w:val="24"/>
        </w:rPr>
        <w:t xml:space="preserve">”) được phê chuẩn theo công văn số ……………/BTC-QLBH ngày …………… của Bộ Tài chính. Khi tham gia sản phẩm bảo hiểm </w:t>
      </w:r>
      <w:r w:rsidR="00332267" w:rsidRPr="00264592">
        <w:rPr>
          <w:szCs w:val="24"/>
        </w:rPr>
        <w:t>này</w:t>
      </w:r>
      <w:r w:rsidRPr="00264592">
        <w:rPr>
          <w:szCs w:val="24"/>
        </w:rPr>
        <w:t xml:space="preserve">, khách hàng </w:t>
      </w:r>
      <w:r w:rsidR="00315549" w:rsidRPr="00264592">
        <w:rPr>
          <w:szCs w:val="24"/>
        </w:rPr>
        <w:t xml:space="preserve">vui lòng </w:t>
      </w:r>
      <w:r w:rsidRPr="00264592">
        <w:rPr>
          <w:szCs w:val="24"/>
        </w:rPr>
        <w:t>đọc và lưu ý một số điểm sau:</w:t>
      </w:r>
    </w:p>
    <w:p w:rsidR="0020099B" w:rsidRPr="00264592" w:rsidRDefault="0020099B" w:rsidP="0024665F">
      <w:pPr>
        <w:spacing w:before="240" w:after="240"/>
        <w:ind w:left="720" w:right="0" w:hanging="720"/>
        <w:rPr>
          <w:szCs w:val="24"/>
          <w:lang w:val="vi-VN"/>
        </w:rPr>
      </w:pPr>
      <w:r w:rsidRPr="00264592">
        <w:rPr>
          <w:szCs w:val="24"/>
          <w:lang w:val="vi-VN"/>
        </w:rPr>
        <w:t xml:space="preserve">1. </w:t>
      </w:r>
      <w:r w:rsidRPr="00264592">
        <w:rPr>
          <w:szCs w:val="24"/>
        </w:rPr>
        <w:tab/>
      </w:r>
      <w:r w:rsidRPr="00264592">
        <w:rPr>
          <w:szCs w:val="24"/>
          <w:lang w:val="vi-VN"/>
        </w:rPr>
        <w:t xml:space="preserve">Đọc kỹ </w:t>
      </w:r>
      <w:r w:rsidRPr="00264592">
        <w:rPr>
          <w:szCs w:val="24"/>
        </w:rPr>
        <w:t>Q</w:t>
      </w:r>
      <w:r w:rsidRPr="00264592">
        <w:rPr>
          <w:szCs w:val="24"/>
          <w:lang w:val="vi-VN"/>
        </w:rPr>
        <w:t xml:space="preserve">uy tắc, </w:t>
      </w:r>
      <w:r w:rsidRPr="00264592">
        <w:rPr>
          <w:szCs w:val="24"/>
        </w:rPr>
        <w:t>Đ</w:t>
      </w:r>
      <w:r w:rsidRPr="00264592">
        <w:rPr>
          <w:szCs w:val="24"/>
          <w:lang w:val="vi-VN"/>
        </w:rPr>
        <w:t xml:space="preserve">iều khoản trước khi tham gia </w:t>
      </w:r>
      <w:r w:rsidR="0020749D" w:rsidRPr="00264592">
        <w:rPr>
          <w:szCs w:val="24"/>
        </w:rPr>
        <w:t xml:space="preserve">sản phẩm </w:t>
      </w:r>
      <w:r w:rsidRPr="00264592">
        <w:rPr>
          <w:szCs w:val="24"/>
          <w:lang w:val="vi-VN"/>
        </w:rPr>
        <w:t xml:space="preserve">bảo hiểm </w:t>
      </w:r>
      <w:r w:rsidRPr="00264592">
        <w:rPr>
          <w:szCs w:val="24"/>
        </w:rPr>
        <w:t xml:space="preserve">và </w:t>
      </w:r>
      <w:r w:rsidRPr="00264592">
        <w:rPr>
          <w:szCs w:val="24"/>
          <w:lang w:val="vi-VN"/>
        </w:rPr>
        <w:t xml:space="preserve">lưu ý một số </w:t>
      </w:r>
      <w:r w:rsidR="0020749D" w:rsidRPr="00264592">
        <w:rPr>
          <w:szCs w:val="24"/>
        </w:rPr>
        <w:t>nội dung</w:t>
      </w:r>
      <w:r w:rsidRPr="00264592">
        <w:rPr>
          <w:szCs w:val="24"/>
        </w:rPr>
        <w:t xml:space="preserve"> </w:t>
      </w:r>
      <w:r w:rsidRPr="00264592">
        <w:rPr>
          <w:szCs w:val="24"/>
          <w:lang w:val="vi-VN"/>
        </w:rPr>
        <w:t>sau:</w:t>
      </w:r>
    </w:p>
    <w:p w:rsidR="0020749D" w:rsidRPr="00FB7783" w:rsidRDefault="0020749D" w:rsidP="00EA3C18">
      <w:pPr>
        <w:pStyle w:val="ListParagraph"/>
        <w:numPr>
          <w:ilvl w:val="0"/>
          <w:numId w:val="42"/>
        </w:numPr>
        <w:spacing w:before="240" w:after="120"/>
        <w:ind w:left="1267" w:right="0" w:hanging="547"/>
        <w:contextualSpacing w:val="0"/>
        <w:rPr>
          <w:szCs w:val="24"/>
          <w:lang w:val="vi-VN"/>
        </w:rPr>
      </w:pPr>
      <w:r w:rsidRPr="00FB7783">
        <w:rPr>
          <w:rFonts w:eastAsia="Times New Roman" w:cs="Times New Roman"/>
          <w:szCs w:val="24"/>
          <w:lang w:val="vi-VN"/>
        </w:rPr>
        <w:t>Nghĩa của những từ/cụm từ viết hoa được diễn giải tại Phụ Lục 1 đính kèm Quy tắc</w:t>
      </w:r>
      <w:r w:rsidR="00FA7E08" w:rsidRPr="00FB7783">
        <w:rPr>
          <w:rFonts w:eastAsia="Times New Roman" w:cs="Times New Roman"/>
          <w:szCs w:val="24"/>
          <w:lang w:val="vi-VN"/>
        </w:rPr>
        <w:t xml:space="preserve"> và</w:t>
      </w:r>
      <w:r w:rsidRPr="00FB7783">
        <w:rPr>
          <w:rFonts w:eastAsia="Times New Roman" w:cs="Times New Roman"/>
          <w:szCs w:val="24"/>
          <w:lang w:val="vi-VN"/>
        </w:rPr>
        <w:t xml:space="preserve"> Điều khoản sản phẩm.</w:t>
      </w:r>
    </w:p>
    <w:p w:rsidR="0020099B" w:rsidRPr="00FB7783" w:rsidRDefault="006D021F" w:rsidP="00EA3C18">
      <w:pPr>
        <w:pStyle w:val="ListParagraph"/>
        <w:numPr>
          <w:ilvl w:val="0"/>
          <w:numId w:val="42"/>
        </w:numPr>
        <w:spacing w:before="240" w:after="120"/>
        <w:ind w:left="1267" w:right="0" w:hanging="547"/>
        <w:contextualSpacing w:val="0"/>
        <w:rPr>
          <w:szCs w:val="24"/>
          <w:lang w:val="vi-VN"/>
        </w:rPr>
      </w:pPr>
      <w:r w:rsidRPr="00FB7783">
        <w:rPr>
          <w:szCs w:val="24"/>
          <w:lang w:val="vi-VN"/>
        </w:rPr>
        <w:t xml:space="preserve">Bên Mua Bảo Hiểm </w:t>
      </w:r>
      <w:r w:rsidRPr="00FB7783">
        <w:rPr>
          <w:rFonts w:eastAsia="Times New Roman" w:cs="Times New Roman"/>
          <w:szCs w:val="24"/>
          <w:lang w:val="vi-VN"/>
        </w:rPr>
        <w:t>có thể</w:t>
      </w:r>
      <w:r w:rsidRPr="00264592">
        <w:rPr>
          <w:rFonts w:eastAsia="Times New Roman" w:cs="Times New Roman"/>
          <w:szCs w:val="24"/>
          <w:lang w:val="vi-VN"/>
        </w:rPr>
        <w:t xml:space="preserve"> h</w:t>
      </w:r>
      <w:r w:rsidRPr="00FB7783">
        <w:rPr>
          <w:rFonts w:eastAsia="Times New Roman" w:cs="Times New Roman"/>
          <w:szCs w:val="24"/>
          <w:lang w:val="vi-VN"/>
        </w:rPr>
        <w:t>ủy</w:t>
      </w:r>
      <w:r w:rsidRPr="00264592">
        <w:rPr>
          <w:rFonts w:eastAsia="Times New Roman" w:cs="Times New Roman"/>
          <w:szCs w:val="24"/>
          <w:lang w:val="vi-VN"/>
        </w:rPr>
        <w:t xml:space="preserve"> hợp đồng trong vòng </w:t>
      </w:r>
      <w:r w:rsidRPr="00264592">
        <w:rPr>
          <w:rFonts w:eastAsia="Times New Roman" w:cs="Times New Roman"/>
          <w:bCs/>
          <w:szCs w:val="24"/>
          <w:lang w:val="vi-VN"/>
        </w:rPr>
        <w:t>21 ngày</w:t>
      </w:r>
      <w:r w:rsidRPr="00264592">
        <w:rPr>
          <w:rFonts w:eastAsia="Times New Roman" w:cs="Times New Roman"/>
          <w:szCs w:val="24"/>
          <w:lang w:val="vi-VN"/>
        </w:rPr>
        <w:t xml:space="preserve"> kể từ ngày nhận </w:t>
      </w:r>
      <w:r w:rsidRPr="00FB7783">
        <w:rPr>
          <w:rFonts w:eastAsia="Times New Roman" w:cs="Times New Roman"/>
          <w:szCs w:val="24"/>
          <w:lang w:val="vi-VN"/>
        </w:rPr>
        <w:t>Hợp Đồng,</w:t>
      </w:r>
      <w:r w:rsidRPr="00264592">
        <w:rPr>
          <w:rFonts w:eastAsia="Times New Roman" w:cs="Times New Roman"/>
          <w:szCs w:val="24"/>
          <w:lang w:val="vi-VN"/>
        </w:rPr>
        <w:t xml:space="preserve"> và nhận lại phí bảo hiểm đã đóng theo quy định tại</w:t>
      </w:r>
      <w:r w:rsidRPr="00FB7783">
        <w:rPr>
          <w:rFonts w:eastAsia="Times New Roman" w:cs="Times New Roman"/>
          <w:szCs w:val="24"/>
          <w:lang w:val="vi-VN"/>
        </w:rPr>
        <w:t xml:space="preserve"> Điều </w:t>
      </w:r>
      <w:r w:rsidR="00DB5E80" w:rsidRPr="00FB7783">
        <w:rPr>
          <w:rFonts w:eastAsia="Times New Roman" w:cs="Times New Roman"/>
          <w:szCs w:val="24"/>
          <w:lang w:val="vi-VN"/>
        </w:rPr>
        <w:t>10</w:t>
      </w:r>
      <w:r w:rsidRPr="00FB7783">
        <w:rPr>
          <w:rFonts w:eastAsia="Times New Roman" w:cs="Times New Roman"/>
          <w:szCs w:val="24"/>
          <w:lang w:val="vi-VN"/>
        </w:rPr>
        <w:t xml:space="preserve"> </w:t>
      </w:r>
      <w:r w:rsidRPr="00264592">
        <w:rPr>
          <w:rFonts w:eastAsia="Times New Roman" w:cs="Times New Roman"/>
          <w:szCs w:val="24"/>
          <w:lang w:val="vi-VN"/>
        </w:rPr>
        <w:t xml:space="preserve">của </w:t>
      </w:r>
      <w:r w:rsidRPr="00FB7783">
        <w:rPr>
          <w:rFonts w:eastAsia="Times New Roman" w:cs="Times New Roman"/>
          <w:szCs w:val="24"/>
          <w:lang w:val="vi-VN"/>
        </w:rPr>
        <w:t>Hợp Đồng</w:t>
      </w:r>
      <w:r w:rsidR="0020099B" w:rsidRPr="00264592">
        <w:rPr>
          <w:szCs w:val="24"/>
          <w:lang w:val="vi-VN"/>
        </w:rPr>
        <w:t>.</w:t>
      </w:r>
      <w:r w:rsidR="0020099B" w:rsidRPr="00FB7783">
        <w:rPr>
          <w:szCs w:val="24"/>
          <w:lang w:val="vi-VN"/>
        </w:rPr>
        <w:t xml:space="preserve"> </w:t>
      </w:r>
    </w:p>
    <w:p w:rsidR="006A1726" w:rsidRPr="00FB7783" w:rsidRDefault="006A1726" w:rsidP="00EA3C18">
      <w:pPr>
        <w:pStyle w:val="ListParagraph"/>
        <w:numPr>
          <w:ilvl w:val="0"/>
          <w:numId w:val="42"/>
        </w:numPr>
        <w:spacing w:before="240" w:after="120"/>
        <w:ind w:left="1267" w:right="0" w:hanging="547"/>
        <w:contextualSpacing w:val="0"/>
        <w:rPr>
          <w:szCs w:val="24"/>
          <w:lang w:val="vi-VN"/>
        </w:rPr>
      </w:pPr>
      <w:r w:rsidRPr="00FB7783">
        <w:rPr>
          <w:szCs w:val="24"/>
          <w:lang w:val="vi-VN"/>
        </w:rPr>
        <w:t xml:space="preserve">Bên </w:t>
      </w:r>
      <w:r w:rsidR="00E41DFB" w:rsidRPr="00FB7783">
        <w:rPr>
          <w:szCs w:val="24"/>
          <w:lang w:val="vi-VN"/>
        </w:rPr>
        <w:t xml:space="preserve">Mua Bảo Hiểm </w:t>
      </w:r>
      <w:r w:rsidRPr="00FB7783">
        <w:rPr>
          <w:szCs w:val="24"/>
          <w:lang w:val="vi-VN"/>
        </w:rPr>
        <w:t xml:space="preserve">cần phải đóng phí bảo hiểm như được quy định </w:t>
      </w:r>
      <w:r w:rsidRPr="00264592">
        <w:rPr>
          <w:szCs w:val="24"/>
          <w:lang w:val="vi-VN"/>
        </w:rPr>
        <w:t xml:space="preserve">tại Điều </w:t>
      </w:r>
      <w:r w:rsidR="00F9686D" w:rsidRPr="00264592">
        <w:rPr>
          <w:szCs w:val="24"/>
          <w:lang w:val="vi-VN"/>
        </w:rPr>
        <w:t>1</w:t>
      </w:r>
      <w:r w:rsidR="00DB5E80" w:rsidRPr="00FB7783">
        <w:rPr>
          <w:szCs w:val="24"/>
          <w:lang w:val="vi-VN"/>
        </w:rPr>
        <w:t>6</w:t>
      </w:r>
      <w:r w:rsidR="00B20184" w:rsidRPr="00FB7783">
        <w:rPr>
          <w:szCs w:val="24"/>
          <w:lang w:val="vi-VN"/>
        </w:rPr>
        <w:t xml:space="preserve"> của Hợp Đồng</w:t>
      </w:r>
      <w:r w:rsidRPr="00264592">
        <w:rPr>
          <w:szCs w:val="24"/>
          <w:lang w:val="vi-VN"/>
        </w:rPr>
        <w:t>.</w:t>
      </w:r>
    </w:p>
    <w:p w:rsidR="006A1726" w:rsidRPr="00FB7783" w:rsidRDefault="006A1726" w:rsidP="00EA3C18">
      <w:pPr>
        <w:pStyle w:val="ListParagraph"/>
        <w:numPr>
          <w:ilvl w:val="0"/>
          <w:numId w:val="42"/>
        </w:numPr>
        <w:spacing w:before="240" w:after="120"/>
        <w:ind w:left="1267" w:right="0" w:hanging="547"/>
        <w:contextualSpacing w:val="0"/>
        <w:rPr>
          <w:szCs w:val="24"/>
          <w:lang w:val="vi-VN"/>
        </w:rPr>
      </w:pPr>
      <w:r w:rsidRPr="00264592">
        <w:rPr>
          <w:szCs w:val="24"/>
          <w:lang w:val="vi-VN"/>
        </w:rPr>
        <w:t xml:space="preserve">Các trường hợp loại trừ mà </w:t>
      </w:r>
      <w:r w:rsidR="00E41DFB" w:rsidRPr="00FB7783">
        <w:rPr>
          <w:szCs w:val="24"/>
          <w:lang w:val="vi-VN"/>
        </w:rPr>
        <w:t>Manulife</w:t>
      </w:r>
      <w:r w:rsidR="00E41DFB" w:rsidRPr="00264592">
        <w:rPr>
          <w:szCs w:val="24"/>
          <w:lang w:val="vi-VN"/>
        </w:rPr>
        <w:t xml:space="preserve"> </w:t>
      </w:r>
      <w:r w:rsidRPr="00264592">
        <w:rPr>
          <w:szCs w:val="24"/>
          <w:lang w:val="vi-VN"/>
        </w:rPr>
        <w:t xml:space="preserve">sẽ không trả tiền bảo hiểm quy định tại Điều </w:t>
      </w:r>
      <w:r w:rsidR="00DB5E80" w:rsidRPr="00FB7783">
        <w:rPr>
          <w:szCs w:val="24"/>
          <w:lang w:val="vi-VN"/>
        </w:rPr>
        <w:t>5</w:t>
      </w:r>
      <w:r w:rsidR="005113F1" w:rsidRPr="00FB7783">
        <w:rPr>
          <w:szCs w:val="24"/>
          <w:lang w:val="vi-VN"/>
        </w:rPr>
        <w:t xml:space="preserve"> </w:t>
      </w:r>
      <w:r w:rsidRPr="00264592">
        <w:rPr>
          <w:szCs w:val="24"/>
          <w:lang w:val="vi-VN"/>
        </w:rPr>
        <w:t>của Hợp Đồng.</w:t>
      </w:r>
    </w:p>
    <w:p w:rsidR="006A1726" w:rsidRPr="00FB7783" w:rsidRDefault="006A1726" w:rsidP="00EA3C18">
      <w:pPr>
        <w:pStyle w:val="ListParagraph"/>
        <w:numPr>
          <w:ilvl w:val="0"/>
          <w:numId w:val="42"/>
        </w:numPr>
        <w:spacing w:before="240" w:after="240"/>
        <w:ind w:left="1260" w:right="0" w:hanging="540"/>
        <w:rPr>
          <w:szCs w:val="24"/>
          <w:lang w:val="vi-VN"/>
        </w:rPr>
      </w:pPr>
      <w:r w:rsidRPr="00264592">
        <w:rPr>
          <w:szCs w:val="24"/>
          <w:lang w:val="vi-VN"/>
        </w:rPr>
        <w:t xml:space="preserve">Các loại phí </w:t>
      </w:r>
      <w:r w:rsidRPr="00FB7783">
        <w:rPr>
          <w:szCs w:val="24"/>
          <w:lang w:val="vi-VN"/>
        </w:rPr>
        <w:t xml:space="preserve">được </w:t>
      </w:r>
      <w:r w:rsidRPr="00264592">
        <w:rPr>
          <w:szCs w:val="24"/>
          <w:lang w:val="vi-VN"/>
        </w:rPr>
        <w:t xml:space="preserve">quy định tại Điều </w:t>
      </w:r>
      <w:r w:rsidR="00E0410F" w:rsidRPr="00FB7783">
        <w:rPr>
          <w:szCs w:val="24"/>
          <w:lang w:val="vi-VN"/>
        </w:rPr>
        <w:t>18</w:t>
      </w:r>
      <w:r w:rsidR="00E0410F" w:rsidRPr="00264592">
        <w:rPr>
          <w:szCs w:val="24"/>
          <w:lang w:val="vi-VN"/>
        </w:rPr>
        <w:t xml:space="preserve"> </w:t>
      </w:r>
      <w:r w:rsidRPr="00264592">
        <w:rPr>
          <w:szCs w:val="24"/>
          <w:lang w:val="vi-VN"/>
        </w:rPr>
        <w:t>của Hợp Đồng.</w:t>
      </w:r>
    </w:p>
    <w:p w:rsidR="0020099B" w:rsidRPr="00FB7783" w:rsidRDefault="0020099B" w:rsidP="0024665F">
      <w:pPr>
        <w:spacing w:before="240" w:after="240"/>
        <w:ind w:left="720" w:right="0" w:hanging="720"/>
        <w:contextualSpacing/>
        <w:rPr>
          <w:szCs w:val="24"/>
          <w:lang w:val="vi-VN"/>
        </w:rPr>
      </w:pPr>
      <w:r w:rsidRPr="00264592">
        <w:rPr>
          <w:szCs w:val="24"/>
          <w:lang w:val="vi-VN"/>
        </w:rPr>
        <w:t xml:space="preserve">2. </w:t>
      </w:r>
      <w:r w:rsidRPr="00FB7783">
        <w:rPr>
          <w:szCs w:val="24"/>
          <w:lang w:val="vi-VN"/>
        </w:rPr>
        <w:tab/>
        <w:t xml:space="preserve">Việc tham gia các Sản Phẩm Bảo Hiểm Bổ Trợ là không bắt buộc. </w:t>
      </w:r>
      <w:r w:rsidR="006D021F" w:rsidRPr="00FB7783">
        <w:rPr>
          <w:szCs w:val="24"/>
          <w:lang w:val="vi-VN"/>
        </w:rPr>
        <w:t xml:space="preserve">Khi tham gia, </w:t>
      </w:r>
      <w:r w:rsidRPr="00FB7783">
        <w:rPr>
          <w:szCs w:val="24"/>
          <w:lang w:val="vi-VN"/>
        </w:rPr>
        <w:t xml:space="preserve">Bên </w:t>
      </w:r>
      <w:r w:rsidR="006D021F" w:rsidRPr="00FB7783">
        <w:rPr>
          <w:szCs w:val="24"/>
          <w:lang w:val="vi-VN"/>
        </w:rPr>
        <w:t>M</w:t>
      </w:r>
      <w:r w:rsidRPr="00FB7783">
        <w:rPr>
          <w:szCs w:val="24"/>
          <w:lang w:val="vi-VN"/>
        </w:rPr>
        <w:t xml:space="preserve">ua </w:t>
      </w:r>
      <w:r w:rsidR="006D021F" w:rsidRPr="00FB7783">
        <w:rPr>
          <w:szCs w:val="24"/>
          <w:lang w:val="vi-VN"/>
        </w:rPr>
        <w:t>B</w:t>
      </w:r>
      <w:r w:rsidRPr="00FB7783">
        <w:rPr>
          <w:szCs w:val="24"/>
          <w:lang w:val="vi-VN"/>
        </w:rPr>
        <w:t xml:space="preserve">ảo </w:t>
      </w:r>
      <w:r w:rsidR="006D021F" w:rsidRPr="00FB7783">
        <w:rPr>
          <w:szCs w:val="24"/>
          <w:lang w:val="vi-VN"/>
        </w:rPr>
        <w:t>H</w:t>
      </w:r>
      <w:r w:rsidRPr="00FB7783">
        <w:rPr>
          <w:szCs w:val="24"/>
          <w:lang w:val="vi-VN"/>
        </w:rPr>
        <w:t>iểm cần lưu ý các điều khoản loại trừ quy định dành riêng cho Sản Phẩm Bảo Hiểm Bổ Trợ.</w:t>
      </w:r>
    </w:p>
    <w:p w:rsidR="0020099B" w:rsidRPr="00FB7783" w:rsidRDefault="0020099B" w:rsidP="0024665F">
      <w:pPr>
        <w:spacing w:before="240" w:after="240"/>
        <w:ind w:right="0"/>
        <w:contextualSpacing/>
        <w:rPr>
          <w:szCs w:val="24"/>
          <w:lang w:val="vi-VN"/>
        </w:rPr>
      </w:pPr>
    </w:p>
    <w:p w:rsidR="0020099B" w:rsidRPr="00264592" w:rsidRDefault="0020099B" w:rsidP="0024665F">
      <w:pPr>
        <w:spacing w:before="240" w:after="240"/>
        <w:ind w:left="720" w:right="0" w:hanging="720"/>
        <w:contextualSpacing/>
        <w:rPr>
          <w:szCs w:val="24"/>
          <w:lang w:val="vi-VN"/>
        </w:rPr>
      </w:pPr>
      <w:r w:rsidRPr="00FB7783">
        <w:rPr>
          <w:szCs w:val="24"/>
          <w:lang w:val="vi-VN"/>
        </w:rPr>
        <w:t>3.</w:t>
      </w:r>
      <w:r w:rsidRPr="00FB7783">
        <w:rPr>
          <w:szCs w:val="24"/>
          <w:lang w:val="vi-VN"/>
        </w:rPr>
        <w:tab/>
      </w:r>
      <w:r w:rsidRPr="00264592">
        <w:rPr>
          <w:szCs w:val="24"/>
          <w:lang w:val="vi-VN"/>
        </w:rPr>
        <w:t xml:space="preserve">Khi tham gia bảo hiểm, </w:t>
      </w:r>
      <w:r w:rsidR="0020749D" w:rsidRPr="00FB7783">
        <w:rPr>
          <w:szCs w:val="24"/>
          <w:lang w:val="vi-VN"/>
        </w:rPr>
        <w:t xml:space="preserve">Bên Mua Bảo Hiểm </w:t>
      </w:r>
      <w:r w:rsidR="008D0E8F" w:rsidRPr="00FB7783">
        <w:rPr>
          <w:szCs w:val="24"/>
          <w:lang w:val="vi-VN"/>
        </w:rPr>
        <w:t>cần</w:t>
      </w:r>
      <w:r w:rsidR="008D0E8F" w:rsidRPr="00264592">
        <w:rPr>
          <w:szCs w:val="24"/>
          <w:lang w:val="vi-VN"/>
        </w:rPr>
        <w:t xml:space="preserve"> </w:t>
      </w:r>
      <w:r w:rsidRPr="00264592">
        <w:rPr>
          <w:szCs w:val="24"/>
          <w:lang w:val="vi-VN"/>
        </w:rPr>
        <w:t>lưu giữ</w:t>
      </w:r>
      <w:r w:rsidR="008D0E8F" w:rsidRPr="00FB7783">
        <w:rPr>
          <w:szCs w:val="24"/>
          <w:lang w:val="vi-VN"/>
        </w:rPr>
        <w:t xml:space="preserve"> đầy đủ</w:t>
      </w:r>
      <w:r w:rsidRPr="00264592">
        <w:rPr>
          <w:szCs w:val="24"/>
          <w:lang w:val="vi-VN"/>
        </w:rPr>
        <w:t xml:space="preserve"> các chứng từ liên quan đến hợp đồng bảo hiểm.</w:t>
      </w:r>
    </w:p>
    <w:p w:rsidR="00BD0ABC" w:rsidRPr="00264592" w:rsidRDefault="00BD0ABC" w:rsidP="0024665F">
      <w:pPr>
        <w:spacing w:before="240" w:after="240"/>
        <w:ind w:left="720" w:right="0" w:hanging="720"/>
        <w:contextualSpacing/>
        <w:rPr>
          <w:szCs w:val="24"/>
          <w:lang w:val="vi-VN"/>
        </w:rPr>
      </w:pPr>
    </w:p>
    <w:p w:rsidR="00BD0ABC" w:rsidRPr="00264592" w:rsidRDefault="00BD0ABC" w:rsidP="0024665F">
      <w:pPr>
        <w:spacing w:before="240" w:after="240"/>
        <w:ind w:left="720" w:right="0" w:hanging="720"/>
        <w:contextualSpacing/>
        <w:rPr>
          <w:szCs w:val="24"/>
          <w:lang w:val="vi-VN"/>
        </w:rPr>
      </w:pPr>
      <w:r w:rsidRPr="00FB7783">
        <w:rPr>
          <w:szCs w:val="24"/>
          <w:lang w:val="vi-VN"/>
        </w:rPr>
        <w:t>4.</w:t>
      </w:r>
      <w:r w:rsidRPr="00FB7783">
        <w:rPr>
          <w:szCs w:val="24"/>
          <w:lang w:val="vi-VN"/>
        </w:rPr>
        <w:tab/>
      </w:r>
      <w:r w:rsidR="00BA63B1" w:rsidRPr="00FB7783">
        <w:rPr>
          <w:szCs w:val="24"/>
          <w:lang w:val="vi-VN"/>
        </w:rPr>
        <w:t xml:space="preserve">Đây là sản phẩm bảo hiểm liên kết đơn vị cung cấp các quyền lợi bảo vệ và đầu tư trung và dài hạn. </w:t>
      </w:r>
      <w:r w:rsidR="00BA63B1" w:rsidRPr="00FB7783">
        <w:rPr>
          <w:lang w:val="vi-VN"/>
        </w:rPr>
        <w:t xml:space="preserve">Bên Mua Bảo Hiểm được quyền lựa chọn các Quỹ </w:t>
      </w:r>
      <w:r w:rsidR="009802EF" w:rsidRPr="00FB7783">
        <w:rPr>
          <w:lang w:val="vi-VN"/>
        </w:rPr>
        <w:t xml:space="preserve">Liên Kết Đơn Vị </w:t>
      </w:r>
      <w:r w:rsidR="00BA63B1" w:rsidRPr="00FB7783">
        <w:rPr>
          <w:lang w:val="vi-VN"/>
        </w:rPr>
        <w:t xml:space="preserve">do </w:t>
      </w:r>
      <w:r w:rsidR="00754DBD" w:rsidRPr="00FB7783">
        <w:rPr>
          <w:lang w:val="vi-VN"/>
        </w:rPr>
        <w:t>Manulife</w:t>
      </w:r>
      <w:r w:rsidR="00BA63B1" w:rsidRPr="00FB7783">
        <w:rPr>
          <w:lang w:val="vi-VN"/>
        </w:rPr>
        <w:t xml:space="preserve"> thành lập </w:t>
      </w:r>
      <w:r w:rsidR="006D021F" w:rsidRPr="00FB7783">
        <w:rPr>
          <w:lang w:val="vi-VN"/>
        </w:rPr>
        <w:t xml:space="preserve">theo danh sách tại Phụ Lục 3 </w:t>
      </w:r>
      <w:r w:rsidR="00BA63B1" w:rsidRPr="00FB7783">
        <w:rPr>
          <w:lang w:val="vi-VN"/>
        </w:rPr>
        <w:t xml:space="preserve">và đóng phí bảo hiểm để mua các Đơn vị quỹ của các </w:t>
      </w:r>
      <w:r w:rsidR="009802EF" w:rsidRPr="00FB7783">
        <w:rPr>
          <w:lang w:val="vi-VN"/>
        </w:rPr>
        <w:t>Quỹ Liên Kết Đơn Vị</w:t>
      </w:r>
      <w:r w:rsidR="00BA63B1" w:rsidRPr="00FB7783">
        <w:rPr>
          <w:lang w:val="vi-VN"/>
        </w:rPr>
        <w:t xml:space="preserve"> này. Bên Mua Bảo Hiểm được hưởng toàn bộ kết quả đầu tư và chịu mọi rủi ro đầu tư từ các </w:t>
      </w:r>
      <w:r w:rsidR="009802EF" w:rsidRPr="00FB7783">
        <w:rPr>
          <w:lang w:val="vi-VN"/>
        </w:rPr>
        <w:t>Quỹ Liên Kết Đơn Vị</w:t>
      </w:r>
      <w:r w:rsidR="00BA63B1" w:rsidRPr="00FB7783">
        <w:rPr>
          <w:lang w:val="vi-VN"/>
        </w:rPr>
        <w:t>.</w:t>
      </w:r>
    </w:p>
    <w:p w:rsidR="0020099B" w:rsidRPr="00FB7783" w:rsidRDefault="0020099B" w:rsidP="0024665F">
      <w:pPr>
        <w:spacing w:before="240" w:after="240"/>
        <w:ind w:right="0"/>
        <w:contextualSpacing/>
        <w:rPr>
          <w:szCs w:val="24"/>
          <w:lang w:val="vi-VN"/>
        </w:rPr>
      </w:pPr>
    </w:p>
    <w:p w:rsidR="00501EF3" w:rsidRPr="00FB7783" w:rsidRDefault="00BD0ABC" w:rsidP="0024665F">
      <w:pPr>
        <w:ind w:right="0"/>
        <w:rPr>
          <w:rFonts w:cs="Times New Roman"/>
          <w:szCs w:val="24"/>
          <w:lang w:val="vi-VN"/>
        </w:rPr>
      </w:pPr>
      <w:r w:rsidRPr="00FB7783">
        <w:rPr>
          <w:szCs w:val="24"/>
          <w:lang w:val="vi-VN"/>
        </w:rPr>
        <w:t>5</w:t>
      </w:r>
      <w:r w:rsidR="0020099B" w:rsidRPr="00264592">
        <w:rPr>
          <w:szCs w:val="24"/>
          <w:lang w:val="vi-VN"/>
        </w:rPr>
        <w:t xml:space="preserve">. </w:t>
      </w:r>
      <w:r w:rsidR="0020099B" w:rsidRPr="00FB7783">
        <w:rPr>
          <w:szCs w:val="24"/>
          <w:lang w:val="vi-VN"/>
        </w:rPr>
        <w:tab/>
      </w:r>
      <w:r w:rsidR="0020099B" w:rsidRPr="00264592">
        <w:rPr>
          <w:szCs w:val="24"/>
          <w:lang w:val="vi-VN"/>
        </w:rPr>
        <w:t xml:space="preserve">Thực hiện kê khai thông tin trung thực và thông báo khi có thay đổi các thông tin liên quan đến Hợp đồng bảo hiểm theo quy định </w:t>
      </w:r>
      <w:r w:rsidR="0020099B" w:rsidRPr="00FB7783">
        <w:rPr>
          <w:szCs w:val="24"/>
          <w:lang w:val="vi-VN"/>
        </w:rPr>
        <w:t xml:space="preserve">tại </w:t>
      </w:r>
      <w:r w:rsidR="00A26E4F" w:rsidRPr="00FB7783">
        <w:rPr>
          <w:szCs w:val="24"/>
          <w:lang w:val="vi-VN"/>
        </w:rPr>
        <w:t xml:space="preserve">Điều 11, </w:t>
      </w:r>
      <w:r w:rsidR="0020099B" w:rsidRPr="00FB7783">
        <w:rPr>
          <w:szCs w:val="24"/>
          <w:lang w:val="vi-VN"/>
        </w:rPr>
        <w:t xml:space="preserve">Điều </w:t>
      </w:r>
      <w:r w:rsidR="00DB5E80" w:rsidRPr="00FB7783">
        <w:rPr>
          <w:szCs w:val="24"/>
          <w:lang w:val="vi-VN"/>
        </w:rPr>
        <w:t>20</w:t>
      </w:r>
      <w:r w:rsidR="0020099B" w:rsidRPr="00FB7783">
        <w:rPr>
          <w:szCs w:val="24"/>
          <w:lang w:val="vi-VN"/>
        </w:rPr>
        <w:t xml:space="preserve"> và Điều </w:t>
      </w:r>
      <w:r w:rsidR="00DB5E80" w:rsidRPr="00FB7783">
        <w:rPr>
          <w:szCs w:val="24"/>
          <w:lang w:val="vi-VN"/>
        </w:rPr>
        <w:t>21</w:t>
      </w:r>
      <w:r w:rsidR="0020099B" w:rsidRPr="00FB7783">
        <w:rPr>
          <w:szCs w:val="24"/>
          <w:lang w:val="vi-VN"/>
        </w:rPr>
        <w:t xml:space="preserve"> </w:t>
      </w:r>
      <w:r w:rsidR="0020099B" w:rsidRPr="00264592">
        <w:rPr>
          <w:szCs w:val="24"/>
          <w:lang w:val="vi-VN"/>
        </w:rPr>
        <w:t xml:space="preserve">của </w:t>
      </w:r>
      <w:r w:rsidR="0020099B" w:rsidRPr="00FB7783">
        <w:rPr>
          <w:szCs w:val="24"/>
          <w:lang w:val="vi-VN"/>
        </w:rPr>
        <w:t>Hợp Đồng</w:t>
      </w:r>
      <w:r w:rsidR="0020099B" w:rsidRPr="00264592">
        <w:rPr>
          <w:szCs w:val="24"/>
          <w:lang w:val="vi-VN"/>
        </w:rPr>
        <w:t>.</w:t>
      </w:r>
      <w:r w:rsidR="0020099B" w:rsidRPr="00FB7783">
        <w:rPr>
          <w:szCs w:val="24"/>
          <w:lang w:val="vi-VN"/>
        </w:rPr>
        <w:t xml:space="preserve"> Việc kê khai thông tin không đúng về sức khỏe và tiền sử bệnh sẽ dẫn đến rủi ro khách hàng không được </w:t>
      </w:r>
      <w:r w:rsidR="00E41DFB" w:rsidRPr="00FB7783">
        <w:rPr>
          <w:szCs w:val="24"/>
          <w:lang w:val="vi-VN"/>
        </w:rPr>
        <w:t xml:space="preserve">Manulife </w:t>
      </w:r>
      <w:r w:rsidR="0020099B" w:rsidRPr="00FB7783">
        <w:rPr>
          <w:szCs w:val="24"/>
          <w:lang w:val="vi-VN"/>
        </w:rPr>
        <w:t>chi trả quyền lợi bảo hiểm của sản phẩm.</w:t>
      </w:r>
    </w:p>
    <w:p w:rsidR="00501EF3" w:rsidRPr="00FB7783" w:rsidRDefault="00501EF3" w:rsidP="0024665F">
      <w:pPr>
        <w:ind w:right="0"/>
        <w:rPr>
          <w:rFonts w:cs="Times New Roman"/>
          <w:szCs w:val="24"/>
          <w:lang w:val="vi-VN"/>
        </w:rPr>
      </w:pPr>
    </w:p>
    <w:p w:rsidR="00501EF3" w:rsidRPr="00FB7783" w:rsidRDefault="00501EF3" w:rsidP="0024665F">
      <w:pPr>
        <w:ind w:right="0"/>
        <w:rPr>
          <w:rFonts w:cs="Times New Roman"/>
          <w:szCs w:val="24"/>
          <w:lang w:val="vi-VN"/>
        </w:rPr>
      </w:pPr>
    </w:p>
    <w:p w:rsidR="00BD6252" w:rsidRPr="00FB7783" w:rsidRDefault="00BD6252" w:rsidP="0024665F">
      <w:pPr>
        <w:widowControl/>
        <w:spacing w:after="200" w:line="276" w:lineRule="auto"/>
        <w:ind w:left="0" w:right="0" w:firstLine="0"/>
        <w:jc w:val="left"/>
        <w:rPr>
          <w:rFonts w:cs="Times New Roman"/>
          <w:b/>
          <w:szCs w:val="24"/>
          <w:lang w:val="vi-VN"/>
        </w:rPr>
      </w:pPr>
      <w:r w:rsidRPr="00FB7783">
        <w:rPr>
          <w:rFonts w:cs="Times New Roman"/>
          <w:bCs/>
          <w:szCs w:val="24"/>
          <w:lang w:val="vi-VN"/>
        </w:rPr>
        <w:br w:type="page"/>
      </w:r>
    </w:p>
    <w:sdt>
      <w:sdtPr>
        <w:rPr>
          <w:rFonts w:asciiTheme="minorHAnsi" w:eastAsiaTheme="minorHAnsi" w:hAnsiTheme="minorHAnsi" w:cstheme="minorBidi"/>
          <w:b w:val="0"/>
          <w:bCs w:val="0"/>
          <w:vanish/>
          <w:color w:val="auto"/>
          <w:sz w:val="22"/>
          <w:szCs w:val="22"/>
          <w:lang w:eastAsia="en-US"/>
        </w:rPr>
        <w:id w:val="1624576499"/>
        <w:docPartObj>
          <w:docPartGallery w:val="Table of Contents"/>
          <w:docPartUnique/>
        </w:docPartObj>
      </w:sdtPr>
      <w:sdtEndPr>
        <w:rPr>
          <w:rFonts w:ascii="Times New Roman" w:hAnsi="Times New Roman"/>
          <w:noProof/>
          <w:sz w:val="24"/>
        </w:rPr>
      </w:sdtEndPr>
      <w:sdtContent>
        <w:p w:rsidR="0050301F" w:rsidRPr="00264592" w:rsidRDefault="00C6359C" w:rsidP="0024665F">
          <w:pPr>
            <w:pStyle w:val="TOCHeading"/>
            <w:tabs>
              <w:tab w:val="left" w:pos="1002"/>
              <w:tab w:val="center" w:pos="4680"/>
            </w:tabs>
            <w:jc w:val="center"/>
            <w:rPr>
              <w:rFonts w:ascii="Times New Roman" w:hAnsi="Times New Roman" w:cs="Times New Roman"/>
              <w:color w:val="auto"/>
            </w:rPr>
          </w:pPr>
          <w:r w:rsidRPr="00264592">
            <w:rPr>
              <w:rFonts w:ascii="Times New Roman" w:hAnsi="Times New Roman" w:cs="Times New Roman"/>
              <w:color w:val="auto"/>
            </w:rPr>
            <w:t>MỤC LỤC</w:t>
          </w:r>
        </w:p>
        <w:p w:rsidR="000E6BBE" w:rsidRPr="00264592" w:rsidRDefault="003A6759">
          <w:pPr>
            <w:pStyle w:val="TOC1"/>
            <w:rPr>
              <w:rFonts w:asciiTheme="minorHAnsi" w:eastAsiaTheme="minorEastAsia" w:hAnsiTheme="minorHAnsi"/>
              <w:b w:val="0"/>
              <w:noProof/>
              <w:sz w:val="22"/>
            </w:rPr>
          </w:pPr>
          <w:r w:rsidRPr="00264592">
            <w:rPr>
              <w:bCs/>
              <w:noProof/>
            </w:rPr>
            <w:fldChar w:fldCharType="begin"/>
          </w:r>
          <w:r w:rsidR="00402912" w:rsidRPr="00264592">
            <w:rPr>
              <w:bCs/>
              <w:noProof/>
            </w:rPr>
            <w:instrText xml:space="preserve"> TOC \o "1-3" \h \z \u </w:instrText>
          </w:r>
          <w:r w:rsidRPr="00264592">
            <w:rPr>
              <w:bCs/>
              <w:noProof/>
            </w:rPr>
            <w:fldChar w:fldCharType="separate"/>
          </w:r>
          <w:hyperlink w:anchor="_Toc72488980" w:history="1">
            <w:r w:rsidR="000E6BBE" w:rsidRPr="00264592">
              <w:rPr>
                <w:rStyle w:val="Hyperlink"/>
                <w:rFonts w:cs="Times New Roman"/>
                <w:noProof/>
              </w:rPr>
              <w:t>A.</w:t>
            </w:r>
            <w:r w:rsidR="000E6BBE" w:rsidRPr="00264592">
              <w:rPr>
                <w:rFonts w:asciiTheme="minorHAnsi" w:eastAsiaTheme="minorEastAsia" w:hAnsiTheme="minorHAnsi"/>
                <w:b w:val="0"/>
                <w:noProof/>
                <w:sz w:val="22"/>
              </w:rPr>
              <w:tab/>
            </w:r>
            <w:r w:rsidR="000E6BBE" w:rsidRPr="00264592">
              <w:rPr>
                <w:rStyle w:val="Hyperlink"/>
                <w:rFonts w:cs="Times New Roman"/>
                <w:noProof/>
              </w:rPr>
              <w:t>PHẦN NỘI DUNG</w:t>
            </w:r>
            <w:r w:rsidR="000E6BBE" w:rsidRPr="00264592">
              <w:rPr>
                <w:noProof/>
                <w:webHidden/>
              </w:rPr>
              <w:tab/>
            </w:r>
            <w:r w:rsidRPr="00264592">
              <w:rPr>
                <w:noProof/>
                <w:webHidden/>
              </w:rPr>
              <w:fldChar w:fldCharType="begin"/>
            </w:r>
            <w:r w:rsidR="000E6BBE" w:rsidRPr="00264592">
              <w:rPr>
                <w:noProof/>
                <w:webHidden/>
              </w:rPr>
              <w:instrText xml:space="preserve"> PAGEREF _Toc72488980 \h </w:instrText>
            </w:r>
            <w:r w:rsidRPr="00264592">
              <w:rPr>
                <w:noProof/>
                <w:webHidden/>
              </w:rPr>
            </w:r>
            <w:r w:rsidRPr="00264592">
              <w:rPr>
                <w:noProof/>
                <w:webHidden/>
              </w:rPr>
              <w:fldChar w:fldCharType="separate"/>
            </w:r>
            <w:r w:rsidR="000E6BBE" w:rsidRPr="00264592">
              <w:rPr>
                <w:noProof/>
                <w:webHidden/>
              </w:rPr>
              <w:t>4</w:t>
            </w:r>
            <w:r w:rsidRPr="00264592">
              <w:rPr>
                <w:noProof/>
                <w:webHidden/>
              </w:rPr>
              <w:fldChar w:fldCharType="end"/>
            </w:r>
          </w:hyperlink>
        </w:p>
        <w:p w:rsidR="000E6BBE" w:rsidRPr="00264592" w:rsidRDefault="003A6759">
          <w:pPr>
            <w:pStyle w:val="TOC1"/>
            <w:rPr>
              <w:rFonts w:asciiTheme="minorHAnsi" w:eastAsiaTheme="minorEastAsia" w:hAnsiTheme="minorHAnsi"/>
              <w:b w:val="0"/>
              <w:noProof/>
              <w:sz w:val="22"/>
            </w:rPr>
          </w:pPr>
          <w:hyperlink w:anchor="_Toc72488981" w:history="1">
            <w:r w:rsidR="000E6BBE" w:rsidRPr="00264592">
              <w:rPr>
                <w:rStyle w:val="Hyperlink"/>
                <w:rFonts w:cs="Times New Roman"/>
                <w:noProof/>
              </w:rPr>
              <w:t>CHƯƠNG I: QUYỀN LỢI BẢO HIỂM</w:t>
            </w:r>
            <w:r w:rsidR="000E6BBE" w:rsidRPr="00264592">
              <w:rPr>
                <w:noProof/>
                <w:webHidden/>
              </w:rPr>
              <w:tab/>
            </w:r>
            <w:r w:rsidRPr="00264592">
              <w:rPr>
                <w:noProof/>
                <w:webHidden/>
              </w:rPr>
              <w:fldChar w:fldCharType="begin"/>
            </w:r>
            <w:r w:rsidR="000E6BBE" w:rsidRPr="00264592">
              <w:rPr>
                <w:noProof/>
                <w:webHidden/>
              </w:rPr>
              <w:instrText xml:space="preserve"> PAGEREF _Toc72488981 \h </w:instrText>
            </w:r>
            <w:r w:rsidRPr="00264592">
              <w:rPr>
                <w:noProof/>
                <w:webHidden/>
              </w:rPr>
            </w:r>
            <w:r w:rsidRPr="00264592">
              <w:rPr>
                <w:noProof/>
                <w:webHidden/>
              </w:rPr>
              <w:fldChar w:fldCharType="separate"/>
            </w:r>
            <w:r w:rsidR="000E6BBE" w:rsidRPr="00264592">
              <w:rPr>
                <w:noProof/>
                <w:webHidden/>
              </w:rPr>
              <w:t>4</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8982" w:history="1">
            <w:r w:rsidR="000E6BBE" w:rsidRPr="00264592">
              <w:rPr>
                <w:rStyle w:val="Hyperlink"/>
                <w:rFonts w:cs="Times New Roman"/>
                <w:noProof/>
              </w:rPr>
              <w:t>ĐIỀU 1.</w:t>
            </w:r>
            <w:r w:rsidR="000E6BBE" w:rsidRPr="00264592">
              <w:rPr>
                <w:rFonts w:asciiTheme="minorHAnsi" w:eastAsiaTheme="minorEastAsia" w:hAnsiTheme="minorHAnsi"/>
                <w:noProof/>
                <w:sz w:val="22"/>
              </w:rPr>
              <w:tab/>
            </w:r>
            <w:r w:rsidR="000E6BBE" w:rsidRPr="00264592">
              <w:rPr>
                <w:rStyle w:val="Hyperlink"/>
                <w:rFonts w:cs="Times New Roman"/>
                <w:noProof/>
              </w:rPr>
              <w:t>QUYỀN LỢI BẢO HIỂM THƯƠNG TẬT</w:t>
            </w:r>
            <w:r w:rsidR="000E6BBE" w:rsidRPr="00264592">
              <w:rPr>
                <w:noProof/>
                <w:webHidden/>
              </w:rPr>
              <w:tab/>
            </w:r>
            <w:r w:rsidRPr="00264592">
              <w:rPr>
                <w:noProof/>
                <w:webHidden/>
              </w:rPr>
              <w:fldChar w:fldCharType="begin"/>
            </w:r>
            <w:r w:rsidR="000E6BBE" w:rsidRPr="00264592">
              <w:rPr>
                <w:noProof/>
                <w:webHidden/>
              </w:rPr>
              <w:instrText xml:space="preserve"> PAGEREF _Toc72488982 \h </w:instrText>
            </w:r>
            <w:r w:rsidRPr="00264592">
              <w:rPr>
                <w:noProof/>
                <w:webHidden/>
              </w:rPr>
            </w:r>
            <w:r w:rsidRPr="00264592">
              <w:rPr>
                <w:noProof/>
                <w:webHidden/>
              </w:rPr>
              <w:fldChar w:fldCharType="separate"/>
            </w:r>
            <w:r w:rsidR="000E6BBE" w:rsidRPr="00264592">
              <w:rPr>
                <w:noProof/>
                <w:webHidden/>
              </w:rPr>
              <w:t>4</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8983" w:history="1">
            <w:r w:rsidR="000E6BBE" w:rsidRPr="00264592">
              <w:rPr>
                <w:rStyle w:val="Hyperlink"/>
                <w:rFonts w:cs="Times New Roman"/>
                <w:noProof/>
              </w:rPr>
              <w:t>ĐIỀU 2.</w:t>
            </w:r>
            <w:r w:rsidR="000E6BBE" w:rsidRPr="00264592">
              <w:rPr>
                <w:rFonts w:asciiTheme="minorHAnsi" w:eastAsiaTheme="minorEastAsia" w:hAnsiTheme="minorHAnsi"/>
                <w:noProof/>
                <w:sz w:val="22"/>
              </w:rPr>
              <w:tab/>
            </w:r>
            <w:r w:rsidR="000E6BBE" w:rsidRPr="00264592">
              <w:rPr>
                <w:rStyle w:val="Hyperlink"/>
                <w:rFonts w:cs="Times New Roman"/>
                <w:noProof/>
              </w:rPr>
              <w:t>QUYỀN LỢI BẢO HIỂM TỬ VONG</w:t>
            </w:r>
            <w:r w:rsidR="000E6BBE" w:rsidRPr="00264592">
              <w:rPr>
                <w:noProof/>
                <w:webHidden/>
              </w:rPr>
              <w:tab/>
            </w:r>
            <w:r w:rsidRPr="00264592">
              <w:rPr>
                <w:noProof/>
                <w:webHidden/>
              </w:rPr>
              <w:fldChar w:fldCharType="begin"/>
            </w:r>
            <w:r w:rsidR="000E6BBE" w:rsidRPr="00264592">
              <w:rPr>
                <w:noProof/>
                <w:webHidden/>
              </w:rPr>
              <w:instrText xml:space="preserve"> PAGEREF _Toc72488983 \h </w:instrText>
            </w:r>
            <w:r w:rsidRPr="00264592">
              <w:rPr>
                <w:noProof/>
                <w:webHidden/>
              </w:rPr>
            </w:r>
            <w:r w:rsidRPr="00264592">
              <w:rPr>
                <w:noProof/>
                <w:webHidden/>
              </w:rPr>
              <w:fldChar w:fldCharType="separate"/>
            </w:r>
            <w:r w:rsidR="000E6BBE" w:rsidRPr="00264592">
              <w:rPr>
                <w:noProof/>
                <w:webHidden/>
              </w:rPr>
              <w:t>6</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8984" w:history="1">
            <w:r w:rsidR="000E6BBE" w:rsidRPr="00264592">
              <w:rPr>
                <w:rStyle w:val="Hyperlink"/>
                <w:rFonts w:cs="Times New Roman"/>
                <w:noProof/>
              </w:rPr>
              <w:t>ĐIỀU 3.</w:t>
            </w:r>
            <w:r w:rsidR="000E6BBE" w:rsidRPr="00264592">
              <w:rPr>
                <w:rFonts w:asciiTheme="minorHAnsi" w:eastAsiaTheme="minorEastAsia" w:hAnsiTheme="minorHAnsi"/>
                <w:noProof/>
                <w:sz w:val="22"/>
              </w:rPr>
              <w:tab/>
            </w:r>
            <w:r w:rsidR="000E6BBE" w:rsidRPr="00264592">
              <w:rPr>
                <w:rStyle w:val="Hyperlink"/>
                <w:rFonts w:cs="Times New Roman"/>
                <w:noProof/>
              </w:rPr>
              <w:t>MỨC ĐIỀU CHỈNH ĐỐI VỚI TRẺ EM</w:t>
            </w:r>
            <w:r w:rsidR="000E6BBE" w:rsidRPr="00264592">
              <w:rPr>
                <w:noProof/>
                <w:webHidden/>
              </w:rPr>
              <w:tab/>
            </w:r>
            <w:r w:rsidRPr="00264592">
              <w:rPr>
                <w:noProof/>
                <w:webHidden/>
              </w:rPr>
              <w:fldChar w:fldCharType="begin"/>
            </w:r>
            <w:r w:rsidR="000E6BBE" w:rsidRPr="00264592">
              <w:rPr>
                <w:noProof/>
                <w:webHidden/>
              </w:rPr>
              <w:instrText xml:space="preserve"> PAGEREF _Toc72488984 \h </w:instrText>
            </w:r>
            <w:r w:rsidRPr="00264592">
              <w:rPr>
                <w:noProof/>
                <w:webHidden/>
              </w:rPr>
            </w:r>
            <w:r w:rsidRPr="00264592">
              <w:rPr>
                <w:noProof/>
                <w:webHidden/>
              </w:rPr>
              <w:fldChar w:fldCharType="separate"/>
            </w:r>
            <w:r w:rsidR="000E6BBE" w:rsidRPr="00264592">
              <w:rPr>
                <w:noProof/>
                <w:webHidden/>
              </w:rPr>
              <w:t>6</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8985" w:history="1">
            <w:r w:rsidR="000E6BBE" w:rsidRPr="00264592">
              <w:rPr>
                <w:rStyle w:val="Hyperlink"/>
                <w:rFonts w:cs="Times New Roman"/>
                <w:noProof/>
              </w:rPr>
              <w:t>ĐIỀU 4.</w:t>
            </w:r>
            <w:r w:rsidR="000E6BBE" w:rsidRPr="00264592">
              <w:rPr>
                <w:rFonts w:asciiTheme="minorHAnsi" w:eastAsiaTheme="minorEastAsia" w:hAnsiTheme="minorHAnsi"/>
                <w:noProof/>
                <w:sz w:val="22"/>
              </w:rPr>
              <w:tab/>
            </w:r>
            <w:r w:rsidR="000E6BBE" w:rsidRPr="00264592">
              <w:rPr>
                <w:rStyle w:val="Hyperlink"/>
                <w:rFonts w:cs="Times New Roman"/>
                <w:noProof/>
              </w:rPr>
              <w:t>BẢO HIỂM TẠM THỜI</w:t>
            </w:r>
            <w:r w:rsidR="000E6BBE" w:rsidRPr="00264592">
              <w:rPr>
                <w:noProof/>
                <w:webHidden/>
              </w:rPr>
              <w:tab/>
            </w:r>
            <w:r w:rsidRPr="00264592">
              <w:rPr>
                <w:noProof/>
                <w:webHidden/>
              </w:rPr>
              <w:fldChar w:fldCharType="begin"/>
            </w:r>
            <w:r w:rsidR="000E6BBE" w:rsidRPr="00264592">
              <w:rPr>
                <w:noProof/>
                <w:webHidden/>
              </w:rPr>
              <w:instrText xml:space="preserve"> PAGEREF _Toc72488985 \h </w:instrText>
            </w:r>
            <w:r w:rsidRPr="00264592">
              <w:rPr>
                <w:noProof/>
                <w:webHidden/>
              </w:rPr>
            </w:r>
            <w:r w:rsidRPr="00264592">
              <w:rPr>
                <w:noProof/>
                <w:webHidden/>
              </w:rPr>
              <w:fldChar w:fldCharType="separate"/>
            </w:r>
            <w:r w:rsidR="000E6BBE" w:rsidRPr="00264592">
              <w:rPr>
                <w:noProof/>
                <w:webHidden/>
              </w:rPr>
              <w:t>7</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8986" w:history="1">
            <w:r w:rsidR="000E6BBE" w:rsidRPr="00264592">
              <w:rPr>
                <w:rStyle w:val="Hyperlink"/>
                <w:rFonts w:cs="Times New Roman"/>
                <w:noProof/>
              </w:rPr>
              <w:t>ĐIỀU 5.</w:t>
            </w:r>
            <w:r w:rsidR="000E6BBE" w:rsidRPr="00264592">
              <w:rPr>
                <w:rFonts w:asciiTheme="minorHAnsi" w:eastAsiaTheme="minorEastAsia" w:hAnsiTheme="minorHAnsi"/>
                <w:noProof/>
                <w:sz w:val="22"/>
              </w:rPr>
              <w:tab/>
            </w:r>
            <w:r w:rsidR="000E6BBE" w:rsidRPr="00264592">
              <w:rPr>
                <w:rStyle w:val="Hyperlink"/>
                <w:rFonts w:cs="Times New Roman"/>
                <w:noProof/>
              </w:rPr>
              <w:t>GIỚI HẠN PHẠM VI BẢO HIỂM</w:t>
            </w:r>
            <w:r w:rsidR="000E6BBE" w:rsidRPr="00264592">
              <w:rPr>
                <w:noProof/>
                <w:webHidden/>
              </w:rPr>
              <w:tab/>
            </w:r>
            <w:r w:rsidRPr="00264592">
              <w:rPr>
                <w:noProof/>
                <w:webHidden/>
              </w:rPr>
              <w:fldChar w:fldCharType="begin"/>
            </w:r>
            <w:r w:rsidR="000E6BBE" w:rsidRPr="00264592">
              <w:rPr>
                <w:noProof/>
                <w:webHidden/>
              </w:rPr>
              <w:instrText xml:space="preserve"> PAGEREF _Toc72488986 \h </w:instrText>
            </w:r>
            <w:r w:rsidRPr="00264592">
              <w:rPr>
                <w:noProof/>
                <w:webHidden/>
              </w:rPr>
            </w:r>
            <w:r w:rsidRPr="00264592">
              <w:rPr>
                <w:noProof/>
                <w:webHidden/>
              </w:rPr>
              <w:fldChar w:fldCharType="separate"/>
            </w:r>
            <w:r w:rsidR="000E6BBE" w:rsidRPr="00264592">
              <w:rPr>
                <w:noProof/>
                <w:webHidden/>
              </w:rPr>
              <w:t>8</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8987" w:history="1">
            <w:r w:rsidR="000E6BBE" w:rsidRPr="00264592">
              <w:rPr>
                <w:rStyle w:val="Hyperlink"/>
                <w:rFonts w:cs="Times New Roman"/>
                <w:noProof/>
              </w:rPr>
              <w:t>ĐIỀU 6.</w:t>
            </w:r>
            <w:r w:rsidR="000E6BBE" w:rsidRPr="00264592">
              <w:rPr>
                <w:rFonts w:asciiTheme="minorHAnsi" w:eastAsiaTheme="minorEastAsia" w:hAnsiTheme="minorHAnsi"/>
                <w:noProof/>
                <w:sz w:val="22"/>
              </w:rPr>
              <w:tab/>
            </w:r>
            <w:r w:rsidR="000E6BBE" w:rsidRPr="00264592">
              <w:rPr>
                <w:rStyle w:val="Hyperlink"/>
                <w:rFonts w:cs="Times New Roman"/>
                <w:noProof/>
              </w:rPr>
              <w:t>QUYỀN LỢI DUY TRÌ HỢP ĐỒNG</w:t>
            </w:r>
            <w:r w:rsidR="000E6BBE" w:rsidRPr="00264592">
              <w:rPr>
                <w:noProof/>
                <w:webHidden/>
              </w:rPr>
              <w:tab/>
            </w:r>
            <w:r w:rsidRPr="00264592">
              <w:rPr>
                <w:noProof/>
                <w:webHidden/>
              </w:rPr>
              <w:fldChar w:fldCharType="begin"/>
            </w:r>
            <w:r w:rsidR="000E6BBE" w:rsidRPr="00264592">
              <w:rPr>
                <w:noProof/>
                <w:webHidden/>
              </w:rPr>
              <w:instrText xml:space="preserve"> PAGEREF _Toc72488987 \h </w:instrText>
            </w:r>
            <w:r w:rsidRPr="00264592">
              <w:rPr>
                <w:noProof/>
                <w:webHidden/>
              </w:rPr>
            </w:r>
            <w:r w:rsidRPr="00264592">
              <w:rPr>
                <w:noProof/>
                <w:webHidden/>
              </w:rPr>
              <w:fldChar w:fldCharType="separate"/>
            </w:r>
            <w:r w:rsidR="000E6BBE" w:rsidRPr="00264592">
              <w:rPr>
                <w:noProof/>
                <w:webHidden/>
              </w:rPr>
              <w:t>9</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8988" w:history="1">
            <w:r w:rsidR="000E6BBE" w:rsidRPr="00264592">
              <w:rPr>
                <w:rStyle w:val="Hyperlink"/>
                <w:rFonts w:cs="Times New Roman"/>
                <w:noProof/>
              </w:rPr>
              <w:t>ĐIỀU 7.</w:t>
            </w:r>
            <w:r w:rsidR="000E6BBE" w:rsidRPr="00264592">
              <w:rPr>
                <w:rFonts w:asciiTheme="minorHAnsi" w:eastAsiaTheme="minorEastAsia" w:hAnsiTheme="minorHAnsi"/>
                <w:noProof/>
                <w:sz w:val="22"/>
              </w:rPr>
              <w:tab/>
            </w:r>
            <w:r w:rsidR="000E6BBE" w:rsidRPr="00264592">
              <w:rPr>
                <w:rStyle w:val="Hyperlink"/>
                <w:rFonts w:cs="Times New Roman"/>
                <w:noProof/>
              </w:rPr>
              <w:t>QUYỀN LỢI ĐÁO HẠN</w:t>
            </w:r>
            <w:r w:rsidR="000E6BBE" w:rsidRPr="00264592">
              <w:rPr>
                <w:noProof/>
                <w:webHidden/>
              </w:rPr>
              <w:tab/>
            </w:r>
            <w:r w:rsidRPr="00264592">
              <w:rPr>
                <w:noProof/>
                <w:webHidden/>
              </w:rPr>
              <w:fldChar w:fldCharType="begin"/>
            </w:r>
            <w:r w:rsidR="000E6BBE" w:rsidRPr="00264592">
              <w:rPr>
                <w:noProof/>
                <w:webHidden/>
              </w:rPr>
              <w:instrText xml:space="preserve"> PAGEREF _Toc72488988 \h </w:instrText>
            </w:r>
            <w:r w:rsidRPr="00264592">
              <w:rPr>
                <w:noProof/>
                <w:webHidden/>
              </w:rPr>
            </w:r>
            <w:r w:rsidRPr="00264592">
              <w:rPr>
                <w:noProof/>
                <w:webHidden/>
              </w:rPr>
              <w:fldChar w:fldCharType="separate"/>
            </w:r>
            <w:r w:rsidR="000E6BBE" w:rsidRPr="00264592">
              <w:rPr>
                <w:noProof/>
                <w:webHidden/>
              </w:rPr>
              <w:t>10</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8989" w:history="1">
            <w:r w:rsidR="000E6BBE" w:rsidRPr="00264592">
              <w:rPr>
                <w:rStyle w:val="Hyperlink"/>
                <w:rFonts w:cs="Times New Roman"/>
                <w:noProof/>
              </w:rPr>
              <w:t>ĐIỀU 8.</w:t>
            </w:r>
            <w:r w:rsidR="000E6BBE" w:rsidRPr="00264592">
              <w:rPr>
                <w:rFonts w:asciiTheme="minorHAnsi" w:eastAsiaTheme="minorEastAsia" w:hAnsiTheme="minorHAnsi"/>
                <w:noProof/>
                <w:sz w:val="22"/>
              </w:rPr>
              <w:tab/>
            </w:r>
            <w:r w:rsidR="000E6BBE" w:rsidRPr="00264592">
              <w:rPr>
                <w:rStyle w:val="Hyperlink"/>
                <w:rFonts w:cs="Times New Roman"/>
                <w:noProof/>
              </w:rPr>
              <w:t>QUYỀN LỢI ĐẢM BẢO DUY TRÌ HIỆU LỰC HỢP ĐỒNG</w:t>
            </w:r>
            <w:r w:rsidR="000E6BBE" w:rsidRPr="00264592">
              <w:rPr>
                <w:noProof/>
                <w:webHidden/>
              </w:rPr>
              <w:tab/>
            </w:r>
            <w:r w:rsidRPr="00264592">
              <w:rPr>
                <w:noProof/>
                <w:webHidden/>
              </w:rPr>
              <w:fldChar w:fldCharType="begin"/>
            </w:r>
            <w:r w:rsidR="000E6BBE" w:rsidRPr="00264592">
              <w:rPr>
                <w:noProof/>
                <w:webHidden/>
              </w:rPr>
              <w:instrText xml:space="preserve"> PAGEREF _Toc72488989 \h </w:instrText>
            </w:r>
            <w:r w:rsidRPr="00264592">
              <w:rPr>
                <w:noProof/>
                <w:webHidden/>
              </w:rPr>
            </w:r>
            <w:r w:rsidRPr="00264592">
              <w:rPr>
                <w:noProof/>
                <w:webHidden/>
              </w:rPr>
              <w:fldChar w:fldCharType="separate"/>
            </w:r>
            <w:r w:rsidR="000E6BBE" w:rsidRPr="00264592">
              <w:rPr>
                <w:noProof/>
                <w:webHidden/>
              </w:rPr>
              <w:t>10</w:t>
            </w:r>
            <w:r w:rsidRPr="00264592">
              <w:rPr>
                <w:noProof/>
                <w:webHidden/>
              </w:rPr>
              <w:fldChar w:fldCharType="end"/>
            </w:r>
          </w:hyperlink>
        </w:p>
        <w:p w:rsidR="000E6BBE" w:rsidRPr="00264592" w:rsidRDefault="003A6759">
          <w:pPr>
            <w:pStyle w:val="TOC1"/>
            <w:rPr>
              <w:rFonts w:asciiTheme="minorHAnsi" w:eastAsiaTheme="minorEastAsia" w:hAnsiTheme="minorHAnsi"/>
              <w:b w:val="0"/>
              <w:noProof/>
              <w:sz w:val="22"/>
            </w:rPr>
          </w:pPr>
          <w:hyperlink w:anchor="_Toc72488990" w:history="1">
            <w:r w:rsidR="000E6BBE" w:rsidRPr="00264592">
              <w:rPr>
                <w:rStyle w:val="Hyperlink"/>
                <w:rFonts w:cs="Times New Roman"/>
                <w:noProof/>
              </w:rPr>
              <w:t xml:space="preserve">CHƯƠNG II: </w:t>
            </w:r>
            <w:r w:rsidR="000E6BBE" w:rsidRPr="00264592">
              <w:rPr>
                <w:rStyle w:val="Hyperlink"/>
                <w:rFonts w:eastAsia="Times New Roman" w:cs="Times New Roman"/>
                <w:noProof/>
                <w:lang w:val="vi-VN"/>
              </w:rPr>
              <w:t xml:space="preserve">THÔNG TIN VỀ QUỸ LIÊN KẾT </w:t>
            </w:r>
            <w:r w:rsidR="000E6BBE" w:rsidRPr="00264592">
              <w:rPr>
                <w:rStyle w:val="Hyperlink"/>
                <w:rFonts w:eastAsia="Times New Roman" w:cs="Times New Roman"/>
                <w:noProof/>
              </w:rPr>
              <w:t>ĐƠN VỊ</w:t>
            </w:r>
            <w:r w:rsidR="000E6BBE" w:rsidRPr="00264592">
              <w:rPr>
                <w:noProof/>
                <w:webHidden/>
              </w:rPr>
              <w:tab/>
            </w:r>
            <w:r w:rsidRPr="00264592">
              <w:rPr>
                <w:noProof/>
                <w:webHidden/>
              </w:rPr>
              <w:fldChar w:fldCharType="begin"/>
            </w:r>
            <w:r w:rsidR="000E6BBE" w:rsidRPr="00264592">
              <w:rPr>
                <w:noProof/>
                <w:webHidden/>
              </w:rPr>
              <w:instrText xml:space="preserve"> PAGEREF _Toc72488990 \h </w:instrText>
            </w:r>
            <w:r w:rsidRPr="00264592">
              <w:rPr>
                <w:noProof/>
                <w:webHidden/>
              </w:rPr>
            </w:r>
            <w:r w:rsidRPr="00264592">
              <w:rPr>
                <w:noProof/>
                <w:webHidden/>
              </w:rPr>
              <w:fldChar w:fldCharType="separate"/>
            </w:r>
            <w:r w:rsidR="000E6BBE" w:rsidRPr="00264592">
              <w:rPr>
                <w:noProof/>
                <w:webHidden/>
              </w:rPr>
              <w:t>11</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8991" w:history="1">
            <w:r w:rsidR="000E6BBE" w:rsidRPr="00264592">
              <w:rPr>
                <w:rStyle w:val="Hyperlink"/>
                <w:rFonts w:cs="Times New Roman"/>
                <w:noProof/>
              </w:rPr>
              <w:t>ĐIỀU 9.</w:t>
            </w:r>
            <w:r w:rsidR="000E6BBE" w:rsidRPr="00264592">
              <w:rPr>
                <w:rFonts w:asciiTheme="minorHAnsi" w:eastAsiaTheme="minorEastAsia" w:hAnsiTheme="minorHAnsi"/>
                <w:noProof/>
                <w:sz w:val="22"/>
              </w:rPr>
              <w:tab/>
            </w:r>
            <w:r w:rsidR="000E6BBE" w:rsidRPr="00264592">
              <w:rPr>
                <w:rStyle w:val="Hyperlink"/>
                <w:rFonts w:eastAsia="Times New Roman" w:cs="Times New Roman"/>
                <w:noProof/>
                <w:lang w:val="vi-VN"/>
              </w:rPr>
              <w:t xml:space="preserve">THÔNG TIN VỀ QUỸ LIÊN KẾT </w:t>
            </w:r>
            <w:r w:rsidR="000E6BBE" w:rsidRPr="00264592">
              <w:rPr>
                <w:rStyle w:val="Hyperlink"/>
                <w:rFonts w:eastAsia="Times New Roman" w:cs="Times New Roman"/>
                <w:noProof/>
              </w:rPr>
              <w:t>ĐƠN VỊ</w:t>
            </w:r>
            <w:r w:rsidR="000E6BBE" w:rsidRPr="00264592">
              <w:rPr>
                <w:noProof/>
                <w:webHidden/>
              </w:rPr>
              <w:tab/>
            </w:r>
            <w:r w:rsidRPr="00264592">
              <w:rPr>
                <w:noProof/>
                <w:webHidden/>
              </w:rPr>
              <w:fldChar w:fldCharType="begin"/>
            </w:r>
            <w:r w:rsidR="000E6BBE" w:rsidRPr="00264592">
              <w:rPr>
                <w:noProof/>
                <w:webHidden/>
              </w:rPr>
              <w:instrText xml:space="preserve"> PAGEREF _Toc72488991 \h </w:instrText>
            </w:r>
            <w:r w:rsidRPr="00264592">
              <w:rPr>
                <w:noProof/>
                <w:webHidden/>
              </w:rPr>
            </w:r>
            <w:r w:rsidRPr="00264592">
              <w:rPr>
                <w:noProof/>
                <w:webHidden/>
              </w:rPr>
              <w:fldChar w:fldCharType="separate"/>
            </w:r>
            <w:r w:rsidR="000E6BBE" w:rsidRPr="00264592">
              <w:rPr>
                <w:noProof/>
                <w:webHidden/>
              </w:rPr>
              <w:t>11</w:t>
            </w:r>
            <w:r w:rsidRPr="00264592">
              <w:rPr>
                <w:noProof/>
                <w:webHidden/>
              </w:rPr>
              <w:fldChar w:fldCharType="end"/>
            </w:r>
          </w:hyperlink>
        </w:p>
        <w:p w:rsidR="000E6BBE" w:rsidRPr="00264592" w:rsidRDefault="003A6759">
          <w:pPr>
            <w:pStyle w:val="TOC1"/>
            <w:rPr>
              <w:rFonts w:asciiTheme="minorHAnsi" w:eastAsiaTheme="minorEastAsia" w:hAnsiTheme="minorHAnsi"/>
              <w:b w:val="0"/>
              <w:noProof/>
              <w:sz w:val="22"/>
            </w:rPr>
          </w:pPr>
          <w:hyperlink w:anchor="_Toc72488992" w:history="1">
            <w:r w:rsidR="000E6BBE" w:rsidRPr="00264592">
              <w:rPr>
                <w:rStyle w:val="Hyperlink"/>
                <w:rFonts w:cs="Times New Roman"/>
                <w:noProof/>
              </w:rPr>
              <w:t>CHƯƠNG III: CÁC QUYỀN CỦA BÊN MUA BẢO HIỂM</w:t>
            </w:r>
            <w:r w:rsidR="000E6BBE" w:rsidRPr="00264592">
              <w:rPr>
                <w:noProof/>
                <w:webHidden/>
              </w:rPr>
              <w:tab/>
            </w:r>
            <w:r w:rsidRPr="00264592">
              <w:rPr>
                <w:noProof/>
                <w:webHidden/>
              </w:rPr>
              <w:fldChar w:fldCharType="begin"/>
            </w:r>
            <w:r w:rsidR="000E6BBE" w:rsidRPr="00264592">
              <w:rPr>
                <w:noProof/>
                <w:webHidden/>
              </w:rPr>
              <w:instrText xml:space="preserve"> PAGEREF _Toc72488992 \h </w:instrText>
            </w:r>
            <w:r w:rsidRPr="00264592">
              <w:rPr>
                <w:noProof/>
                <w:webHidden/>
              </w:rPr>
            </w:r>
            <w:r w:rsidRPr="00264592">
              <w:rPr>
                <w:noProof/>
                <w:webHidden/>
              </w:rPr>
              <w:fldChar w:fldCharType="separate"/>
            </w:r>
            <w:r w:rsidR="000E6BBE" w:rsidRPr="00264592">
              <w:rPr>
                <w:noProof/>
                <w:webHidden/>
              </w:rPr>
              <w:t>14</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8993" w:history="1">
            <w:r w:rsidR="000E6BBE" w:rsidRPr="00264592">
              <w:rPr>
                <w:rStyle w:val="Hyperlink"/>
                <w:rFonts w:cs="Times New Roman"/>
                <w:noProof/>
              </w:rPr>
              <w:t>ĐIỀU 10.</w:t>
            </w:r>
            <w:r w:rsidR="000E6BBE" w:rsidRPr="00264592">
              <w:rPr>
                <w:rFonts w:asciiTheme="minorHAnsi" w:eastAsiaTheme="minorEastAsia" w:hAnsiTheme="minorHAnsi"/>
                <w:noProof/>
                <w:sz w:val="22"/>
              </w:rPr>
              <w:tab/>
            </w:r>
            <w:r w:rsidR="000E6BBE" w:rsidRPr="00264592">
              <w:rPr>
                <w:rStyle w:val="Hyperlink"/>
                <w:rFonts w:cs="Times New Roman"/>
                <w:noProof/>
              </w:rPr>
              <w:t>THỜI GIAN CÂN NHẮC</w:t>
            </w:r>
            <w:r w:rsidR="000E6BBE" w:rsidRPr="00264592">
              <w:rPr>
                <w:noProof/>
                <w:webHidden/>
              </w:rPr>
              <w:tab/>
            </w:r>
            <w:r w:rsidRPr="00264592">
              <w:rPr>
                <w:noProof/>
                <w:webHidden/>
              </w:rPr>
              <w:fldChar w:fldCharType="begin"/>
            </w:r>
            <w:r w:rsidR="000E6BBE" w:rsidRPr="00264592">
              <w:rPr>
                <w:noProof/>
                <w:webHidden/>
              </w:rPr>
              <w:instrText xml:space="preserve"> PAGEREF _Toc72488993 \h </w:instrText>
            </w:r>
            <w:r w:rsidRPr="00264592">
              <w:rPr>
                <w:noProof/>
                <w:webHidden/>
              </w:rPr>
            </w:r>
            <w:r w:rsidRPr="00264592">
              <w:rPr>
                <w:noProof/>
                <w:webHidden/>
              </w:rPr>
              <w:fldChar w:fldCharType="separate"/>
            </w:r>
            <w:r w:rsidR="000E6BBE" w:rsidRPr="00264592">
              <w:rPr>
                <w:noProof/>
                <w:webHidden/>
              </w:rPr>
              <w:t>14</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8994" w:history="1">
            <w:r w:rsidR="000E6BBE" w:rsidRPr="00264592">
              <w:rPr>
                <w:rStyle w:val="Hyperlink"/>
                <w:rFonts w:cs="Times New Roman"/>
                <w:noProof/>
              </w:rPr>
              <w:t>ĐIỀU 11.</w:t>
            </w:r>
            <w:r w:rsidR="000E6BBE" w:rsidRPr="00264592">
              <w:rPr>
                <w:rFonts w:asciiTheme="minorHAnsi" w:eastAsiaTheme="minorEastAsia" w:hAnsiTheme="minorHAnsi"/>
                <w:noProof/>
                <w:sz w:val="22"/>
              </w:rPr>
              <w:tab/>
            </w:r>
            <w:r w:rsidR="000E6BBE" w:rsidRPr="00264592">
              <w:rPr>
                <w:rStyle w:val="Hyperlink"/>
                <w:rFonts w:cs="Times New Roman"/>
                <w:noProof/>
              </w:rPr>
              <w:t>CÁC THAY ĐỔI LIÊN QUAN ĐẾN HỢP ĐỒNG</w:t>
            </w:r>
            <w:r w:rsidR="000E6BBE" w:rsidRPr="00264592">
              <w:rPr>
                <w:noProof/>
                <w:webHidden/>
              </w:rPr>
              <w:tab/>
            </w:r>
            <w:r w:rsidRPr="00264592">
              <w:rPr>
                <w:noProof/>
                <w:webHidden/>
              </w:rPr>
              <w:fldChar w:fldCharType="begin"/>
            </w:r>
            <w:r w:rsidR="000E6BBE" w:rsidRPr="00264592">
              <w:rPr>
                <w:noProof/>
                <w:webHidden/>
              </w:rPr>
              <w:instrText xml:space="preserve"> PAGEREF _Toc72488994 \h </w:instrText>
            </w:r>
            <w:r w:rsidRPr="00264592">
              <w:rPr>
                <w:noProof/>
                <w:webHidden/>
              </w:rPr>
            </w:r>
            <w:r w:rsidRPr="00264592">
              <w:rPr>
                <w:noProof/>
                <w:webHidden/>
              </w:rPr>
              <w:fldChar w:fldCharType="separate"/>
            </w:r>
            <w:r w:rsidR="000E6BBE" w:rsidRPr="00264592">
              <w:rPr>
                <w:noProof/>
                <w:webHidden/>
              </w:rPr>
              <w:t>14</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8995" w:history="1">
            <w:r w:rsidR="000E6BBE" w:rsidRPr="00264592">
              <w:rPr>
                <w:rStyle w:val="Hyperlink"/>
                <w:rFonts w:eastAsia="Times New Roman" w:cs="Times New Roman"/>
                <w:noProof/>
              </w:rPr>
              <w:t>ĐIỀU 12.</w:t>
            </w:r>
            <w:r w:rsidR="000E6BBE" w:rsidRPr="00264592">
              <w:rPr>
                <w:rFonts w:asciiTheme="minorHAnsi" w:eastAsiaTheme="minorEastAsia" w:hAnsiTheme="minorHAnsi"/>
                <w:noProof/>
                <w:sz w:val="22"/>
              </w:rPr>
              <w:tab/>
            </w:r>
            <w:r w:rsidR="000E6BBE" w:rsidRPr="00264592">
              <w:rPr>
                <w:rStyle w:val="Hyperlink"/>
                <w:rFonts w:eastAsia="Times New Roman" w:cs="Times New Roman"/>
                <w:noProof/>
                <w:lang w:val="vi-VN"/>
              </w:rPr>
              <w:t>K</w:t>
            </w:r>
            <w:r w:rsidR="000E6BBE" w:rsidRPr="00264592">
              <w:rPr>
                <w:rStyle w:val="Hyperlink"/>
                <w:rFonts w:eastAsia="Times New Roman" w:cs="Times New Roman"/>
                <w:noProof/>
              </w:rPr>
              <w:t>HÔI PHỤC HIỆU LỰC HỢP ĐỒNG</w:t>
            </w:r>
            <w:r w:rsidR="000E6BBE" w:rsidRPr="00264592">
              <w:rPr>
                <w:noProof/>
                <w:webHidden/>
              </w:rPr>
              <w:tab/>
            </w:r>
            <w:r w:rsidRPr="00264592">
              <w:rPr>
                <w:noProof/>
                <w:webHidden/>
              </w:rPr>
              <w:fldChar w:fldCharType="begin"/>
            </w:r>
            <w:r w:rsidR="000E6BBE" w:rsidRPr="00264592">
              <w:rPr>
                <w:noProof/>
                <w:webHidden/>
              </w:rPr>
              <w:instrText xml:space="preserve"> PAGEREF _Toc72488995 \h </w:instrText>
            </w:r>
            <w:r w:rsidRPr="00264592">
              <w:rPr>
                <w:noProof/>
                <w:webHidden/>
              </w:rPr>
            </w:r>
            <w:r w:rsidRPr="00264592">
              <w:rPr>
                <w:noProof/>
                <w:webHidden/>
              </w:rPr>
              <w:fldChar w:fldCharType="separate"/>
            </w:r>
            <w:r w:rsidR="000E6BBE" w:rsidRPr="00264592">
              <w:rPr>
                <w:noProof/>
                <w:webHidden/>
              </w:rPr>
              <w:t>18</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8996" w:history="1">
            <w:r w:rsidR="000E6BBE" w:rsidRPr="00264592">
              <w:rPr>
                <w:rStyle w:val="Hyperlink"/>
                <w:rFonts w:cs="Times New Roman"/>
                <w:noProof/>
              </w:rPr>
              <w:t>ĐIỀU 13.</w:t>
            </w:r>
            <w:r w:rsidR="000E6BBE" w:rsidRPr="00264592">
              <w:rPr>
                <w:rFonts w:asciiTheme="minorHAnsi" w:eastAsiaTheme="minorEastAsia" w:hAnsiTheme="minorHAnsi"/>
                <w:noProof/>
                <w:sz w:val="22"/>
              </w:rPr>
              <w:tab/>
            </w:r>
            <w:r w:rsidR="000E6BBE" w:rsidRPr="00264592">
              <w:rPr>
                <w:rStyle w:val="Hyperlink"/>
                <w:rFonts w:cs="Times New Roman"/>
                <w:noProof/>
              </w:rPr>
              <w:t>HỦY BỎ HỢP ĐỒNG TRƯỚC THỜI HẠN</w:t>
            </w:r>
            <w:r w:rsidR="000E6BBE" w:rsidRPr="00264592">
              <w:rPr>
                <w:noProof/>
                <w:webHidden/>
              </w:rPr>
              <w:tab/>
            </w:r>
            <w:r w:rsidRPr="00264592">
              <w:rPr>
                <w:noProof/>
                <w:webHidden/>
              </w:rPr>
              <w:fldChar w:fldCharType="begin"/>
            </w:r>
            <w:r w:rsidR="000E6BBE" w:rsidRPr="00264592">
              <w:rPr>
                <w:noProof/>
                <w:webHidden/>
              </w:rPr>
              <w:instrText xml:space="preserve"> PAGEREF _Toc72488996 \h </w:instrText>
            </w:r>
            <w:r w:rsidRPr="00264592">
              <w:rPr>
                <w:noProof/>
                <w:webHidden/>
              </w:rPr>
            </w:r>
            <w:r w:rsidRPr="00264592">
              <w:rPr>
                <w:noProof/>
                <w:webHidden/>
              </w:rPr>
              <w:fldChar w:fldCharType="separate"/>
            </w:r>
            <w:r w:rsidR="000E6BBE" w:rsidRPr="00264592">
              <w:rPr>
                <w:noProof/>
                <w:webHidden/>
              </w:rPr>
              <w:t>19</w:t>
            </w:r>
            <w:r w:rsidRPr="00264592">
              <w:rPr>
                <w:noProof/>
                <w:webHidden/>
              </w:rPr>
              <w:fldChar w:fldCharType="end"/>
            </w:r>
          </w:hyperlink>
        </w:p>
        <w:p w:rsidR="000E6BBE" w:rsidRPr="00264592" w:rsidRDefault="003A6759">
          <w:pPr>
            <w:pStyle w:val="TOC1"/>
            <w:rPr>
              <w:rFonts w:asciiTheme="minorHAnsi" w:eastAsiaTheme="minorEastAsia" w:hAnsiTheme="minorHAnsi"/>
              <w:b w:val="0"/>
              <w:noProof/>
              <w:sz w:val="22"/>
            </w:rPr>
          </w:pPr>
          <w:hyperlink w:anchor="_Toc72488997" w:history="1">
            <w:r w:rsidR="000E6BBE" w:rsidRPr="00264592">
              <w:rPr>
                <w:rStyle w:val="Hyperlink"/>
                <w:rFonts w:cs="Times New Roman"/>
                <w:noProof/>
              </w:rPr>
              <w:t>CHƯƠNG IV: GIẢI QUYẾT QUYỀN LỢI BẢO HIỂM</w:t>
            </w:r>
            <w:r w:rsidR="000E6BBE" w:rsidRPr="00264592">
              <w:rPr>
                <w:noProof/>
                <w:webHidden/>
              </w:rPr>
              <w:tab/>
            </w:r>
            <w:r w:rsidRPr="00264592">
              <w:rPr>
                <w:noProof/>
                <w:webHidden/>
              </w:rPr>
              <w:fldChar w:fldCharType="begin"/>
            </w:r>
            <w:r w:rsidR="000E6BBE" w:rsidRPr="00264592">
              <w:rPr>
                <w:noProof/>
                <w:webHidden/>
              </w:rPr>
              <w:instrText xml:space="preserve"> PAGEREF _Toc72488997 \h </w:instrText>
            </w:r>
            <w:r w:rsidRPr="00264592">
              <w:rPr>
                <w:noProof/>
                <w:webHidden/>
              </w:rPr>
            </w:r>
            <w:r w:rsidRPr="00264592">
              <w:rPr>
                <w:noProof/>
                <w:webHidden/>
              </w:rPr>
              <w:fldChar w:fldCharType="separate"/>
            </w:r>
            <w:r w:rsidR="000E6BBE" w:rsidRPr="00264592">
              <w:rPr>
                <w:noProof/>
                <w:webHidden/>
              </w:rPr>
              <w:t>20</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8998" w:history="1">
            <w:r w:rsidR="000E6BBE" w:rsidRPr="00264592">
              <w:rPr>
                <w:rStyle w:val="Hyperlink"/>
                <w:rFonts w:cs="Times New Roman"/>
                <w:noProof/>
              </w:rPr>
              <w:t>ĐIỀU 14.</w:t>
            </w:r>
            <w:r w:rsidR="000E6BBE" w:rsidRPr="00264592">
              <w:rPr>
                <w:rFonts w:asciiTheme="minorHAnsi" w:eastAsiaTheme="minorEastAsia" w:hAnsiTheme="minorHAnsi"/>
                <w:noProof/>
                <w:sz w:val="22"/>
              </w:rPr>
              <w:tab/>
            </w:r>
            <w:r w:rsidR="000E6BBE" w:rsidRPr="00264592">
              <w:rPr>
                <w:rStyle w:val="Hyperlink"/>
                <w:rFonts w:cs="Times New Roman"/>
                <w:noProof/>
              </w:rPr>
              <w:t>NGƯỜI NHẬN QUYỀN LỢI BẢO HIỂM</w:t>
            </w:r>
            <w:r w:rsidR="000E6BBE" w:rsidRPr="00264592">
              <w:rPr>
                <w:noProof/>
                <w:webHidden/>
              </w:rPr>
              <w:tab/>
            </w:r>
            <w:r w:rsidRPr="00264592">
              <w:rPr>
                <w:noProof/>
                <w:webHidden/>
              </w:rPr>
              <w:fldChar w:fldCharType="begin"/>
            </w:r>
            <w:r w:rsidR="000E6BBE" w:rsidRPr="00264592">
              <w:rPr>
                <w:noProof/>
                <w:webHidden/>
              </w:rPr>
              <w:instrText xml:space="preserve"> PAGEREF _Toc72488998 \h </w:instrText>
            </w:r>
            <w:r w:rsidRPr="00264592">
              <w:rPr>
                <w:noProof/>
                <w:webHidden/>
              </w:rPr>
            </w:r>
            <w:r w:rsidRPr="00264592">
              <w:rPr>
                <w:noProof/>
                <w:webHidden/>
              </w:rPr>
              <w:fldChar w:fldCharType="separate"/>
            </w:r>
            <w:r w:rsidR="000E6BBE" w:rsidRPr="00264592">
              <w:rPr>
                <w:noProof/>
                <w:webHidden/>
              </w:rPr>
              <w:t>20</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8999" w:history="1">
            <w:r w:rsidR="000E6BBE" w:rsidRPr="00264592">
              <w:rPr>
                <w:rStyle w:val="Hyperlink"/>
                <w:rFonts w:cs="Times New Roman"/>
                <w:noProof/>
              </w:rPr>
              <w:t>ĐIỀU 15.</w:t>
            </w:r>
            <w:r w:rsidR="000E6BBE" w:rsidRPr="00264592">
              <w:rPr>
                <w:rFonts w:asciiTheme="minorHAnsi" w:eastAsiaTheme="minorEastAsia" w:hAnsiTheme="minorHAnsi"/>
                <w:noProof/>
                <w:sz w:val="22"/>
              </w:rPr>
              <w:tab/>
            </w:r>
            <w:r w:rsidR="000E6BBE" w:rsidRPr="00264592">
              <w:rPr>
                <w:rStyle w:val="Hyperlink"/>
                <w:rFonts w:cs="Times New Roman"/>
                <w:noProof/>
              </w:rPr>
              <w:t>THỦ TỤC GIẢI QUYẾT QUYỀN LỢI BẢO HIỂM</w:t>
            </w:r>
            <w:r w:rsidR="000E6BBE" w:rsidRPr="00264592">
              <w:rPr>
                <w:noProof/>
                <w:webHidden/>
              </w:rPr>
              <w:tab/>
            </w:r>
            <w:r w:rsidRPr="00264592">
              <w:rPr>
                <w:noProof/>
                <w:webHidden/>
              </w:rPr>
              <w:fldChar w:fldCharType="begin"/>
            </w:r>
            <w:r w:rsidR="000E6BBE" w:rsidRPr="00264592">
              <w:rPr>
                <w:noProof/>
                <w:webHidden/>
              </w:rPr>
              <w:instrText xml:space="preserve"> PAGEREF _Toc72488999 \h </w:instrText>
            </w:r>
            <w:r w:rsidRPr="00264592">
              <w:rPr>
                <w:noProof/>
                <w:webHidden/>
              </w:rPr>
            </w:r>
            <w:r w:rsidRPr="00264592">
              <w:rPr>
                <w:noProof/>
                <w:webHidden/>
              </w:rPr>
              <w:fldChar w:fldCharType="separate"/>
            </w:r>
            <w:r w:rsidR="000E6BBE" w:rsidRPr="00264592">
              <w:rPr>
                <w:noProof/>
                <w:webHidden/>
              </w:rPr>
              <w:t>20</w:t>
            </w:r>
            <w:r w:rsidRPr="00264592">
              <w:rPr>
                <w:noProof/>
                <w:webHidden/>
              </w:rPr>
              <w:fldChar w:fldCharType="end"/>
            </w:r>
          </w:hyperlink>
        </w:p>
        <w:p w:rsidR="000E6BBE" w:rsidRPr="00264592" w:rsidRDefault="003A6759">
          <w:pPr>
            <w:pStyle w:val="TOC1"/>
            <w:rPr>
              <w:rFonts w:asciiTheme="minorHAnsi" w:eastAsiaTheme="minorEastAsia" w:hAnsiTheme="minorHAnsi"/>
              <w:b w:val="0"/>
              <w:noProof/>
              <w:sz w:val="22"/>
            </w:rPr>
          </w:pPr>
          <w:hyperlink w:anchor="_Toc72489000" w:history="1">
            <w:r w:rsidR="000E6BBE" w:rsidRPr="00264592">
              <w:rPr>
                <w:rStyle w:val="Hyperlink"/>
                <w:rFonts w:cs="Times New Roman"/>
                <w:noProof/>
              </w:rPr>
              <w:t>CHƯƠNG V: PHÍ BẢO HIỂM, CÁC KHOẢN PHÍ</w:t>
            </w:r>
            <w:r w:rsidR="000E6BBE" w:rsidRPr="00264592">
              <w:rPr>
                <w:noProof/>
                <w:webHidden/>
              </w:rPr>
              <w:tab/>
            </w:r>
            <w:r w:rsidRPr="00264592">
              <w:rPr>
                <w:noProof/>
                <w:webHidden/>
              </w:rPr>
              <w:fldChar w:fldCharType="begin"/>
            </w:r>
            <w:r w:rsidR="000E6BBE" w:rsidRPr="00264592">
              <w:rPr>
                <w:noProof/>
                <w:webHidden/>
              </w:rPr>
              <w:instrText xml:space="preserve"> PAGEREF _Toc72489000 \h </w:instrText>
            </w:r>
            <w:r w:rsidRPr="00264592">
              <w:rPr>
                <w:noProof/>
                <w:webHidden/>
              </w:rPr>
            </w:r>
            <w:r w:rsidRPr="00264592">
              <w:rPr>
                <w:noProof/>
                <w:webHidden/>
              </w:rPr>
              <w:fldChar w:fldCharType="separate"/>
            </w:r>
            <w:r w:rsidR="000E6BBE" w:rsidRPr="00264592">
              <w:rPr>
                <w:noProof/>
                <w:webHidden/>
              </w:rPr>
              <w:t>22</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9001" w:history="1">
            <w:r w:rsidR="000E6BBE" w:rsidRPr="00264592">
              <w:rPr>
                <w:rStyle w:val="Hyperlink"/>
                <w:rFonts w:cs="Times New Roman"/>
                <w:noProof/>
              </w:rPr>
              <w:t>ĐIỀU 16.</w:t>
            </w:r>
            <w:r w:rsidR="000E6BBE" w:rsidRPr="00264592">
              <w:rPr>
                <w:rFonts w:asciiTheme="minorHAnsi" w:eastAsiaTheme="minorEastAsia" w:hAnsiTheme="minorHAnsi"/>
                <w:noProof/>
                <w:sz w:val="22"/>
              </w:rPr>
              <w:tab/>
            </w:r>
            <w:r w:rsidR="000E6BBE" w:rsidRPr="00264592">
              <w:rPr>
                <w:rStyle w:val="Hyperlink"/>
                <w:rFonts w:cs="Times New Roman"/>
                <w:noProof/>
              </w:rPr>
              <w:t>PHÍ BẢO HIỂM VÀ PHÂN BỔ PHÍ</w:t>
            </w:r>
            <w:r w:rsidR="000E6BBE" w:rsidRPr="00264592">
              <w:rPr>
                <w:noProof/>
                <w:webHidden/>
              </w:rPr>
              <w:tab/>
            </w:r>
            <w:r w:rsidRPr="00264592">
              <w:rPr>
                <w:noProof/>
                <w:webHidden/>
              </w:rPr>
              <w:fldChar w:fldCharType="begin"/>
            </w:r>
            <w:r w:rsidR="000E6BBE" w:rsidRPr="00264592">
              <w:rPr>
                <w:noProof/>
                <w:webHidden/>
              </w:rPr>
              <w:instrText xml:space="preserve"> PAGEREF _Toc72489001 \h </w:instrText>
            </w:r>
            <w:r w:rsidRPr="00264592">
              <w:rPr>
                <w:noProof/>
                <w:webHidden/>
              </w:rPr>
            </w:r>
            <w:r w:rsidRPr="00264592">
              <w:rPr>
                <w:noProof/>
                <w:webHidden/>
              </w:rPr>
              <w:fldChar w:fldCharType="separate"/>
            </w:r>
            <w:r w:rsidR="000E6BBE" w:rsidRPr="00264592">
              <w:rPr>
                <w:noProof/>
                <w:webHidden/>
              </w:rPr>
              <w:t>22</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9002" w:history="1">
            <w:r w:rsidR="000E6BBE" w:rsidRPr="00264592">
              <w:rPr>
                <w:rStyle w:val="Hyperlink"/>
                <w:noProof/>
              </w:rPr>
              <w:t>ĐIỀU 17.</w:t>
            </w:r>
            <w:r w:rsidR="000E6BBE" w:rsidRPr="00264592">
              <w:rPr>
                <w:rFonts w:asciiTheme="minorHAnsi" w:eastAsiaTheme="minorEastAsia" w:hAnsiTheme="minorHAnsi"/>
                <w:noProof/>
                <w:sz w:val="22"/>
              </w:rPr>
              <w:tab/>
            </w:r>
            <w:r w:rsidR="000E6BBE" w:rsidRPr="00264592">
              <w:rPr>
                <w:rStyle w:val="Hyperlink"/>
                <w:rFonts w:cs="Times New Roman"/>
                <w:noProof/>
              </w:rPr>
              <w:t>ĐỊNH KỲ ĐÓNG PHÍ, THỜI HẠN ĐÓNG PHÍ, GIA HẠN ĐÓNG PHÍ BẢO HIỂM VÀ MẤT HIỆU LỰC HỢP ĐỒNG</w:t>
            </w:r>
            <w:r w:rsidR="000E6BBE" w:rsidRPr="00264592">
              <w:rPr>
                <w:noProof/>
                <w:webHidden/>
              </w:rPr>
              <w:tab/>
            </w:r>
            <w:r w:rsidRPr="00264592">
              <w:rPr>
                <w:noProof/>
                <w:webHidden/>
              </w:rPr>
              <w:fldChar w:fldCharType="begin"/>
            </w:r>
            <w:r w:rsidR="000E6BBE" w:rsidRPr="00264592">
              <w:rPr>
                <w:noProof/>
                <w:webHidden/>
              </w:rPr>
              <w:instrText xml:space="preserve"> PAGEREF _Toc72489002 \h </w:instrText>
            </w:r>
            <w:r w:rsidRPr="00264592">
              <w:rPr>
                <w:noProof/>
                <w:webHidden/>
              </w:rPr>
            </w:r>
            <w:r w:rsidRPr="00264592">
              <w:rPr>
                <w:noProof/>
                <w:webHidden/>
              </w:rPr>
              <w:fldChar w:fldCharType="separate"/>
            </w:r>
            <w:r w:rsidR="000E6BBE" w:rsidRPr="00264592">
              <w:rPr>
                <w:noProof/>
                <w:webHidden/>
              </w:rPr>
              <w:t>22</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9003" w:history="1">
            <w:r w:rsidR="000E6BBE" w:rsidRPr="00264592">
              <w:rPr>
                <w:rStyle w:val="Hyperlink"/>
                <w:rFonts w:cs="Times New Roman"/>
                <w:noProof/>
              </w:rPr>
              <w:t>ĐIỀU 18.</w:t>
            </w:r>
            <w:r w:rsidR="000E6BBE" w:rsidRPr="00264592">
              <w:rPr>
                <w:rFonts w:asciiTheme="minorHAnsi" w:eastAsiaTheme="minorEastAsia" w:hAnsiTheme="minorHAnsi"/>
                <w:noProof/>
                <w:sz w:val="22"/>
              </w:rPr>
              <w:tab/>
            </w:r>
            <w:r w:rsidR="000E6BBE" w:rsidRPr="00264592">
              <w:rPr>
                <w:rStyle w:val="Hyperlink"/>
                <w:rFonts w:cs="Times New Roman"/>
                <w:noProof/>
              </w:rPr>
              <w:t>CÁC KHOẢN PHÍ</w:t>
            </w:r>
            <w:r w:rsidR="000E6BBE" w:rsidRPr="00264592">
              <w:rPr>
                <w:noProof/>
                <w:webHidden/>
              </w:rPr>
              <w:tab/>
            </w:r>
            <w:r w:rsidRPr="00264592">
              <w:rPr>
                <w:noProof/>
                <w:webHidden/>
              </w:rPr>
              <w:fldChar w:fldCharType="begin"/>
            </w:r>
            <w:r w:rsidR="000E6BBE" w:rsidRPr="00264592">
              <w:rPr>
                <w:noProof/>
                <w:webHidden/>
              </w:rPr>
              <w:instrText xml:space="preserve"> PAGEREF _Toc72489003 \h </w:instrText>
            </w:r>
            <w:r w:rsidRPr="00264592">
              <w:rPr>
                <w:noProof/>
                <w:webHidden/>
              </w:rPr>
            </w:r>
            <w:r w:rsidRPr="00264592">
              <w:rPr>
                <w:noProof/>
                <w:webHidden/>
              </w:rPr>
              <w:fldChar w:fldCharType="separate"/>
            </w:r>
            <w:r w:rsidR="000E6BBE" w:rsidRPr="00264592">
              <w:rPr>
                <w:noProof/>
                <w:webHidden/>
              </w:rPr>
              <w:t>23</w:t>
            </w:r>
            <w:r w:rsidRPr="00264592">
              <w:rPr>
                <w:noProof/>
                <w:webHidden/>
              </w:rPr>
              <w:fldChar w:fldCharType="end"/>
            </w:r>
          </w:hyperlink>
        </w:p>
        <w:p w:rsidR="000E6BBE" w:rsidRPr="00264592" w:rsidRDefault="003A6759">
          <w:pPr>
            <w:pStyle w:val="TOC1"/>
            <w:rPr>
              <w:rFonts w:asciiTheme="minorHAnsi" w:eastAsiaTheme="minorEastAsia" w:hAnsiTheme="minorHAnsi"/>
              <w:b w:val="0"/>
              <w:noProof/>
              <w:sz w:val="22"/>
            </w:rPr>
          </w:pPr>
          <w:hyperlink w:anchor="_Toc72489004" w:history="1">
            <w:r w:rsidR="000E6BBE" w:rsidRPr="00264592">
              <w:rPr>
                <w:rStyle w:val="Hyperlink"/>
                <w:rFonts w:cs="Times New Roman"/>
                <w:noProof/>
              </w:rPr>
              <w:t>CHƯƠNG VI: QUY ĐỊNH CHUNG</w:t>
            </w:r>
            <w:r w:rsidR="000E6BBE" w:rsidRPr="00264592">
              <w:rPr>
                <w:noProof/>
                <w:webHidden/>
              </w:rPr>
              <w:tab/>
            </w:r>
            <w:r w:rsidRPr="00264592">
              <w:rPr>
                <w:noProof/>
                <w:webHidden/>
              </w:rPr>
              <w:fldChar w:fldCharType="begin"/>
            </w:r>
            <w:r w:rsidR="000E6BBE" w:rsidRPr="00264592">
              <w:rPr>
                <w:noProof/>
                <w:webHidden/>
              </w:rPr>
              <w:instrText xml:space="preserve"> PAGEREF _Toc72489004 \h </w:instrText>
            </w:r>
            <w:r w:rsidRPr="00264592">
              <w:rPr>
                <w:noProof/>
                <w:webHidden/>
              </w:rPr>
            </w:r>
            <w:r w:rsidRPr="00264592">
              <w:rPr>
                <w:noProof/>
                <w:webHidden/>
              </w:rPr>
              <w:fldChar w:fldCharType="separate"/>
            </w:r>
            <w:r w:rsidR="000E6BBE" w:rsidRPr="00264592">
              <w:rPr>
                <w:noProof/>
                <w:webHidden/>
              </w:rPr>
              <w:t>25</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9005" w:history="1">
            <w:r w:rsidR="000E6BBE" w:rsidRPr="00264592">
              <w:rPr>
                <w:rStyle w:val="Hyperlink"/>
                <w:rFonts w:cs="Times New Roman"/>
                <w:noProof/>
              </w:rPr>
              <w:t>ĐIỀU 19.</w:t>
            </w:r>
            <w:r w:rsidR="000E6BBE" w:rsidRPr="00264592">
              <w:rPr>
                <w:rFonts w:asciiTheme="minorHAnsi" w:eastAsiaTheme="minorEastAsia" w:hAnsiTheme="minorHAnsi"/>
                <w:noProof/>
                <w:sz w:val="22"/>
              </w:rPr>
              <w:tab/>
            </w:r>
            <w:r w:rsidR="000E6BBE" w:rsidRPr="00264592">
              <w:rPr>
                <w:rStyle w:val="Hyperlink"/>
                <w:rFonts w:cs="Times New Roman"/>
                <w:noProof/>
              </w:rPr>
              <w:t>NGHĨA VỤ CUNG CẤP VÀ BẢO MẬT THÔNG TIN CỦA MANULIFE</w:t>
            </w:r>
            <w:r w:rsidR="000E6BBE" w:rsidRPr="00264592">
              <w:rPr>
                <w:noProof/>
                <w:webHidden/>
              </w:rPr>
              <w:tab/>
            </w:r>
            <w:r w:rsidRPr="00264592">
              <w:rPr>
                <w:noProof/>
                <w:webHidden/>
              </w:rPr>
              <w:fldChar w:fldCharType="begin"/>
            </w:r>
            <w:r w:rsidR="000E6BBE" w:rsidRPr="00264592">
              <w:rPr>
                <w:noProof/>
                <w:webHidden/>
              </w:rPr>
              <w:instrText xml:space="preserve"> PAGEREF _Toc72489005 \h </w:instrText>
            </w:r>
            <w:r w:rsidRPr="00264592">
              <w:rPr>
                <w:noProof/>
                <w:webHidden/>
              </w:rPr>
            </w:r>
            <w:r w:rsidRPr="00264592">
              <w:rPr>
                <w:noProof/>
                <w:webHidden/>
              </w:rPr>
              <w:fldChar w:fldCharType="separate"/>
            </w:r>
            <w:r w:rsidR="000E6BBE" w:rsidRPr="00264592">
              <w:rPr>
                <w:noProof/>
                <w:webHidden/>
              </w:rPr>
              <w:t>25</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9006" w:history="1">
            <w:r w:rsidR="000E6BBE" w:rsidRPr="00264592">
              <w:rPr>
                <w:rStyle w:val="Hyperlink"/>
                <w:rFonts w:cs="Times New Roman"/>
                <w:noProof/>
              </w:rPr>
              <w:t>ĐIỀU 20.</w:t>
            </w:r>
            <w:r w:rsidR="000E6BBE" w:rsidRPr="00264592">
              <w:rPr>
                <w:rFonts w:asciiTheme="minorHAnsi" w:eastAsiaTheme="minorEastAsia" w:hAnsiTheme="minorHAnsi"/>
                <w:noProof/>
                <w:sz w:val="22"/>
              </w:rPr>
              <w:tab/>
            </w:r>
            <w:r w:rsidR="000E6BBE" w:rsidRPr="00264592">
              <w:rPr>
                <w:rStyle w:val="Hyperlink"/>
                <w:rFonts w:cs="Times New Roman"/>
                <w:noProof/>
              </w:rPr>
              <w:t>NGHĨA VỤ KÊ KHAI TRUNG THỰC CỦA BÊN MUA BẢO HIỂM VÀ   NGƯỜI ĐƯỢC BẢO HIỂM</w:t>
            </w:r>
            <w:r w:rsidR="000E6BBE" w:rsidRPr="00264592">
              <w:rPr>
                <w:noProof/>
                <w:webHidden/>
              </w:rPr>
              <w:tab/>
            </w:r>
            <w:r w:rsidRPr="00264592">
              <w:rPr>
                <w:noProof/>
                <w:webHidden/>
              </w:rPr>
              <w:fldChar w:fldCharType="begin"/>
            </w:r>
            <w:r w:rsidR="000E6BBE" w:rsidRPr="00264592">
              <w:rPr>
                <w:noProof/>
                <w:webHidden/>
              </w:rPr>
              <w:instrText xml:space="preserve"> PAGEREF _Toc72489006 \h </w:instrText>
            </w:r>
            <w:r w:rsidRPr="00264592">
              <w:rPr>
                <w:noProof/>
                <w:webHidden/>
              </w:rPr>
            </w:r>
            <w:r w:rsidRPr="00264592">
              <w:rPr>
                <w:noProof/>
                <w:webHidden/>
              </w:rPr>
              <w:fldChar w:fldCharType="separate"/>
            </w:r>
            <w:r w:rsidR="000E6BBE" w:rsidRPr="00264592">
              <w:rPr>
                <w:noProof/>
                <w:webHidden/>
              </w:rPr>
              <w:t>25</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9007" w:history="1">
            <w:r w:rsidR="000E6BBE" w:rsidRPr="00264592">
              <w:rPr>
                <w:rStyle w:val="Hyperlink"/>
                <w:rFonts w:cs="Times New Roman"/>
                <w:noProof/>
              </w:rPr>
              <w:t>ĐIỀU 21.</w:t>
            </w:r>
            <w:r w:rsidR="000E6BBE" w:rsidRPr="00264592">
              <w:rPr>
                <w:rFonts w:asciiTheme="minorHAnsi" w:eastAsiaTheme="minorEastAsia" w:hAnsiTheme="minorHAnsi"/>
                <w:noProof/>
                <w:sz w:val="22"/>
              </w:rPr>
              <w:tab/>
            </w:r>
            <w:r w:rsidR="000E6BBE" w:rsidRPr="00264592">
              <w:rPr>
                <w:rStyle w:val="Hyperlink"/>
                <w:rFonts w:cs="Times New Roman"/>
                <w:noProof/>
              </w:rPr>
              <w:t>TRƯỜNG HỢP KÊ KHAI SAI TUỔI VÀ/HOẶC GIỚI TÍNH</w:t>
            </w:r>
            <w:r w:rsidR="000E6BBE" w:rsidRPr="00264592">
              <w:rPr>
                <w:noProof/>
                <w:webHidden/>
              </w:rPr>
              <w:tab/>
            </w:r>
            <w:r w:rsidRPr="00264592">
              <w:rPr>
                <w:noProof/>
                <w:webHidden/>
              </w:rPr>
              <w:fldChar w:fldCharType="begin"/>
            </w:r>
            <w:r w:rsidR="000E6BBE" w:rsidRPr="00264592">
              <w:rPr>
                <w:noProof/>
                <w:webHidden/>
              </w:rPr>
              <w:instrText xml:space="preserve"> PAGEREF _Toc72489007 \h </w:instrText>
            </w:r>
            <w:r w:rsidRPr="00264592">
              <w:rPr>
                <w:noProof/>
                <w:webHidden/>
              </w:rPr>
            </w:r>
            <w:r w:rsidRPr="00264592">
              <w:rPr>
                <w:noProof/>
                <w:webHidden/>
              </w:rPr>
              <w:fldChar w:fldCharType="separate"/>
            </w:r>
            <w:r w:rsidR="000E6BBE" w:rsidRPr="00264592">
              <w:rPr>
                <w:noProof/>
                <w:webHidden/>
              </w:rPr>
              <w:t>26</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9008" w:history="1">
            <w:r w:rsidR="000E6BBE" w:rsidRPr="00264592">
              <w:rPr>
                <w:rStyle w:val="Hyperlink"/>
                <w:rFonts w:cs="Times New Roman"/>
                <w:noProof/>
              </w:rPr>
              <w:t>ĐIỀU 22.</w:t>
            </w:r>
            <w:r w:rsidR="000E6BBE" w:rsidRPr="00264592">
              <w:rPr>
                <w:rFonts w:asciiTheme="minorHAnsi" w:eastAsiaTheme="minorEastAsia" w:hAnsiTheme="minorHAnsi"/>
                <w:noProof/>
                <w:sz w:val="22"/>
              </w:rPr>
              <w:tab/>
            </w:r>
            <w:r w:rsidR="000E6BBE" w:rsidRPr="00264592">
              <w:rPr>
                <w:rStyle w:val="Hyperlink"/>
                <w:rFonts w:cs="Times New Roman"/>
                <w:noProof/>
              </w:rPr>
              <w:t>MIỄN TRUY XÉT</w:t>
            </w:r>
            <w:r w:rsidR="000E6BBE" w:rsidRPr="00264592">
              <w:rPr>
                <w:noProof/>
                <w:webHidden/>
              </w:rPr>
              <w:tab/>
            </w:r>
            <w:r w:rsidRPr="00264592">
              <w:rPr>
                <w:noProof/>
                <w:webHidden/>
              </w:rPr>
              <w:fldChar w:fldCharType="begin"/>
            </w:r>
            <w:r w:rsidR="000E6BBE" w:rsidRPr="00264592">
              <w:rPr>
                <w:noProof/>
                <w:webHidden/>
              </w:rPr>
              <w:instrText xml:space="preserve"> PAGEREF _Toc72489008 \h </w:instrText>
            </w:r>
            <w:r w:rsidRPr="00264592">
              <w:rPr>
                <w:noProof/>
                <w:webHidden/>
              </w:rPr>
            </w:r>
            <w:r w:rsidRPr="00264592">
              <w:rPr>
                <w:noProof/>
                <w:webHidden/>
              </w:rPr>
              <w:fldChar w:fldCharType="separate"/>
            </w:r>
            <w:r w:rsidR="000E6BBE" w:rsidRPr="00264592">
              <w:rPr>
                <w:noProof/>
                <w:webHidden/>
              </w:rPr>
              <w:t>27</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9009" w:history="1">
            <w:r w:rsidR="000E6BBE" w:rsidRPr="00264592">
              <w:rPr>
                <w:rStyle w:val="Hyperlink"/>
                <w:rFonts w:eastAsia="Times New Roman" w:cs="Times New Roman"/>
                <w:noProof/>
              </w:rPr>
              <w:t>ĐIỀU 23.</w:t>
            </w:r>
            <w:r w:rsidR="000E6BBE" w:rsidRPr="00264592">
              <w:rPr>
                <w:rFonts w:asciiTheme="minorHAnsi" w:eastAsiaTheme="minorEastAsia" w:hAnsiTheme="minorHAnsi"/>
                <w:noProof/>
                <w:sz w:val="22"/>
              </w:rPr>
              <w:tab/>
            </w:r>
            <w:r w:rsidR="000E6BBE" w:rsidRPr="00264592">
              <w:rPr>
                <w:rStyle w:val="Hyperlink"/>
                <w:rFonts w:eastAsia="Times New Roman" w:cs="Times New Roman"/>
                <w:noProof/>
              </w:rPr>
              <w:t>CHẤM DỨT HỢP ĐỒNG</w:t>
            </w:r>
            <w:r w:rsidR="000E6BBE" w:rsidRPr="00264592">
              <w:rPr>
                <w:noProof/>
                <w:webHidden/>
              </w:rPr>
              <w:tab/>
            </w:r>
            <w:r w:rsidRPr="00264592">
              <w:rPr>
                <w:noProof/>
                <w:webHidden/>
              </w:rPr>
              <w:fldChar w:fldCharType="begin"/>
            </w:r>
            <w:r w:rsidR="000E6BBE" w:rsidRPr="00264592">
              <w:rPr>
                <w:noProof/>
                <w:webHidden/>
              </w:rPr>
              <w:instrText xml:space="preserve"> PAGEREF _Toc72489009 \h </w:instrText>
            </w:r>
            <w:r w:rsidRPr="00264592">
              <w:rPr>
                <w:noProof/>
                <w:webHidden/>
              </w:rPr>
            </w:r>
            <w:r w:rsidRPr="00264592">
              <w:rPr>
                <w:noProof/>
                <w:webHidden/>
              </w:rPr>
              <w:fldChar w:fldCharType="separate"/>
            </w:r>
            <w:r w:rsidR="000E6BBE" w:rsidRPr="00264592">
              <w:rPr>
                <w:noProof/>
                <w:webHidden/>
              </w:rPr>
              <w:t>27</w:t>
            </w:r>
            <w:r w:rsidRPr="00264592">
              <w:rPr>
                <w:noProof/>
                <w:webHidden/>
              </w:rPr>
              <w:fldChar w:fldCharType="end"/>
            </w:r>
          </w:hyperlink>
        </w:p>
        <w:p w:rsidR="000E6BBE" w:rsidRPr="00264592" w:rsidRDefault="003A6759">
          <w:pPr>
            <w:pStyle w:val="TOC2"/>
            <w:tabs>
              <w:tab w:val="left" w:pos="880"/>
            </w:tabs>
            <w:rPr>
              <w:rFonts w:asciiTheme="minorHAnsi" w:eastAsiaTheme="minorEastAsia" w:hAnsiTheme="minorHAnsi"/>
              <w:noProof/>
              <w:sz w:val="22"/>
            </w:rPr>
          </w:pPr>
          <w:hyperlink w:anchor="_Toc72489010" w:history="1">
            <w:r w:rsidR="000E6BBE" w:rsidRPr="00264592">
              <w:rPr>
                <w:rStyle w:val="Hyperlink"/>
                <w:rFonts w:cs="Times New Roman"/>
                <w:noProof/>
              </w:rPr>
              <w:t>ĐIỀU 24.</w:t>
            </w:r>
            <w:r w:rsidR="000E6BBE" w:rsidRPr="00264592">
              <w:rPr>
                <w:rFonts w:asciiTheme="minorHAnsi" w:eastAsiaTheme="minorEastAsia" w:hAnsiTheme="minorHAnsi"/>
                <w:noProof/>
                <w:sz w:val="22"/>
              </w:rPr>
              <w:tab/>
            </w:r>
            <w:r w:rsidR="000E6BBE" w:rsidRPr="00264592">
              <w:rPr>
                <w:rStyle w:val="Hyperlink"/>
                <w:rFonts w:cs="Times New Roman"/>
                <w:noProof/>
              </w:rPr>
              <w:t>GIẢI QUYẾT MÂU THUẪN VÀ TRANH CHẤP</w:t>
            </w:r>
            <w:r w:rsidR="000E6BBE" w:rsidRPr="00264592">
              <w:rPr>
                <w:noProof/>
                <w:webHidden/>
              </w:rPr>
              <w:tab/>
            </w:r>
            <w:r w:rsidRPr="00264592">
              <w:rPr>
                <w:noProof/>
                <w:webHidden/>
              </w:rPr>
              <w:fldChar w:fldCharType="begin"/>
            </w:r>
            <w:r w:rsidR="000E6BBE" w:rsidRPr="00264592">
              <w:rPr>
                <w:noProof/>
                <w:webHidden/>
              </w:rPr>
              <w:instrText xml:space="preserve"> PAGEREF _Toc72489010 \h </w:instrText>
            </w:r>
            <w:r w:rsidRPr="00264592">
              <w:rPr>
                <w:noProof/>
                <w:webHidden/>
              </w:rPr>
            </w:r>
            <w:r w:rsidRPr="00264592">
              <w:rPr>
                <w:noProof/>
                <w:webHidden/>
              </w:rPr>
              <w:fldChar w:fldCharType="separate"/>
            </w:r>
            <w:r w:rsidR="000E6BBE" w:rsidRPr="00264592">
              <w:rPr>
                <w:noProof/>
                <w:webHidden/>
              </w:rPr>
              <w:t>28</w:t>
            </w:r>
            <w:r w:rsidRPr="00264592">
              <w:rPr>
                <w:noProof/>
                <w:webHidden/>
              </w:rPr>
              <w:fldChar w:fldCharType="end"/>
            </w:r>
          </w:hyperlink>
        </w:p>
        <w:p w:rsidR="000E6BBE" w:rsidRPr="00264592" w:rsidRDefault="003A6759">
          <w:pPr>
            <w:pStyle w:val="TOC1"/>
            <w:rPr>
              <w:rFonts w:asciiTheme="minorHAnsi" w:eastAsiaTheme="minorEastAsia" w:hAnsiTheme="minorHAnsi"/>
              <w:b w:val="0"/>
              <w:noProof/>
              <w:sz w:val="22"/>
            </w:rPr>
          </w:pPr>
          <w:hyperlink w:anchor="_Toc72489011" w:history="1">
            <w:r w:rsidR="000E6BBE" w:rsidRPr="00264592">
              <w:rPr>
                <w:rStyle w:val="Hyperlink"/>
                <w:rFonts w:cs="Times New Roman"/>
                <w:noProof/>
              </w:rPr>
              <w:t>B.</w:t>
            </w:r>
            <w:r w:rsidR="000E6BBE" w:rsidRPr="00264592">
              <w:rPr>
                <w:rFonts w:asciiTheme="minorHAnsi" w:eastAsiaTheme="minorEastAsia" w:hAnsiTheme="minorHAnsi"/>
                <w:b w:val="0"/>
                <w:noProof/>
                <w:sz w:val="22"/>
              </w:rPr>
              <w:tab/>
            </w:r>
            <w:r w:rsidR="000E6BBE" w:rsidRPr="00264592">
              <w:rPr>
                <w:rStyle w:val="Hyperlink"/>
                <w:rFonts w:cs="Times New Roman"/>
                <w:noProof/>
              </w:rPr>
              <w:t>PHẦN PHỤ LỤC</w:t>
            </w:r>
            <w:r w:rsidR="000E6BBE" w:rsidRPr="00264592">
              <w:rPr>
                <w:noProof/>
                <w:webHidden/>
              </w:rPr>
              <w:tab/>
            </w:r>
            <w:r w:rsidRPr="00264592">
              <w:rPr>
                <w:noProof/>
                <w:webHidden/>
              </w:rPr>
              <w:fldChar w:fldCharType="begin"/>
            </w:r>
            <w:r w:rsidR="000E6BBE" w:rsidRPr="00264592">
              <w:rPr>
                <w:noProof/>
                <w:webHidden/>
              </w:rPr>
              <w:instrText xml:space="preserve"> PAGEREF _Toc72489011 \h </w:instrText>
            </w:r>
            <w:r w:rsidRPr="00264592">
              <w:rPr>
                <w:noProof/>
                <w:webHidden/>
              </w:rPr>
            </w:r>
            <w:r w:rsidRPr="00264592">
              <w:rPr>
                <w:noProof/>
                <w:webHidden/>
              </w:rPr>
              <w:fldChar w:fldCharType="separate"/>
            </w:r>
            <w:r w:rsidR="000E6BBE" w:rsidRPr="00264592">
              <w:rPr>
                <w:noProof/>
                <w:webHidden/>
              </w:rPr>
              <w:t>29</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9012" w:history="1">
            <w:r w:rsidR="000E6BBE" w:rsidRPr="00264592">
              <w:rPr>
                <w:rStyle w:val="Hyperlink"/>
                <w:rFonts w:cs="Times New Roman"/>
                <w:noProof/>
              </w:rPr>
              <w:t>PHỤ LỤC 1: ĐỊNH NGHĨA</w:t>
            </w:r>
            <w:r w:rsidR="000E6BBE" w:rsidRPr="00264592">
              <w:rPr>
                <w:noProof/>
                <w:webHidden/>
              </w:rPr>
              <w:tab/>
            </w:r>
            <w:r w:rsidRPr="00264592">
              <w:rPr>
                <w:noProof/>
                <w:webHidden/>
              </w:rPr>
              <w:fldChar w:fldCharType="begin"/>
            </w:r>
            <w:r w:rsidR="000E6BBE" w:rsidRPr="00264592">
              <w:rPr>
                <w:noProof/>
                <w:webHidden/>
              </w:rPr>
              <w:instrText xml:space="preserve"> PAGEREF _Toc72489012 \h </w:instrText>
            </w:r>
            <w:r w:rsidRPr="00264592">
              <w:rPr>
                <w:noProof/>
                <w:webHidden/>
              </w:rPr>
            </w:r>
            <w:r w:rsidRPr="00264592">
              <w:rPr>
                <w:noProof/>
                <w:webHidden/>
              </w:rPr>
              <w:fldChar w:fldCharType="separate"/>
            </w:r>
            <w:r w:rsidR="000E6BBE" w:rsidRPr="00264592">
              <w:rPr>
                <w:noProof/>
                <w:webHidden/>
              </w:rPr>
              <w:t>29</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9013" w:history="1">
            <w:r w:rsidR="000E6BBE" w:rsidRPr="00264592">
              <w:rPr>
                <w:rStyle w:val="Hyperlink"/>
                <w:rFonts w:cs="Times New Roman"/>
                <w:noProof/>
              </w:rPr>
              <w:t>PHỤ LỤC 2: PHƯƠNG THỨC PHÂN BỔ PHÍ BẢO HIỂM</w:t>
            </w:r>
            <w:r w:rsidR="000E6BBE" w:rsidRPr="00264592">
              <w:rPr>
                <w:noProof/>
                <w:webHidden/>
              </w:rPr>
              <w:tab/>
            </w:r>
            <w:r w:rsidRPr="00264592">
              <w:rPr>
                <w:noProof/>
                <w:webHidden/>
              </w:rPr>
              <w:fldChar w:fldCharType="begin"/>
            </w:r>
            <w:r w:rsidR="000E6BBE" w:rsidRPr="00264592">
              <w:rPr>
                <w:noProof/>
                <w:webHidden/>
              </w:rPr>
              <w:instrText xml:space="preserve"> PAGEREF _Toc72489013 \h </w:instrText>
            </w:r>
            <w:r w:rsidRPr="00264592">
              <w:rPr>
                <w:noProof/>
                <w:webHidden/>
              </w:rPr>
            </w:r>
            <w:r w:rsidRPr="00264592">
              <w:rPr>
                <w:noProof/>
                <w:webHidden/>
              </w:rPr>
              <w:fldChar w:fldCharType="separate"/>
            </w:r>
            <w:r w:rsidR="000E6BBE" w:rsidRPr="00264592">
              <w:rPr>
                <w:noProof/>
                <w:webHidden/>
              </w:rPr>
              <w:t>35</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9014" w:history="1">
            <w:r w:rsidR="000E6BBE" w:rsidRPr="00264592">
              <w:rPr>
                <w:rStyle w:val="Hyperlink"/>
                <w:rFonts w:cs="Times New Roman"/>
                <w:noProof/>
                <w:lang w:val="nl-NL"/>
              </w:rPr>
              <w:t>PHỤ LỤC 3: THÔNG TIN QUỸ LIÊN KẾT ĐƠN VỊ MANULIFE NĂM 2021</w:t>
            </w:r>
            <w:r w:rsidR="000E6BBE" w:rsidRPr="00264592">
              <w:rPr>
                <w:noProof/>
                <w:webHidden/>
              </w:rPr>
              <w:tab/>
            </w:r>
            <w:r w:rsidRPr="00264592">
              <w:rPr>
                <w:noProof/>
                <w:webHidden/>
              </w:rPr>
              <w:fldChar w:fldCharType="begin"/>
            </w:r>
            <w:r w:rsidR="000E6BBE" w:rsidRPr="00264592">
              <w:rPr>
                <w:noProof/>
                <w:webHidden/>
              </w:rPr>
              <w:instrText xml:space="preserve"> PAGEREF _Toc72489014 \h </w:instrText>
            </w:r>
            <w:r w:rsidRPr="00264592">
              <w:rPr>
                <w:noProof/>
                <w:webHidden/>
              </w:rPr>
            </w:r>
            <w:r w:rsidRPr="00264592">
              <w:rPr>
                <w:noProof/>
                <w:webHidden/>
              </w:rPr>
              <w:fldChar w:fldCharType="separate"/>
            </w:r>
            <w:r w:rsidR="000E6BBE" w:rsidRPr="00264592">
              <w:rPr>
                <w:noProof/>
                <w:webHidden/>
              </w:rPr>
              <w:t>38</w:t>
            </w:r>
            <w:r w:rsidRPr="00264592">
              <w:rPr>
                <w:noProof/>
                <w:webHidden/>
              </w:rPr>
              <w:fldChar w:fldCharType="end"/>
            </w:r>
          </w:hyperlink>
        </w:p>
        <w:p w:rsidR="000E6BBE" w:rsidRPr="00264592" w:rsidRDefault="003A6759">
          <w:pPr>
            <w:pStyle w:val="TOC2"/>
            <w:rPr>
              <w:rFonts w:asciiTheme="minorHAnsi" w:eastAsiaTheme="minorEastAsia" w:hAnsiTheme="minorHAnsi"/>
              <w:noProof/>
              <w:sz w:val="22"/>
            </w:rPr>
          </w:pPr>
          <w:hyperlink w:anchor="_Toc72489015" w:history="1">
            <w:r w:rsidR="000E6BBE" w:rsidRPr="00264592">
              <w:rPr>
                <w:rStyle w:val="Hyperlink"/>
                <w:rFonts w:cs="Times New Roman"/>
                <w:noProof/>
                <w:lang w:val="nl-NL"/>
              </w:rPr>
              <w:t>PHỤ LỤC 4: QUY TRÌNH NGHIỆP VỤ</w:t>
            </w:r>
            <w:r w:rsidR="000E6BBE" w:rsidRPr="00264592">
              <w:rPr>
                <w:noProof/>
                <w:webHidden/>
              </w:rPr>
              <w:tab/>
            </w:r>
            <w:r w:rsidRPr="00264592">
              <w:rPr>
                <w:noProof/>
                <w:webHidden/>
              </w:rPr>
              <w:fldChar w:fldCharType="begin"/>
            </w:r>
            <w:r w:rsidR="000E6BBE" w:rsidRPr="00264592">
              <w:rPr>
                <w:noProof/>
                <w:webHidden/>
              </w:rPr>
              <w:instrText xml:space="preserve"> PAGEREF _Toc72489015 \h </w:instrText>
            </w:r>
            <w:r w:rsidRPr="00264592">
              <w:rPr>
                <w:noProof/>
                <w:webHidden/>
              </w:rPr>
            </w:r>
            <w:r w:rsidRPr="00264592">
              <w:rPr>
                <w:noProof/>
                <w:webHidden/>
              </w:rPr>
              <w:fldChar w:fldCharType="separate"/>
            </w:r>
            <w:r w:rsidR="000E6BBE" w:rsidRPr="00264592">
              <w:rPr>
                <w:noProof/>
                <w:webHidden/>
              </w:rPr>
              <w:t>41</w:t>
            </w:r>
            <w:r w:rsidRPr="00264592">
              <w:rPr>
                <w:noProof/>
                <w:webHidden/>
              </w:rPr>
              <w:fldChar w:fldCharType="end"/>
            </w:r>
          </w:hyperlink>
        </w:p>
        <w:p w:rsidR="0050301F" w:rsidRPr="00264592" w:rsidRDefault="003A6759" w:rsidP="0024665F">
          <w:pPr>
            <w:ind w:right="0"/>
            <w:jc w:val="left"/>
            <w:outlineLvl w:val="1"/>
          </w:pPr>
          <w:r w:rsidRPr="00264592">
            <w:rPr>
              <w:b/>
              <w:bCs/>
              <w:noProof/>
            </w:rPr>
            <w:fldChar w:fldCharType="end"/>
          </w:r>
        </w:p>
      </w:sdtContent>
    </w:sdt>
    <w:p w:rsidR="000D0DE0" w:rsidRPr="00264592" w:rsidRDefault="000D0DE0">
      <w:pPr>
        <w:widowControl/>
        <w:spacing w:after="200" w:line="276" w:lineRule="auto"/>
        <w:ind w:left="0" w:right="0" w:firstLine="0"/>
        <w:jc w:val="left"/>
        <w:rPr>
          <w:rFonts w:eastAsiaTheme="majorEastAsia" w:cs="Times New Roman"/>
          <w:b/>
          <w:bCs/>
          <w:sz w:val="40"/>
          <w:szCs w:val="40"/>
        </w:rPr>
      </w:pPr>
      <w:r w:rsidRPr="00264592">
        <w:rPr>
          <w:rFonts w:cs="Times New Roman"/>
          <w:sz w:val="40"/>
          <w:szCs w:val="40"/>
        </w:rPr>
        <w:br w:type="page"/>
      </w:r>
    </w:p>
    <w:p w:rsidR="00EB4204" w:rsidRPr="00264592" w:rsidRDefault="00EB4204" w:rsidP="005F1D21">
      <w:pPr>
        <w:pStyle w:val="Heading1"/>
        <w:numPr>
          <w:ilvl w:val="0"/>
          <w:numId w:val="10"/>
        </w:numPr>
        <w:spacing w:before="0"/>
        <w:ind w:left="450" w:right="0" w:hanging="450"/>
        <w:jc w:val="left"/>
        <w:rPr>
          <w:rFonts w:ascii="Times New Roman" w:hAnsi="Times New Roman" w:cs="Times New Roman"/>
          <w:b w:val="0"/>
          <w:color w:val="auto"/>
          <w:sz w:val="40"/>
          <w:szCs w:val="40"/>
        </w:rPr>
      </w:pPr>
      <w:bookmarkStart w:id="0" w:name="_Toc72488980"/>
      <w:r w:rsidRPr="00264592">
        <w:rPr>
          <w:rFonts w:ascii="Times New Roman" w:hAnsi="Times New Roman" w:cs="Times New Roman"/>
          <w:color w:val="auto"/>
          <w:sz w:val="40"/>
          <w:szCs w:val="40"/>
        </w:rPr>
        <w:t>PHẦN NỘI DUNG</w:t>
      </w:r>
      <w:bookmarkEnd w:id="0"/>
    </w:p>
    <w:p w:rsidR="00BD6252" w:rsidRPr="00264592" w:rsidRDefault="00BD6252" w:rsidP="0024665F">
      <w:pPr>
        <w:ind w:right="0"/>
      </w:pPr>
    </w:p>
    <w:p w:rsidR="00EB4204" w:rsidRPr="00264592" w:rsidRDefault="00EB4204" w:rsidP="00A0120B">
      <w:pPr>
        <w:pStyle w:val="Heading1"/>
        <w:spacing w:before="0"/>
        <w:ind w:right="0" w:hanging="749"/>
        <w:jc w:val="left"/>
        <w:rPr>
          <w:rFonts w:ascii="Times New Roman" w:hAnsi="Times New Roman" w:cs="Times New Roman"/>
          <w:color w:val="auto"/>
          <w:sz w:val="32"/>
          <w:szCs w:val="32"/>
        </w:rPr>
      </w:pPr>
      <w:bookmarkStart w:id="1" w:name="_Toc526525360"/>
      <w:bookmarkStart w:id="2" w:name="_Toc72488981"/>
      <w:r w:rsidRPr="00264592">
        <w:rPr>
          <w:rFonts w:ascii="Times New Roman" w:hAnsi="Times New Roman" w:cs="Times New Roman"/>
          <w:color w:val="auto"/>
          <w:sz w:val="32"/>
          <w:szCs w:val="32"/>
        </w:rPr>
        <w:t>CHƯƠNG I: QUYỀN LỢI BẢO HIỂM</w:t>
      </w:r>
      <w:bookmarkEnd w:id="1"/>
      <w:bookmarkEnd w:id="2"/>
    </w:p>
    <w:p w:rsidR="00EB4204" w:rsidRPr="00264592" w:rsidRDefault="00EB4204" w:rsidP="008D18D8">
      <w:pPr>
        <w:spacing w:before="120" w:after="240"/>
        <w:ind w:left="0" w:right="0" w:firstLine="0"/>
        <w:jc w:val="left"/>
        <w:rPr>
          <w:rFonts w:cs="Times New Roman"/>
          <w:szCs w:val="24"/>
        </w:rPr>
      </w:pPr>
      <w:r w:rsidRPr="00264592">
        <w:rPr>
          <w:rFonts w:cs="Times New Roman"/>
          <w:szCs w:val="24"/>
        </w:rPr>
        <w:t>Trong thời gian Hợp Đồng có hiệu lự</w:t>
      </w:r>
      <w:r w:rsidR="00AE226D" w:rsidRPr="00264592">
        <w:rPr>
          <w:rFonts w:cs="Times New Roman"/>
          <w:szCs w:val="24"/>
        </w:rPr>
        <w:t>c, Manulife</w:t>
      </w:r>
      <w:r w:rsidRPr="00264592">
        <w:rPr>
          <w:rFonts w:cs="Times New Roman"/>
          <w:szCs w:val="24"/>
        </w:rPr>
        <w:t xml:space="preserve"> chi trả các quyền lợi sau:</w:t>
      </w:r>
    </w:p>
    <w:p w:rsidR="00B95712" w:rsidRPr="00264592" w:rsidRDefault="00B95712" w:rsidP="008D18D8">
      <w:pPr>
        <w:pStyle w:val="Heading2"/>
        <w:numPr>
          <w:ilvl w:val="0"/>
          <w:numId w:val="68"/>
        </w:numPr>
        <w:tabs>
          <w:tab w:val="left" w:pos="900"/>
        </w:tabs>
        <w:spacing w:before="0" w:after="0"/>
        <w:ind w:left="0" w:right="0" w:firstLine="0"/>
        <w:rPr>
          <w:rFonts w:ascii="Times New Roman" w:hAnsi="Times New Roman" w:cs="Times New Roman"/>
          <w:color w:val="auto"/>
          <w:sz w:val="24"/>
          <w:szCs w:val="24"/>
        </w:rPr>
      </w:pPr>
      <w:bookmarkStart w:id="3" w:name="_Toc57275065"/>
      <w:bookmarkStart w:id="4" w:name="_Toc57275066"/>
      <w:bookmarkStart w:id="5" w:name="_Toc57275067"/>
      <w:bookmarkStart w:id="6" w:name="_Ref508186732"/>
      <w:bookmarkStart w:id="7" w:name="_Ref508199900"/>
      <w:bookmarkStart w:id="8" w:name="_Toc526525361"/>
      <w:bookmarkStart w:id="9" w:name="_Toc6478312"/>
      <w:bookmarkStart w:id="10" w:name="_Toc72488982"/>
      <w:bookmarkStart w:id="11" w:name="_Ref508186747"/>
      <w:bookmarkStart w:id="12" w:name="_Toc526525367"/>
      <w:bookmarkEnd w:id="3"/>
      <w:bookmarkEnd w:id="4"/>
      <w:bookmarkEnd w:id="5"/>
      <w:r w:rsidRPr="00264592">
        <w:rPr>
          <w:rFonts w:ascii="Times New Roman" w:hAnsi="Times New Roman" w:cs="Times New Roman"/>
          <w:color w:val="auto"/>
          <w:sz w:val="24"/>
          <w:szCs w:val="24"/>
        </w:rPr>
        <w:t xml:space="preserve">QUYỀN LỢI </w:t>
      </w:r>
      <w:bookmarkEnd w:id="6"/>
      <w:bookmarkEnd w:id="7"/>
      <w:bookmarkEnd w:id="8"/>
      <w:bookmarkEnd w:id="9"/>
      <w:r w:rsidR="000D0DE0" w:rsidRPr="00264592">
        <w:rPr>
          <w:rFonts w:ascii="Times New Roman" w:hAnsi="Times New Roman" w:cs="Times New Roman"/>
          <w:color w:val="auto"/>
          <w:sz w:val="24"/>
          <w:szCs w:val="24"/>
        </w:rPr>
        <w:t>BẢO HIỂM THƯƠNG TẬT</w:t>
      </w:r>
      <w:bookmarkEnd w:id="10"/>
    </w:p>
    <w:p w:rsidR="00B95712" w:rsidRPr="00264592" w:rsidRDefault="00B95712" w:rsidP="008D18D8">
      <w:pPr>
        <w:spacing w:before="120" w:after="240"/>
        <w:ind w:left="0" w:firstLine="0"/>
        <w:rPr>
          <w:rFonts w:cs="Times New Roman"/>
          <w:szCs w:val="24"/>
        </w:rPr>
      </w:pPr>
      <w:r w:rsidRPr="00264592">
        <w:rPr>
          <w:rFonts w:cs="Times New Roman"/>
          <w:szCs w:val="24"/>
        </w:rPr>
        <w:t xml:space="preserve">Trước khi Người Được Bảo Hiểm đạt 70 Tuổi, Manulife chi trả </w:t>
      </w:r>
      <w:r w:rsidR="00343827" w:rsidRPr="00264592">
        <w:rPr>
          <w:rFonts w:cs="Times New Roman"/>
          <w:szCs w:val="24"/>
        </w:rPr>
        <w:t xml:space="preserve">quyền lợi thương tật do </w:t>
      </w:r>
      <w:r w:rsidR="00125F68" w:rsidRPr="00264592">
        <w:rPr>
          <w:rFonts w:cs="Times New Roman"/>
          <w:szCs w:val="24"/>
        </w:rPr>
        <w:t xml:space="preserve">Tai Nạn </w:t>
      </w:r>
      <w:r w:rsidRPr="00264592">
        <w:rPr>
          <w:rFonts w:cs="Times New Roman"/>
          <w:szCs w:val="24"/>
        </w:rPr>
        <w:t xml:space="preserve">của Người Được Bảo Hiểm theo quy định dưới đây. </w:t>
      </w:r>
      <w:r w:rsidR="000D0DE0" w:rsidRPr="00264592">
        <w:rPr>
          <w:rFonts w:cs="Times New Roman"/>
          <w:szCs w:val="24"/>
        </w:rPr>
        <w:t>Tổng chi trả cho các quyền lợi này không vượt quá 100% Số Tiền Bảo Hiểm</w:t>
      </w:r>
      <w:r w:rsidR="00FE4037" w:rsidRPr="00264592">
        <w:rPr>
          <w:rFonts w:cs="Times New Roman"/>
          <w:szCs w:val="24"/>
        </w:rPr>
        <w:t>.</w:t>
      </w:r>
    </w:p>
    <w:p w:rsidR="009562F9" w:rsidRPr="00264592" w:rsidRDefault="009562F9" w:rsidP="008D18D8">
      <w:pPr>
        <w:pStyle w:val="BodyText"/>
        <w:numPr>
          <w:ilvl w:val="1"/>
          <w:numId w:val="82"/>
        </w:numPr>
        <w:tabs>
          <w:tab w:val="left" w:pos="450"/>
        </w:tabs>
        <w:spacing w:before="120"/>
        <w:ind w:left="720" w:hanging="720"/>
        <w:rPr>
          <w:b/>
          <w:sz w:val="24"/>
          <w:szCs w:val="24"/>
        </w:rPr>
      </w:pPr>
      <w:bookmarkStart w:id="13" w:name="_Ref4545897"/>
      <w:bookmarkStart w:id="14" w:name="_Ref508178306"/>
      <w:bookmarkStart w:id="15" w:name="_Ref508178462"/>
      <w:bookmarkStart w:id="16" w:name="_Toc526525362"/>
      <w:r w:rsidRPr="00264592">
        <w:rPr>
          <w:b/>
          <w:sz w:val="24"/>
          <w:szCs w:val="24"/>
        </w:rPr>
        <w:t xml:space="preserve">Quyền lợi bảo hiểm </w:t>
      </w:r>
      <w:bookmarkStart w:id="17" w:name="_Ref1938902"/>
      <w:bookmarkEnd w:id="13"/>
      <w:r w:rsidRPr="00264592">
        <w:rPr>
          <w:b/>
          <w:sz w:val="24"/>
          <w:szCs w:val="24"/>
        </w:rPr>
        <w:t>thương tật</w:t>
      </w:r>
    </w:p>
    <w:p w:rsidR="009562F9" w:rsidRPr="00264592" w:rsidRDefault="000D0DE0" w:rsidP="008D18D8">
      <w:pPr>
        <w:pStyle w:val="BodyText"/>
        <w:spacing w:before="120" w:after="120"/>
        <w:rPr>
          <w:sz w:val="24"/>
          <w:szCs w:val="24"/>
        </w:rPr>
      </w:pPr>
      <w:r w:rsidRPr="00264592">
        <w:rPr>
          <w:sz w:val="24"/>
          <w:szCs w:val="24"/>
        </w:rPr>
        <w:t>Tình Trạng Thương Tật do Tai Nạn được quy định như sau</w:t>
      </w:r>
      <w:r w:rsidR="009562F9" w:rsidRPr="00264592">
        <w:rPr>
          <w:sz w:val="24"/>
          <w:szCs w:val="24"/>
        </w:rPr>
        <w:t>:</w:t>
      </w:r>
    </w:p>
    <w:tbl>
      <w:tblPr>
        <w:tblW w:w="9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751"/>
        <w:gridCol w:w="2556"/>
      </w:tblGrid>
      <w:tr w:rsidR="009562F9" w:rsidRPr="00264592" w:rsidTr="00751EF6">
        <w:trPr>
          <w:trHeight w:val="1014"/>
        </w:trPr>
        <w:tc>
          <w:tcPr>
            <w:tcW w:w="4363" w:type="dxa"/>
            <w:shd w:val="clear" w:color="auto" w:fill="auto"/>
            <w:vAlign w:val="center"/>
          </w:tcPr>
          <w:p w:rsidR="009562F9" w:rsidRPr="00264592" w:rsidRDefault="009562F9" w:rsidP="008D18D8">
            <w:pPr>
              <w:spacing w:before="60" w:after="60"/>
              <w:jc w:val="center"/>
              <w:rPr>
                <w:rFonts w:cs="Times New Roman"/>
                <w:b/>
                <w:szCs w:val="24"/>
              </w:rPr>
            </w:pPr>
            <w:r w:rsidRPr="00264592">
              <w:rPr>
                <w:rFonts w:cs="Times New Roman"/>
                <w:b/>
                <w:szCs w:val="24"/>
              </w:rPr>
              <w:t xml:space="preserve">Tình </w:t>
            </w:r>
            <w:r w:rsidR="00975FAF" w:rsidRPr="00264592">
              <w:rPr>
                <w:rFonts w:cs="Times New Roman"/>
                <w:b/>
                <w:szCs w:val="24"/>
              </w:rPr>
              <w:t>Trạng Thương Tật</w:t>
            </w:r>
          </w:p>
        </w:tc>
        <w:tc>
          <w:tcPr>
            <w:tcW w:w="2751" w:type="dxa"/>
            <w:shd w:val="clear" w:color="auto" w:fill="auto"/>
            <w:vAlign w:val="center"/>
          </w:tcPr>
          <w:p w:rsidR="00AB4844" w:rsidRPr="00264592" w:rsidRDefault="009562F9" w:rsidP="008D18D8">
            <w:pPr>
              <w:tabs>
                <w:tab w:val="left" w:pos="990"/>
              </w:tabs>
              <w:spacing w:before="60" w:after="60"/>
              <w:ind w:left="0" w:hanging="23"/>
              <w:jc w:val="center"/>
              <w:rPr>
                <w:rFonts w:cs="Times New Roman"/>
                <w:b/>
                <w:szCs w:val="24"/>
              </w:rPr>
            </w:pPr>
            <w:r w:rsidRPr="00264592">
              <w:rPr>
                <w:rFonts w:cs="Times New Roman"/>
                <w:b/>
                <w:szCs w:val="24"/>
              </w:rPr>
              <w:t xml:space="preserve">Tỷ lệ chi trả </w:t>
            </w:r>
          </w:p>
          <w:p w:rsidR="009562F9" w:rsidRPr="00264592" w:rsidRDefault="009562F9" w:rsidP="008D18D8">
            <w:pPr>
              <w:tabs>
                <w:tab w:val="left" w:pos="990"/>
              </w:tabs>
              <w:spacing w:before="60" w:after="60"/>
              <w:ind w:left="0" w:hanging="23"/>
              <w:jc w:val="center"/>
              <w:rPr>
                <w:rFonts w:cs="Times New Roman"/>
                <w:b/>
                <w:szCs w:val="24"/>
              </w:rPr>
            </w:pPr>
            <w:r w:rsidRPr="00264592">
              <w:rPr>
                <w:rFonts w:cs="Times New Roman"/>
                <w:b/>
                <w:szCs w:val="24"/>
              </w:rPr>
              <w:t>(% Số Tiền Bảo</w:t>
            </w:r>
            <w:r w:rsidR="00AB4844" w:rsidRPr="00264592">
              <w:rPr>
                <w:rFonts w:cs="Times New Roman"/>
                <w:b/>
                <w:szCs w:val="24"/>
              </w:rPr>
              <w:t xml:space="preserve"> </w:t>
            </w:r>
            <w:r w:rsidRPr="00264592">
              <w:rPr>
                <w:rFonts w:cs="Times New Roman"/>
                <w:b/>
                <w:szCs w:val="24"/>
              </w:rPr>
              <w:t>Hiểm)</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
                <w:szCs w:val="24"/>
              </w:rPr>
            </w:pPr>
            <w:r w:rsidRPr="00264592">
              <w:rPr>
                <w:rFonts w:cs="Times New Roman"/>
                <w:b/>
                <w:szCs w:val="24"/>
              </w:rPr>
              <w:t>Mức chi trả tối đa</w:t>
            </w:r>
          </w:p>
          <w:p w:rsidR="009562F9" w:rsidRPr="00264592" w:rsidRDefault="009562F9" w:rsidP="008D18D8">
            <w:pPr>
              <w:tabs>
                <w:tab w:val="left" w:pos="990"/>
              </w:tabs>
              <w:spacing w:before="60" w:after="60"/>
              <w:ind w:left="0" w:hanging="23"/>
              <w:jc w:val="center"/>
              <w:rPr>
                <w:rFonts w:cs="Times New Roman"/>
                <w:b/>
                <w:szCs w:val="24"/>
              </w:rPr>
            </w:pPr>
            <w:r w:rsidRPr="00264592">
              <w:rPr>
                <w:rFonts w:cs="Times New Roman"/>
                <w:b/>
                <w:szCs w:val="24"/>
              </w:rPr>
              <w:t>(triệu đồng)</w:t>
            </w:r>
          </w:p>
        </w:tc>
      </w:tr>
      <w:tr w:rsidR="009562F9" w:rsidRPr="00264592" w:rsidTr="00751EF6">
        <w:trPr>
          <w:trHeight w:val="408"/>
        </w:trPr>
        <w:tc>
          <w:tcPr>
            <w:tcW w:w="4363" w:type="dxa"/>
            <w:shd w:val="clear" w:color="auto" w:fill="auto"/>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Hai tay hoặc hai chân hoặc hai mắt</w:t>
            </w:r>
          </w:p>
        </w:tc>
        <w:tc>
          <w:tcPr>
            <w:tcW w:w="2751" w:type="dxa"/>
            <w:shd w:val="clear" w:color="auto" w:fill="auto"/>
            <w:vAlign w:val="center"/>
          </w:tcPr>
          <w:p w:rsidR="009562F9" w:rsidRPr="00264592" w:rsidRDefault="009562F9" w:rsidP="006C4401">
            <w:pPr>
              <w:tabs>
                <w:tab w:val="left" w:pos="990"/>
              </w:tabs>
              <w:spacing w:before="60" w:after="60"/>
              <w:ind w:left="0" w:right="0" w:hanging="23"/>
              <w:jc w:val="center"/>
              <w:rPr>
                <w:rFonts w:cs="Times New Roman"/>
                <w:bCs/>
                <w:szCs w:val="24"/>
              </w:rPr>
            </w:pPr>
            <w:r w:rsidRPr="00264592">
              <w:rPr>
                <w:rFonts w:cs="Times New Roman"/>
                <w:bCs/>
                <w:szCs w:val="24"/>
              </w:rPr>
              <w:t>100%</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Không áp dụng</w:t>
            </w:r>
          </w:p>
        </w:tc>
      </w:tr>
      <w:tr w:rsidR="0005277C" w:rsidRPr="00264592" w:rsidTr="00751EF6">
        <w:trPr>
          <w:trHeight w:val="1065"/>
        </w:trPr>
        <w:tc>
          <w:tcPr>
            <w:tcW w:w="4363" w:type="dxa"/>
            <w:shd w:val="clear" w:color="auto" w:fill="auto"/>
          </w:tcPr>
          <w:p w:rsidR="0005277C" w:rsidRPr="00264592" w:rsidRDefault="0005277C" w:rsidP="0005277C">
            <w:pPr>
              <w:tabs>
                <w:tab w:val="left" w:pos="990"/>
              </w:tabs>
              <w:spacing w:before="60" w:after="60"/>
              <w:ind w:left="0" w:hanging="23"/>
              <w:jc w:val="left"/>
              <w:rPr>
                <w:rFonts w:cs="Times New Roman"/>
                <w:bCs/>
                <w:szCs w:val="24"/>
              </w:rPr>
            </w:pPr>
            <w:r w:rsidRPr="00264592">
              <w:rPr>
                <w:rFonts w:cs="Times New Roman"/>
                <w:bCs/>
                <w:szCs w:val="24"/>
              </w:rPr>
              <w:t>Một tay và một chân</w:t>
            </w:r>
          </w:p>
          <w:p w:rsidR="0005277C" w:rsidRPr="00264592" w:rsidRDefault="0005277C" w:rsidP="0005277C">
            <w:pPr>
              <w:tabs>
                <w:tab w:val="left" w:pos="990"/>
              </w:tabs>
              <w:spacing w:before="60" w:after="60"/>
              <w:ind w:left="0" w:hanging="23"/>
              <w:jc w:val="left"/>
              <w:rPr>
                <w:rFonts w:cs="Times New Roman"/>
                <w:bCs/>
                <w:szCs w:val="24"/>
              </w:rPr>
            </w:pPr>
            <w:r w:rsidRPr="00264592">
              <w:rPr>
                <w:rFonts w:cs="Times New Roman"/>
                <w:bCs/>
                <w:szCs w:val="24"/>
              </w:rPr>
              <w:t xml:space="preserve">Một tay và một mắt </w:t>
            </w:r>
          </w:p>
          <w:p w:rsidR="0005277C" w:rsidRPr="00264592" w:rsidRDefault="0005277C" w:rsidP="008D18D8">
            <w:pPr>
              <w:tabs>
                <w:tab w:val="left" w:pos="990"/>
              </w:tabs>
              <w:spacing w:before="60" w:after="60"/>
              <w:ind w:left="0" w:hanging="23"/>
              <w:jc w:val="left"/>
              <w:rPr>
                <w:rFonts w:cs="Times New Roman"/>
                <w:bCs/>
                <w:szCs w:val="24"/>
              </w:rPr>
            </w:pPr>
            <w:r w:rsidRPr="00264592">
              <w:rPr>
                <w:rFonts w:cs="Times New Roman"/>
                <w:bCs/>
                <w:szCs w:val="24"/>
              </w:rPr>
              <w:t>Một chân và một mắt</w:t>
            </w:r>
          </w:p>
        </w:tc>
        <w:tc>
          <w:tcPr>
            <w:tcW w:w="2751" w:type="dxa"/>
            <w:shd w:val="clear" w:color="auto" w:fill="auto"/>
            <w:vAlign w:val="center"/>
          </w:tcPr>
          <w:p w:rsidR="0005277C" w:rsidRPr="00264592" w:rsidRDefault="0005277C" w:rsidP="006C4401">
            <w:pPr>
              <w:tabs>
                <w:tab w:val="left" w:pos="990"/>
              </w:tabs>
              <w:spacing w:before="60" w:after="60"/>
              <w:ind w:left="0" w:right="0" w:hanging="23"/>
              <w:jc w:val="center"/>
              <w:rPr>
                <w:rFonts w:cs="Times New Roman"/>
                <w:bCs/>
                <w:szCs w:val="24"/>
              </w:rPr>
            </w:pPr>
            <w:r w:rsidRPr="00264592">
              <w:rPr>
                <w:rFonts w:cs="Times New Roman"/>
                <w:bCs/>
                <w:szCs w:val="24"/>
              </w:rPr>
              <w:t>100%</w:t>
            </w:r>
          </w:p>
        </w:tc>
        <w:tc>
          <w:tcPr>
            <w:tcW w:w="2556" w:type="dxa"/>
            <w:vAlign w:val="center"/>
          </w:tcPr>
          <w:p w:rsidR="0005277C" w:rsidRPr="00264592" w:rsidRDefault="0005277C" w:rsidP="008D18D8">
            <w:pPr>
              <w:tabs>
                <w:tab w:val="left" w:pos="990"/>
              </w:tabs>
              <w:spacing w:before="60" w:after="60"/>
              <w:ind w:left="0" w:hanging="23"/>
              <w:jc w:val="center"/>
              <w:rPr>
                <w:rFonts w:cs="Times New Roman"/>
                <w:bCs/>
                <w:szCs w:val="24"/>
              </w:rPr>
            </w:pPr>
            <w:r w:rsidRPr="00264592">
              <w:rPr>
                <w:rFonts w:cs="Times New Roman"/>
                <w:bCs/>
                <w:szCs w:val="24"/>
              </w:rPr>
              <w:t>Không áp dụng</w:t>
            </w:r>
          </w:p>
        </w:tc>
      </w:tr>
      <w:tr w:rsidR="009562F9" w:rsidRPr="00264592" w:rsidTr="00751EF6">
        <w:trPr>
          <w:trHeight w:val="396"/>
        </w:trPr>
        <w:tc>
          <w:tcPr>
            <w:tcW w:w="4363" w:type="dxa"/>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Một chân hoặc một tay hoặc một mắt</w:t>
            </w:r>
          </w:p>
        </w:tc>
        <w:tc>
          <w:tcPr>
            <w:tcW w:w="2751" w:type="dxa"/>
            <w:shd w:val="clear" w:color="auto" w:fill="auto"/>
            <w:vAlign w:val="center"/>
          </w:tcPr>
          <w:p w:rsidR="009562F9" w:rsidRPr="00264592" w:rsidRDefault="009562F9" w:rsidP="006C4401">
            <w:pPr>
              <w:tabs>
                <w:tab w:val="left" w:pos="990"/>
              </w:tabs>
              <w:spacing w:before="60" w:after="60"/>
              <w:ind w:left="0" w:right="0" w:hanging="23"/>
              <w:jc w:val="center"/>
              <w:rPr>
                <w:rFonts w:cs="Times New Roman"/>
                <w:bCs/>
                <w:szCs w:val="24"/>
              </w:rPr>
            </w:pPr>
            <w:r w:rsidRPr="00264592">
              <w:rPr>
                <w:rFonts w:cs="Times New Roman"/>
                <w:bCs/>
                <w:szCs w:val="24"/>
              </w:rPr>
              <w:t>50%</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Không áp dụng</w:t>
            </w:r>
          </w:p>
        </w:tc>
      </w:tr>
      <w:tr w:rsidR="009562F9" w:rsidRPr="00264592" w:rsidTr="00751EF6">
        <w:trPr>
          <w:trHeight w:val="408"/>
        </w:trPr>
        <w:tc>
          <w:tcPr>
            <w:tcW w:w="4363" w:type="dxa"/>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Hai tai</w:t>
            </w:r>
          </w:p>
        </w:tc>
        <w:tc>
          <w:tcPr>
            <w:tcW w:w="2751" w:type="dxa"/>
            <w:shd w:val="clear" w:color="auto" w:fill="auto"/>
            <w:vAlign w:val="center"/>
          </w:tcPr>
          <w:p w:rsidR="009562F9" w:rsidRPr="00264592" w:rsidRDefault="009562F9" w:rsidP="006C4401">
            <w:pPr>
              <w:tabs>
                <w:tab w:val="left" w:pos="990"/>
              </w:tabs>
              <w:spacing w:before="60" w:after="60"/>
              <w:ind w:left="0" w:right="0" w:hanging="23"/>
              <w:jc w:val="center"/>
              <w:rPr>
                <w:rFonts w:cs="Times New Roman"/>
                <w:bCs/>
                <w:szCs w:val="24"/>
              </w:rPr>
            </w:pPr>
            <w:r w:rsidRPr="00264592">
              <w:rPr>
                <w:rFonts w:cs="Times New Roman"/>
                <w:bCs/>
                <w:szCs w:val="24"/>
              </w:rPr>
              <w:t>50%</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Không áp dụng</w:t>
            </w:r>
          </w:p>
        </w:tc>
      </w:tr>
      <w:tr w:rsidR="009562F9" w:rsidRPr="00264592" w:rsidTr="00751EF6">
        <w:trPr>
          <w:trHeight w:val="396"/>
        </w:trPr>
        <w:tc>
          <w:tcPr>
            <w:tcW w:w="4363" w:type="dxa"/>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Một tai</w:t>
            </w:r>
          </w:p>
        </w:tc>
        <w:tc>
          <w:tcPr>
            <w:tcW w:w="2751" w:type="dxa"/>
            <w:shd w:val="clear" w:color="auto" w:fill="auto"/>
            <w:vAlign w:val="center"/>
          </w:tcPr>
          <w:p w:rsidR="009562F9" w:rsidRPr="00264592" w:rsidRDefault="009562F9" w:rsidP="006C4401">
            <w:pPr>
              <w:tabs>
                <w:tab w:val="left" w:pos="990"/>
              </w:tabs>
              <w:spacing w:before="60" w:after="60"/>
              <w:ind w:left="0" w:right="0" w:hanging="23"/>
              <w:jc w:val="center"/>
              <w:rPr>
                <w:rFonts w:cs="Times New Roman"/>
                <w:bCs/>
                <w:szCs w:val="24"/>
              </w:rPr>
            </w:pPr>
            <w:r w:rsidRPr="00264592">
              <w:rPr>
                <w:rFonts w:cs="Times New Roman"/>
                <w:bCs/>
                <w:szCs w:val="24"/>
              </w:rPr>
              <w:t>10%</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100</w:t>
            </w:r>
          </w:p>
        </w:tc>
      </w:tr>
      <w:tr w:rsidR="009562F9" w:rsidRPr="00264592" w:rsidTr="00751EF6">
        <w:trPr>
          <w:trHeight w:val="396"/>
        </w:trPr>
        <w:tc>
          <w:tcPr>
            <w:tcW w:w="4363" w:type="dxa"/>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Tiếng nói</w:t>
            </w:r>
          </w:p>
        </w:tc>
        <w:tc>
          <w:tcPr>
            <w:tcW w:w="2751" w:type="dxa"/>
            <w:shd w:val="clear" w:color="auto" w:fill="auto"/>
            <w:vAlign w:val="center"/>
          </w:tcPr>
          <w:p w:rsidR="009562F9" w:rsidRPr="00264592" w:rsidRDefault="009562F9" w:rsidP="006C4401">
            <w:pPr>
              <w:tabs>
                <w:tab w:val="left" w:pos="990"/>
              </w:tabs>
              <w:spacing w:before="60" w:after="60"/>
              <w:ind w:left="0" w:right="0" w:hanging="23"/>
              <w:jc w:val="center"/>
              <w:rPr>
                <w:rFonts w:cs="Times New Roman"/>
                <w:bCs/>
                <w:szCs w:val="24"/>
              </w:rPr>
            </w:pPr>
            <w:r w:rsidRPr="00264592">
              <w:rPr>
                <w:rFonts w:cs="Times New Roman"/>
                <w:bCs/>
                <w:szCs w:val="24"/>
              </w:rPr>
              <w:t>50%</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Không áp dụng</w:t>
            </w:r>
          </w:p>
        </w:tc>
      </w:tr>
      <w:tr w:rsidR="009562F9" w:rsidRPr="00264592" w:rsidTr="00751EF6">
        <w:trPr>
          <w:trHeight w:val="396"/>
        </w:trPr>
        <w:tc>
          <w:tcPr>
            <w:tcW w:w="4363" w:type="dxa"/>
            <w:shd w:val="clear" w:color="auto" w:fill="auto"/>
            <w:vAlign w:val="center"/>
          </w:tcPr>
          <w:p w:rsidR="009562F9" w:rsidRPr="00264592" w:rsidRDefault="0005277C" w:rsidP="008D18D8">
            <w:pPr>
              <w:tabs>
                <w:tab w:val="left" w:pos="990"/>
              </w:tabs>
              <w:spacing w:before="60" w:after="60"/>
              <w:ind w:left="0" w:hanging="23"/>
              <w:jc w:val="left"/>
              <w:rPr>
                <w:rFonts w:cs="Times New Roman"/>
                <w:bCs/>
                <w:szCs w:val="24"/>
              </w:rPr>
            </w:pPr>
            <w:r w:rsidRPr="00264592">
              <w:rPr>
                <w:rFonts w:cs="Times New Roman"/>
                <w:bCs/>
                <w:szCs w:val="24"/>
              </w:rPr>
              <w:t>N</w:t>
            </w:r>
            <w:r w:rsidR="009562F9" w:rsidRPr="00264592">
              <w:rPr>
                <w:rFonts w:cs="Times New Roman"/>
                <w:bCs/>
                <w:szCs w:val="24"/>
              </w:rPr>
              <w:t>gón tay cái</w:t>
            </w:r>
          </w:p>
        </w:tc>
        <w:tc>
          <w:tcPr>
            <w:tcW w:w="2751" w:type="dxa"/>
            <w:shd w:val="clear" w:color="auto" w:fill="auto"/>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20%</w:t>
            </w:r>
            <w:r w:rsidR="0005277C" w:rsidRPr="00264592">
              <w:rPr>
                <w:rFonts w:cs="Times New Roman"/>
                <w:bCs/>
                <w:szCs w:val="24"/>
              </w:rPr>
              <w:t xml:space="preserve"> cho mỗi ngón tay</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200</w:t>
            </w:r>
          </w:p>
        </w:tc>
      </w:tr>
      <w:tr w:rsidR="009562F9" w:rsidRPr="00264592" w:rsidTr="00751EF6">
        <w:trPr>
          <w:trHeight w:val="408"/>
        </w:trPr>
        <w:tc>
          <w:tcPr>
            <w:tcW w:w="4363" w:type="dxa"/>
            <w:shd w:val="clear" w:color="auto" w:fill="auto"/>
            <w:vAlign w:val="center"/>
          </w:tcPr>
          <w:p w:rsidR="009562F9" w:rsidRPr="00264592" w:rsidRDefault="0005277C" w:rsidP="008D18D8">
            <w:pPr>
              <w:tabs>
                <w:tab w:val="left" w:pos="990"/>
              </w:tabs>
              <w:spacing w:before="60" w:after="60"/>
              <w:ind w:left="0" w:hanging="23"/>
              <w:jc w:val="left"/>
              <w:rPr>
                <w:rFonts w:cs="Times New Roman"/>
                <w:bCs/>
                <w:szCs w:val="24"/>
              </w:rPr>
            </w:pPr>
            <w:r w:rsidRPr="00264592">
              <w:rPr>
                <w:rFonts w:cs="Times New Roman"/>
                <w:bCs/>
                <w:szCs w:val="24"/>
              </w:rPr>
              <w:t>N</w:t>
            </w:r>
            <w:r w:rsidR="009562F9" w:rsidRPr="00264592">
              <w:rPr>
                <w:rFonts w:cs="Times New Roman"/>
                <w:bCs/>
                <w:szCs w:val="24"/>
              </w:rPr>
              <w:t>gón tay trỏ</w:t>
            </w:r>
          </w:p>
        </w:tc>
        <w:tc>
          <w:tcPr>
            <w:tcW w:w="2751" w:type="dxa"/>
            <w:shd w:val="clear" w:color="auto" w:fill="auto"/>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10%</w:t>
            </w:r>
            <w:r w:rsidR="0005277C" w:rsidRPr="00264592">
              <w:rPr>
                <w:rFonts w:cs="Times New Roman"/>
                <w:bCs/>
                <w:szCs w:val="24"/>
              </w:rPr>
              <w:t xml:space="preserve"> cho mỗi ngón tay</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100</w:t>
            </w:r>
          </w:p>
        </w:tc>
      </w:tr>
      <w:tr w:rsidR="009562F9" w:rsidRPr="00264592" w:rsidTr="00751EF6">
        <w:trPr>
          <w:trHeight w:val="396"/>
        </w:trPr>
        <w:tc>
          <w:tcPr>
            <w:tcW w:w="4363" w:type="dxa"/>
            <w:shd w:val="clear" w:color="auto" w:fill="auto"/>
            <w:vAlign w:val="center"/>
          </w:tcPr>
          <w:p w:rsidR="009562F9" w:rsidRPr="00264592" w:rsidRDefault="0005277C" w:rsidP="008D18D8">
            <w:pPr>
              <w:tabs>
                <w:tab w:val="left" w:pos="990"/>
              </w:tabs>
              <w:spacing w:before="60" w:after="60"/>
              <w:ind w:left="0" w:hanging="23"/>
              <w:jc w:val="left"/>
              <w:rPr>
                <w:rFonts w:cs="Times New Roman"/>
                <w:bCs/>
                <w:szCs w:val="24"/>
              </w:rPr>
            </w:pPr>
            <w:r w:rsidRPr="00264592">
              <w:rPr>
                <w:rFonts w:cs="Times New Roman"/>
                <w:bCs/>
                <w:szCs w:val="24"/>
              </w:rPr>
              <w:t>N</w:t>
            </w:r>
            <w:r w:rsidR="009562F9" w:rsidRPr="00264592">
              <w:rPr>
                <w:rFonts w:cs="Times New Roman"/>
                <w:bCs/>
                <w:szCs w:val="24"/>
              </w:rPr>
              <w:t>gón tay giữa</w:t>
            </w:r>
          </w:p>
        </w:tc>
        <w:tc>
          <w:tcPr>
            <w:tcW w:w="2751" w:type="dxa"/>
            <w:shd w:val="clear" w:color="auto" w:fill="auto"/>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6%</w:t>
            </w:r>
            <w:r w:rsidR="0005277C" w:rsidRPr="00264592">
              <w:rPr>
                <w:rFonts w:cs="Times New Roman"/>
                <w:bCs/>
                <w:szCs w:val="24"/>
              </w:rPr>
              <w:t xml:space="preserve"> cho mỗi ngón tay</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60</w:t>
            </w:r>
          </w:p>
        </w:tc>
      </w:tr>
      <w:tr w:rsidR="009562F9" w:rsidRPr="00264592" w:rsidTr="00751EF6">
        <w:trPr>
          <w:trHeight w:val="396"/>
        </w:trPr>
        <w:tc>
          <w:tcPr>
            <w:tcW w:w="4363" w:type="dxa"/>
            <w:shd w:val="clear" w:color="auto" w:fill="auto"/>
            <w:vAlign w:val="center"/>
          </w:tcPr>
          <w:p w:rsidR="009562F9" w:rsidRPr="00264592" w:rsidRDefault="0005277C" w:rsidP="008D18D8">
            <w:pPr>
              <w:tabs>
                <w:tab w:val="left" w:pos="990"/>
              </w:tabs>
              <w:spacing w:before="60" w:after="60"/>
              <w:ind w:left="0" w:hanging="23"/>
              <w:jc w:val="left"/>
              <w:rPr>
                <w:rFonts w:cs="Times New Roman"/>
                <w:bCs/>
                <w:szCs w:val="24"/>
              </w:rPr>
            </w:pPr>
            <w:r w:rsidRPr="00264592">
              <w:rPr>
                <w:rFonts w:cs="Times New Roman"/>
                <w:bCs/>
                <w:szCs w:val="24"/>
              </w:rPr>
              <w:t>N</w:t>
            </w:r>
            <w:r w:rsidR="009562F9" w:rsidRPr="00264592">
              <w:rPr>
                <w:rFonts w:cs="Times New Roman"/>
                <w:bCs/>
                <w:szCs w:val="24"/>
              </w:rPr>
              <w:t>gón tay áp út</w:t>
            </w:r>
          </w:p>
        </w:tc>
        <w:tc>
          <w:tcPr>
            <w:tcW w:w="2751" w:type="dxa"/>
            <w:shd w:val="clear" w:color="auto" w:fill="auto"/>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5%</w:t>
            </w:r>
            <w:r w:rsidR="0005277C" w:rsidRPr="00264592">
              <w:rPr>
                <w:rFonts w:cs="Times New Roman"/>
                <w:bCs/>
                <w:szCs w:val="24"/>
              </w:rPr>
              <w:t xml:space="preserve"> cho mỗi ngón tay</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50</w:t>
            </w:r>
          </w:p>
        </w:tc>
      </w:tr>
      <w:tr w:rsidR="009562F9" w:rsidRPr="00264592" w:rsidTr="00751EF6">
        <w:trPr>
          <w:trHeight w:val="396"/>
        </w:trPr>
        <w:tc>
          <w:tcPr>
            <w:tcW w:w="4363" w:type="dxa"/>
            <w:shd w:val="clear" w:color="auto" w:fill="auto"/>
            <w:vAlign w:val="center"/>
          </w:tcPr>
          <w:p w:rsidR="009562F9" w:rsidRPr="00264592" w:rsidRDefault="0005277C" w:rsidP="008D18D8">
            <w:pPr>
              <w:tabs>
                <w:tab w:val="left" w:pos="990"/>
              </w:tabs>
              <w:spacing w:before="60" w:after="60"/>
              <w:ind w:left="0" w:hanging="23"/>
              <w:jc w:val="left"/>
              <w:rPr>
                <w:rFonts w:cs="Times New Roman"/>
                <w:bCs/>
                <w:szCs w:val="24"/>
              </w:rPr>
            </w:pPr>
            <w:r w:rsidRPr="00264592">
              <w:rPr>
                <w:rFonts w:cs="Times New Roman"/>
                <w:bCs/>
                <w:szCs w:val="24"/>
              </w:rPr>
              <w:t>N</w:t>
            </w:r>
            <w:r w:rsidR="009562F9" w:rsidRPr="00264592">
              <w:rPr>
                <w:rFonts w:cs="Times New Roman"/>
                <w:bCs/>
                <w:szCs w:val="24"/>
              </w:rPr>
              <w:t>gón tay út</w:t>
            </w:r>
          </w:p>
        </w:tc>
        <w:tc>
          <w:tcPr>
            <w:tcW w:w="2751" w:type="dxa"/>
            <w:shd w:val="clear" w:color="auto" w:fill="auto"/>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4%</w:t>
            </w:r>
            <w:r w:rsidR="0005277C" w:rsidRPr="00264592">
              <w:rPr>
                <w:rFonts w:cs="Times New Roman"/>
                <w:bCs/>
                <w:szCs w:val="24"/>
              </w:rPr>
              <w:t xml:space="preserve"> cho mỗi ngón tay</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40</w:t>
            </w:r>
          </w:p>
        </w:tc>
      </w:tr>
      <w:tr w:rsidR="009562F9" w:rsidRPr="00264592" w:rsidTr="00751EF6">
        <w:trPr>
          <w:trHeight w:val="408"/>
        </w:trPr>
        <w:tc>
          <w:tcPr>
            <w:tcW w:w="4363" w:type="dxa"/>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10 ngón chân</w:t>
            </w:r>
          </w:p>
        </w:tc>
        <w:tc>
          <w:tcPr>
            <w:tcW w:w="2751" w:type="dxa"/>
            <w:shd w:val="clear" w:color="auto" w:fill="auto"/>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30%</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300</w:t>
            </w:r>
          </w:p>
        </w:tc>
      </w:tr>
      <w:tr w:rsidR="009562F9" w:rsidRPr="00264592" w:rsidTr="00751EF6">
        <w:trPr>
          <w:trHeight w:val="396"/>
        </w:trPr>
        <w:tc>
          <w:tcPr>
            <w:tcW w:w="4363" w:type="dxa"/>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05 ngón chân trên cùng 01 bàn chân</w:t>
            </w:r>
          </w:p>
        </w:tc>
        <w:tc>
          <w:tcPr>
            <w:tcW w:w="2751" w:type="dxa"/>
            <w:shd w:val="clear" w:color="auto" w:fill="auto"/>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15%</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150</w:t>
            </w:r>
          </w:p>
        </w:tc>
      </w:tr>
      <w:tr w:rsidR="009562F9" w:rsidRPr="00264592" w:rsidTr="00751EF6">
        <w:trPr>
          <w:trHeight w:val="396"/>
        </w:trPr>
        <w:tc>
          <w:tcPr>
            <w:tcW w:w="4363" w:type="dxa"/>
            <w:shd w:val="clear" w:color="auto" w:fill="auto"/>
            <w:vAlign w:val="center"/>
          </w:tcPr>
          <w:p w:rsidR="009562F9" w:rsidRPr="00264592" w:rsidRDefault="0005277C" w:rsidP="008D18D8">
            <w:pPr>
              <w:tabs>
                <w:tab w:val="left" w:pos="990"/>
              </w:tabs>
              <w:spacing w:before="60" w:after="60"/>
              <w:ind w:left="0" w:hanging="23"/>
              <w:jc w:val="left"/>
              <w:rPr>
                <w:rFonts w:cs="Times New Roman"/>
                <w:bCs/>
                <w:szCs w:val="24"/>
              </w:rPr>
            </w:pPr>
            <w:r w:rsidRPr="00264592">
              <w:rPr>
                <w:rFonts w:cs="Times New Roman"/>
                <w:bCs/>
                <w:szCs w:val="24"/>
              </w:rPr>
              <w:t>N</w:t>
            </w:r>
            <w:r w:rsidR="009562F9" w:rsidRPr="00264592">
              <w:rPr>
                <w:rFonts w:cs="Times New Roman"/>
                <w:bCs/>
                <w:szCs w:val="24"/>
              </w:rPr>
              <w:t>gón chân cái</w:t>
            </w:r>
            <w:r w:rsidR="005D2C5A" w:rsidRPr="00264592">
              <w:rPr>
                <w:rFonts w:cs="Times New Roman"/>
                <w:bCs/>
                <w:szCs w:val="24"/>
              </w:rPr>
              <w:t xml:space="preserve"> </w:t>
            </w:r>
            <w:r w:rsidR="009562F9" w:rsidRPr="00264592">
              <w:rPr>
                <w:rFonts w:cs="Times New Roman"/>
                <w:bCs/>
                <w:szCs w:val="24"/>
              </w:rPr>
              <w:t xml:space="preserve"> </w:t>
            </w:r>
          </w:p>
        </w:tc>
        <w:tc>
          <w:tcPr>
            <w:tcW w:w="2751" w:type="dxa"/>
            <w:shd w:val="clear" w:color="auto" w:fill="auto"/>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5%</w:t>
            </w:r>
            <w:r w:rsidR="0005277C" w:rsidRPr="00264592">
              <w:rPr>
                <w:rFonts w:cs="Times New Roman"/>
                <w:bCs/>
                <w:szCs w:val="24"/>
              </w:rPr>
              <w:t xml:space="preserve"> cho mỗi ngón chân</w:t>
            </w:r>
          </w:p>
        </w:tc>
        <w:tc>
          <w:tcPr>
            <w:tcW w:w="2556" w:type="dxa"/>
            <w:vAlign w:val="center"/>
          </w:tcPr>
          <w:p w:rsidR="009562F9" w:rsidRPr="00264592" w:rsidRDefault="009562F9" w:rsidP="008D18D8">
            <w:pPr>
              <w:tabs>
                <w:tab w:val="left" w:pos="990"/>
              </w:tabs>
              <w:spacing w:before="60" w:after="60"/>
              <w:ind w:left="0" w:hanging="23"/>
              <w:jc w:val="center"/>
              <w:rPr>
                <w:rFonts w:cs="Times New Roman"/>
                <w:bCs/>
                <w:szCs w:val="24"/>
              </w:rPr>
            </w:pPr>
            <w:r w:rsidRPr="00264592">
              <w:rPr>
                <w:rFonts w:cs="Times New Roman"/>
                <w:bCs/>
                <w:szCs w:val="24"/>
              </w:rPr>
              <w:t>50</w:t>
            </w:r>
          </w:p>
        </w:tc>
      </w:tr>
    </w:tbl>
    <w:p w:rsidR="009562F9" w:rsidRPr="00264592" w:rsidRDefault="009562F9" w:rsidP="009562F9">
      <w:pPr>
        <w:pStyle w:val="ListParagraph"/>
        <w:spacing w:before="120"/>
        <w:rPr>
          <w:rFonts w:cs="Times New Roman"/>
          <w:b/>
          <w:szCs w:val="24"/>
          <w:u w:val="single"/>
        </w:rPr>
      </w:pPr>
      <w:r w:rsidRPr="00264592">
        <w:rPr>
          <w:rFonts w:cs="Times New Roman"/>
          <w:b/>
          <w:szCs w:val="24"/>
          <w:u w:val="single"/>
        </w:rPr>
        <w:t xml:space="preserve">Lưu ý: </w:t>
      </w:r>
    </w:p>
    <w:p w:rsidR="009562F9" w:rsidRPr="00264592" w:rsidRDefault="009562F9" w:rsidP="00042A56">
      <w:pPr>
        <w:pStyle w:val="ListParagraph"/>
        <w:keepNext/>
        <w:widowControl/>
        <w:numPr>
          <w:ilvl w:val="0"/>
          <w:numId w:val="83"/>
        </w:numPr>
        <w:spacing w:after="200" w:line="276" w:lineRule="auto"/>
        <w:ind w:right="0"/>
        <w:rPr>
          <w:rFonts w:cs="Times New Roman"/>
          <w:szCs w:val="24"/>
        </w:rPr>
      </w:pPr>
      <w:r w:rsidRPr="00264592">
        <w:rPr>
          <w:rFonts w:cs="Times New Roman"/>
          <w:szCs w:val="24"/>
        </w:rPr>
        <w:t>Mức chi trả tối đa: áp dụng cho mỗi lần chi trả quyền lợi đối với mỗi tình trạng thương tật và đối với tất cả các hợp đồng bảo hiểm của cùng Người Được Bảo Hiểm.</w:t>
      </w:r>
    </w:p>
    <w:p w:rsidR="009562F9" w:rsidRPr="00264592" w:rsidRDefault="009562F9" w:rsidP="00042A56">
      <w:pPr>
        <w:pStyle w:val="ListParagraph"/>
        <w:keepNext/>
        <w:widowControl/>
        <w:numPr>
          <w:ilvl w:val="0"/>
          <w:numId w:val="83"/>
        </w:numPr>
        <w:spacing w:after="200" w:line="276" w:lineRule="auto"/>
        <w:ind w:right="0"/>
        <w:rPr>
          <w:rFonts w:cs="Times New Roman"/>
          <w:szCs w:val="24"/>
        </w:rPr>
      </w:pPr>
      <w:r w:rsidRPr="00264592">
        <w:rPr>
          <w:rFonts w:cs="Times New Roman"/>
          <w:szCs w:val="24"/>
        </w:rPr>
        <w:t xml:space="preserve">Nếu cùng một Tai Nạn gây ra từ hai </w:t>
      </w:r>
      <w:r w:rsidR="003B1797" w:rsidRPr="00264592">
        <w:rPr>
          <w:rFonts w:cs="Times New Roman"/>
          <w:szCs w:val="24"/>
        </w:rPr>
        <w:t xml:space="preserve">Tình Trạng Thương Tật </w:t>
      </w:r>
      <w:r w:rsidRPr="00264592">
        <w:rPr>
          <w:rFonts w:cs="Times New Roman"/>
          <w:szCs w:val="24"/>
        </w:rPr>
        <w:t xml:space="preserve">trở lên, Manulife chi trả tổng số tiền cho các </w:t>
      </w:r>
      <w:r w:rsidR="003B1797" w:rsidRPr="00264592">
        <w:rPr>
          <w:rFonts w:cs="Times New Roman"/>
          <w:szCs w:val="24"/>
        </w:rPr>
        <w:t>T</w:t>
      </w:r>
      <w:r w:rsidRPr="00264592">
        <w:rPr>
          <w:rFonts w:cs="Times New Roman"/>
          <w:szCs w:val="24"/>
        </w:rPr>
        <w:t xml:space="preserve">ình </w:t>
      </w:r>
      <w:r w:rsidR="003B1797" w:rsidRPr="00264592">
        <w:rPr>
          <w:rFonts w:cs="Times New Roman"/>
          <w:szCs w:val="24"/>
        </w:rPr>
        <w:t xml:space="preserve">Trạng Thương Tật </w:t>
      </w:r>
      <w:r w:rsidRPr="00264592">
        <w:rPr>
          <w:rFonts w:cs="Times New Roman"/>
          <w:szCs w:val="24"/>
        </w:rPr>
        <w:t>(có xem xét mức chi trả tối đa).</w:t>
      </w:r>
    </w:p>
    <w:p w:rsidR="009562F9" w:rsidRPr="00264592" w:rsidRDefault="009562F9" w:rsidP="00AA6DA5">
      <w:pPr>
        <w:pStyle w:val="BodyText"/>
        <w:pageBreakBefore/>
        <w:numPr>
          <w:ilvl w:val="1"/>
          <w:numId w:val="82"/>
        </w:numPr>
        <w:tabs>
          <w:tab w:val="left" w:pos="450"/>
        </w:tabs>
        <w:spacing w:before="120"/>
        <w:ind w:left="720" w:hanging="720"/>
        <w:rPr>
          <w:b/>
          <w:sz w:val="24"/>
          <w:szCs w:val="24"/>
          <w:lang w:val="vi-VN"/>
        </w:rPr>
      </w:pPr>
      <w:bookmarkStart w:id="18" w:name="_Ref1942938"/>
      <w:bookmarkEnd w:id="17"/>
      <w:r w:rsidRPr="00264592">
        <w:rPr>
          <w:b/>
          <w:sz w:val="24"/>
          <w:szCs w:val="24"/>
          <w:lang w:val="vi-VN"/>
        </w:rPr>
        <w:t xml:space="preserve">Quyền lợi bảo </w:t>
      </w:r>
      <w:r w:rsidRPr="00264592">
        <w:rPr>
          <w:b/>
          <w:sz w:val="24"/>
          <w:szCs w:val="24"/>
        </w:rPr>
        <w:t>hiểm</w:t>
      </w:r>
      <w:r w:rsidRPr="00264592">
        <w:rPr>
          <w:b/>
          <w:sz w:val="24"/>
          <w:szCs w:val="24"/>
          <w:lang w:val="vi-VN"/>
        </w:rPr>
        <w:t xml:space="preserve"> </w:t>
      </w:r>
      <w:bookmarkEnd w:id="18"/>
      <w:r w:rsidRPr="00264592">
        <w:rPr>
          <w:b/>
          <w:sz w:val="24"/>
          <w:szCs w:val="24"/>
        </w:rPr>
        <w:t>tổn thương nội tạng</w:t>
      </w:r>
    </w:p>
    <w:p w:rsidR="009562F9" w:rsidRPr="00FB7783" w:rsidRDefault="009562F9" w:rsidP="009562F9">
      <w:pPr>
        <w:pStyle w:val="BodyText"/>
        <w:spacing w:before="120"/>
        <w:rPr>
          <w:b/>
          <w:sz w:val="24"/>
          <w:szCs w:val="24"/>
          <w:lang w:val="vi-VN"/>
        </w:rPr>
      </w:pPr>
      <w:r w:rsidRPr="00264592">
        <w:rPr>
          <w:sz w:val="24"/>
          <w:szCs w:val="24"/>
          <w:lang w:val="vi-VN"/>
        </w:rPr>
        <w:t>Manulife chi trả 15% Số Tiền Bảo Hiểm, tối đa 150.000.000 đồng, nếu Người Được Bảo Hiểm bị tổn thương nội tạng do Tai Nạn và phải trải qua phẫu thuật ở vùng bụng hoặc ngực</w:t>
      </w:r>
      <w:r w:rsidRPr="00FB7783">
        <w:rPr>
          <w:sz w:val="24"/>
          <w:szCs w:val="24"/>
          <w:lang w:val="vi-VN"/>
        </w:rPr>
        <w:t>.</w:t>
      </w:r>
    </w:p>
    <w:p w:rsidR="009562F9" w:rsidRPr="00264592" w:rsidRDefault="009562F9" w:rsidP="008D18D8">
      <w:pPr>
        <w:pStyle w:val="BodyText"/>
        <w:numPr>
          <w:ilvl w:val="1"/>
          <w:numId w:val="82"/>
        </w:numPr>
        <w:tabs>
          <w:tab w:val="left" w:pos="450"/>
        </w:tabs>
        <w:spacing w:before="120"/>
        <w:ind w:left="720" w:hanging="720"/>
        <w:rPr>
          <w:b/>
          <w:sz w:val="24"/>
          <w:szCs w:val="24"/>
          <w:lang w:val="vi-VN"/>
        </w:rPr>
      </w:pPr>
      <w:bookmarkStart w:id="19" w:name="_Ref1944917"/>
      <w:r w:rsidRPr="00264592">
        <w:rPr>
          <w:b/>
          <w:sz w:val="24"/>
          <w:szCs w:val="24"/>
          <w:lang w:val="vi-VN"/>
        </w:rPr>
        <w:t xml:space="preserve">Quyền lợi </w:t>
      </w:r>
      <w:r w:rsidRPr="00FB7783">
        <w:rPr>
          <w:b/>
          <w:sz w:val="24"/>
          <w:szCs w:val="24"/>
          <w:lang w:val="vi-VN"/>
        </w:rPr>
        <w:t>bảo</w:t>
      </w:r>
      <w:r w:rsidRPr="00264592">
        <w:rPr>
          <w:b/>
          <w:sz w:val="24"/>
          <w:szCs w:val="24"/>
          <w:lang w:val="vi-VN"/>
        </w:rPr>
        <w:t xml:space="preserve"> hiểm </w:t>
      </w:r>
      <w:bookmarkEnd w:id="19"/>
      <w:r w:rsidR="008B2AD6" w:rsidRPr="00FB7783">
        <w:rPr>
          <w:b/>
          <w:sz w:val="24"/>
          <w:szCs w:val="24"/>
          <w:lang w:val="vi-VN"/>
        </w:rPr>
        <w:t>b</w:t>
      </w:r>
      <w:r w:rsidR="008B2AD6" w:rsidRPr="00264592">
        <w:rPr>
          <w:b/>
          <w:sz w:val="24"/>
          <w:szCs w:val="24"/>
          <w:lang w:val="vi-VN"/>
        </w:rPr>
        <w:t xml:space="preserve">ệnh </w:t>
      </w:r>
      <w:r w:rsidRPr="00FB7783">
        <w:rPr>
          <w:b/>
          <w:sz w:val="24"/>
          <w:szCs w:val="24"/>
          <w:lang w:val="vi-VN"/>
        </w:rPr>
        <w:t>tổn thương xương</w:t>
      </w:r>
    </w:p>
    <w:p w:rsidR="009562F9" w:rsidRPr="00FB7783" w:rsidRDefault="009562F9" w:rsidP="008D18D8">
      <w:pPr>
        <w:pStyle w:val="BodyText"/>
        <w:spacing w:before="120" w:after="120"/>
        <w:rPr>
          <w:sz w:val="24"/>
          <w:szCs w:val="24"/>
          <w:lang w:val="vi-VN"/>
        </w:rPr>
      </w:pPr>
      <w:r w:rsidRPr="00264592">
        <w:rPr>
          <w:sz w:val="24"/>
          <w:szCs w:val="24"/>
          <w:lang w:val="vi-VN"/>
        </w:rPr>
        <w:t>Manulife chi trả quyền lợi bảo hiểm theo bảng dưới đây nếu Người Được Bảo Hiểm bị tổn thương xương do Tai Nạn</w:t>
      </w:r>
      <w:r w:rsidRPr="00FB7783">
        <w:rPr>
          <w:sz w:val="24"/>
          <w:szCs w:val="24"/>
          <w:lang w:val="vi-VN"/>
        </w:rPr>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5"/>
        <w:gridCol w:w="2610"/>
        <w:gridCol w:w="2070"/>
      </w:tblGrid>
      <w:tr w:rsidR="00343827" w:rsidRPr="00264592" w:rsidTr="008D18D8">
        <w:trPr>
          <w:trHeight w:val="374"/>
        </w:trPr>
        <w:tc>
          <w:tcPr>
            <w:tcW w:w="4495" w:type="dxa"/>
            <w:tcBorders>
              <w:bottom w:val="single" w:sz="4" w:space="0" w:color="auto"/>
            </w:tcBorders>
            <w:shd w:val="clear" w:color="auto" w:fill="auto"/>
            <w:vAlign w:val="center"/>
          </w:tcPr>
          <w:p w:rsidR="009562F9" w:rsidRPr="00264592" w:rsidRDefault="009562F9" w:rsidP="008D18D8">
            <w:pPr>
              <w:spacing w:before="60" w:after="60"/>
              <w:jc w:val="center"/>
              <w:rPr>
                <w:rFonts w:cs="Times New Roman"/>
                <w:b/>
                <w:bCs/>
                <w:szCs w:val="24"/>
              </w:rPr>
            </w:pPr>
            <w:r w:rsidRPr="00264592">
              <w:rPr>
                <w:rFonts w:cs="Times New Roman"/>
                <w:b/>
                <w:bCs/>
                <w:szCs w:val="24"/>
              </w:rPr>
              <w:t>Tình trạng tổn thương</w:t>
            </w:r>
          </w:p>
        </w:tc>
        <w:tc>
          <w:tcPr>
            <w:tcW w:w="2610" w:type="dxa"/>
            <w:tcBorders>
              <w:bottom w:val="single" w:sz="4" w:space="0" w:color="auto"/>
            </w:tcBorders>
            <w:shd w:val="clear" w:color="auto" w:fill="auto"/>
            <w:vAlign w:val="center"/>
          </w:tcPr>
          <w:p w:rsidR="009562F9" w:rsidRPr="00264592" w:rsidRDefault="009562F9" w:rsidP="008D18D8">
            <w:pPr>
              <w:tabs>
                <w:tab w:val="left" w:pos="990"/>
              </w:tabs>
              <w:spacing w:before="60" w:after="60"/>
              <w:ind w:left="0" w:hanging="23"/>
              <w:jc w:val="center"/>
              <w:rPr>
                <w:rFonts w:cs="Times New Roman"/>
                <w:b/>
                <w:szCs w:val="24"/>
              </w:rPr>
            </w:pPr>
            <w:r w:rsidRPr="00264592">
              <w:rPr>
                <w:rFonts w:cs="Times New Roman"/>
                <w:b/>
                <w:szCs w:val="24"/>
              </w:rPr>
              <w:t>Tỷ lệ chi trả</w:t>
            </w:r>
            <w:r w:rsidR="00343827" w:rsidRPr="00264592">
              <w:rPr>
                <w:rFonts w:cs="Times New Roman"/>
                <w:b/>
                <w:szCs w:val="24"/>
              </w:rPr>
              <w:t xml:space="preserve"> </w:t>
            </w:r>
            <w:r w:rsidRPr="00264592">
              <w:rPr>
                <w:rFonts w:cs="Times New Roman"/>
                <w:b/>
                <w:szCs w:val="24"/>
              </w:rPr>
              <w:t>(%</w:t>
            </w:r>
            <w:r w:rsidR="00343827" w:rsidRPr="00264592">
              <w:rPr>
                <w:rFonts w:cs="Times New Roman"/>
                <w:b/>
                <w:szCs w:val="24"/>
              </w:rPr>
              <w:t xml:space="preserve"> </w:t>
            </w:r>
            <w:r w:rsidRPr="00264592">
              <w:rPr>
                <w:rFonts w:cs="Times New Roman"/>
                <w:b/>
                <w:szCs w:val="24"/>
              </w:rPr>
              <w:t>Số Tiền Bảo Hiểm)</w:t>
            </w:r>
          </w:p>
        </w:tc>
        <w:tc>
          <w:tcPr>
            <w:tcW w:w="2070" w:type="dxa"/>
            <w:tcBorders>
              <w:bottom w:val="single" w:sz="4" w:space="0" w:color="auto"/>
            </w:tcBorders>
            <w:shd w:val="clear" w:color="auto" w:fill="auto"/>
            <w:vAlign w:val="center"/>
          </w:tcPr>
          <w:p w:rsidR="009562F9" w:rsidRPr="00264592" w:rsidRDefault="009562F9" w:rsidP="008D18D8">
            <w:pPr>
              <w:tabs>
                <w:tab w:val="left" w:pos="990"/>
              </w:tabs>
              <w:spacing w:before="60" w:after="60"/>
              <w:ind w:left="0" w:hanging="23"/>
              <w:jc w:val="center"/>
              <w:rPr>
                <w:rFonts w:cs="Times New Roman"/>
                <w:b/>
                <w:szCs w:val="24"/>
              </w:rPr>
            </w:pPr>
            <w:r w:rsidRPr="00264592">
              <w:rPr>
                <w:rFonts w:cs="Times New Roman"/>
                <w:b/>
                <w:szCs w:val="24"/>
              </w:rPr>
              <w:t>Mức chi trả tối đa (triệu đồng)</w:t>
            </w:r>
          </w:p>
        </w:tc>
      </w:tr>
      <w:tr w:rsidR="00343827" w:rsidRPr="00264592" w:rsidTr="008D18D8">
        <w:trPr>
          <w:trHeight w:val="69"/>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Nứt hoặc vỡ xương sọ (trừ phẫu thuật đầu)</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30%</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300</w:t>
            </w:r>
          </w:p>
        </w:tc>
      </w:tr>
      <w:tr w:rsidR="00343827" w:rsidRPr="00264592" w:rsidTr="008D18D8">
        <w:trPr>
          <w:trHeight w:val="467"/>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Gãy xương hàm dưới</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15%</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150</w:t>
            </w:r>
          </w:p>
        </w:tc>
      </w:tr>
      <w:tr w:rsidR="00343827" w:rsidRPr="00264592" w:rsidTr="008D18D8">
        <w:trPr>
          <w:trHeight w:val="440"/>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Gãy xương hàm trên</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10%</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100</w:t>
            </w:r>
          </w:p>
        </w:tc>
      </w:tr>
      <w:tr w:rsidR="00343827" w:rsidRPr="00264592" w:rsidTr="008D18D8">
        <w:trPr>
          <w:trHeight w:val="350"/>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Gãy xương mặt</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5%</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50</w:t>
            </w:r>
          </w:p>
        </w:tc>
      </w:tr>
      <w:tr w:rsidR="00343827" w:rsidRPr="00264592" w:rsidTr="008D18D8">
        <w:trPr>
          <w:trHeight w:val="674"/>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Gãy một: cổ tay, cổ chân, mắt cá chân, cánh tay trên và cánh tay dưới</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5%</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50</w:t>
            </w:r>
          </w:p>
        </w:tc>
      </w:tr>
      <w:tr w:rsidR="00343827" w:rsidRPr="00264592" w:rsidTr="008D18D8">
        <w:trPr>
          <w:trHeight w:val="431"/>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Gãy xương ức</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15%</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150</w:t>
            </w:r>
          </w:p>
        </w:tc>
      </w:tr>
      <w:tr w:rsidR="00343827" w:rsidRPr="00264592" w:rsidTr="008D18D8">
        <w:trPr>
          <w:trHeight w:val="449"/>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Gãy mỗi xương sườn</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5%</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50</w:t>
            </w:r>
          </w:p>
        </w:tc>
      </w:tr>
      <w:tr w:rsidR="00343827" w:rsidRPr="00264592" w:rsidTr="008D18D8">
        <w:trPr>
          <w:trHeight w:val="431"/>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Gãy cột sống</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12%</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120</w:t>
            </w:r>
          </w:p>
        </w:tc>
      </w:tr>
      <w:tr w:rsidR="00343827" w:rsidRPr="00264592" w:rsidTr="008D18D8">
        <w:trPr>
          <w:trHeight w:val="440"/>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Gãy xương chậu</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50%</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500</w:t>
            </w:r>
          </w:p>
        </w:tc>
      </w:tr>
      <w:tr w:rsidR="00343827" w:rsidRPr="00264592" w:rsidTr="008D18D8">
        <w:trPr>
          <w:trHeight w:val="440"/>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Gãy xương cụt</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10%</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100</w:t>
            </w:r>
          </w:p>
        </w:tc>
      </w:tr>
      <w:tr w:rsidR="00343827" w:rsidRPr="00264592" w:rsidTr="008D18D8">
        <w:trPr>
          <w:trHeight w:val="440"/>
        </w:trPr>
        <w:tc>
          <w:tcPr>
            <w:tcW w:w="4495" w:type="dxa"/>
            <w:tcBorders>
              <w:top w:val="dotted" w:sz="4" w:space="0" w:color="auto"/>
              <w:bottom w:val="dotted"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 xml:space="preserve">Gãy một hoặc hai xương đùi </w:t>
            </w:r>
          </w:p>
        </w:tc>
        <w:tc>
          <w:tcPr>
            <w:tcW w:w="261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30%</w:t>
            </w:r>
          </w:p>
        </w:tc>
        <w:tc>
          <w:tcPr>
            <w:tcW w:w="2070" w:type="dxa"/>
            <w:tcBorders>
              <w:top w:val="dotted" w:sz="4" w:space="0" w:color="auto"/>
              <w:bottom w:val="dotted"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300</w:t>
            </w:r>
          </w:p>
        </w:tc>
      </w:tr>
      <w:tr w:rsidR="00343827" w:rsidRPr="00264592" w:rsidTr="008D18D8">
        <w:trPr>
          <w:trHeight w:val="440"/>
        </w:trPr>
        <w:tc>
          <w:tcPr>
            <w:tcW w:w="4495" w:type="dxa"/>
            <w:tcBorders>
              <w:top w:val="dotted" w:sz="4" w:space="0" w:color="auto"/>
              <w:left w:val="single" w:sz="4" w:space="0" w:color="auto"/>
              <w:bottom w:val="single" w:sz="4" w:space="0" w:color="auto"/>
              <w:right w:val="single" w:sz="4" w:space="0" w:color="auto"/>
            </w:tcBorders>
            <w:shd w:val="clear" w:color="auto" w:fill="auto"/>
            <w:vAlign w:val="center"/>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Vỡ một hoặc hai xương bánh chè</w:t>
            </w:r>
          </w:p>
        </w:tc>
        <w:tc>
          <w:tcPr>
            <w:tcW w:w="2610" w:type="dxa"/>
            <w:tcBorders>
              <w:top w:val="dotted" w:sz="4" w:space="0" w:color="auto"/>
              <w:left w:val="single" w:sz="4" w:space="0" w:color="auto"/>
              <w:bottom w:val="single" w:sz="4" w:space="0" w:color="auto"/>
              <w:right w:val="single"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15%</w:t>
            </w:r>
          </w:p>
        </w:tc>
        <w:tc>
          <w:tcPr>
            <w:tcW w:w="2070" w:type="dxa"/>
            <w:tcBorders>
              <w:top w:val="dotted" w:sz="4" w:space="0" w:color="auto"/>
              <w:left w:val="single" w:sz="4" w:space="0" w:color="auto"/>
              <w:bottom w:val="single" w:sz="4" w:space="0" w:color="auto"/>
              <w:right w:val="single" w:sz="4" w:space="0" w:color="auto"/>
            </w:tcBorders>
            <w:shd w:val="clear" w:color="auto" w:fill="auto"/>
            <w:vAlign w:val="center"/>
          </w:tcPr>
          <w:p w:rsidR="009562F9" w:rsidRPr="00264592" w:rsidRDefault="009562F9" w:rsidP="008D18D8">
            <w:pPr>
              <w:spacing w:before="60" w:after="60"/>
              <w:ind w:left="-122" w:right="-106" w:firstLine="0"/>
              <w:jc w:val="center"/>
              <w:rPr>
                <w:rFonts w:cs="Times New Roman"/>
                <w:bCs/>
                <w:szCs w:val="24"/>
              </w:rPr>
            </w:pPr>
            <w:r w:rsidRPr="00264592">
              <w:rPr>
                <w:rFonts w:cs="Times New Roman"/>
                <w:bCs/>
                <w:szCs w:val="24"/>
              </w:rPr>
              <w:t>150</w:t>
            </w:r>
          </w:p>
        </w:tc>
      </w:tr>
    </w:tbl>
    <w:p w:rsidR="009562F9" w:rsidRPr="00264592" w:rsidRDefault="009562F9" w:rsidP="009562F9">
      <w:pPr>
        <w:pStyle w:val="ListParagraph"/>
        <w:spacing w:before="120"/>
        <w:rPr>
          <w:rFonts w:cs="Times New Roman"/>
          <w:b/>
          <w:szCs w:val="24"/>
          <w:u w:val="single"/>
        </w:rPr>
      </w:pPr>
      <w:r w:rsidRPr="00264592">
        <w:rPr>
          <w:rFonts w:cs="Times New Roman"/>
          <w:b/>
          <w:szCs w:val="24"/>
          <w:u w:val="single"/>
        </w:rPr>
        <w:t>Lưu ý:</w:t>
      </w:r>
    </w:p>
    <w:p w:rsidR="009562F9" w:rsidRPr="00264592" w:rsidRDefault="009562F9" w:rsidP="00042A56">
      <w:pPr>
        <w:pStyle w:val="ListParagraph"/>
        <w:keepNext/>
        <w:widowControl/>
        <w:numPr>
          <w:ilvl w:val="0"/>
          <w:numId w:val="83"/>
        </w:numPr>
        <w:spacing w:after="200" w:line="276" w:lineRule="auto"/>
        <w:ind w:right="0"/>
        <w:rPr>
          <w:rFonts w:cs="Times New Roman"/>
          <w:szCs w:val="24"/>
        </w:rPr>
      </w:pPr>
      <w:r w:rsidRPr="00264592">
        <w:rPr>
          <w:rFonts w:cs="Times New Roman"/>
          <w:szCs w:val="24"/>
        </w:rPr>
        <w:t>Mức chi trả tối đa: áp dụng cho mỗi lần chi trả quyền lợi đối với mỗi tình trạng tổn thương và đối với tất cả các hợp đồng bảo hiểm của cùng Người Được Bảo Hiểm.</w:t>
      </w:r>
    </w:p>
    <w:p w:rsidR="009562F9" w:rsidRPr="00264592" w:rsidRDefault="009562F9" w:rsidP="00042A56">
      <w:pPr>
        <w:pStyle w:val="ListParagraph"/>
        <w:keepNext/>
        <w:widowControl/>
        <w:numPr>
          <w:ilvl w:val="0"/>
          <w:numId w:val="83"/>
        </w:numPr>
        <w:spacing w:after="200" w:line="276" w:lineRule="auto"/>
        <w:ind w:right="0"/>
        <w:rPr>
          <w:rFonts w:cs="Times New Roman"/>
          <w:szCs w:val="24"/>
        </w:rPr>
      </w:pPr>
      <w:r w:rsidRPr="00264592">
        <w:rPr>
          <w:rFonts w:cs="Times New Roman"/>
          <w:szCs w:val="24"/>
        </w:rPr>
        <w:t>Nếu cùng một Tai Nạn gây ra 02 tình trạng tổn thương trở lên, Manulife chi trả tổng số tiền cho các tình trạng tổn thương này (có xem xét mức chi trả tối đa).</w:t>
      </w:r>
    </w:p>
    <w:p w:rsidR="009562F9" w:rsidRPr="00264592" w:rsidRDefault="009562F9" w:rsidP="00B566A3">
      <w:pPr>
        <w:pStyle w:val="BodyText"/>
        <w:numPr>
          <w:ilvl w:val="1"/>
          <w:numId w:val="82"/>
        </w:numPr>
        <w:tabs>
          <w:tab w:val="left" w:pos="450"/>
        </w:tabs>
        <w:spacing w:before="120"/>
        <w:ind w:left="720" w:hanging="720"/>
        <w:rPr>
          <w:b/>
          <w:sz w:val="24"/>
          <w:szCs w:val="24"/>
          <w:lang w:val="vi-VN"/>
        </w:rPr>
      </w:pPr>
      <w:bookmarkStart w:id="20" w:name="_Ref1948264"/>
      <w:r w:rsidRPr="00264592">
        <w:rPr>
          <w:b/>
          <w:sz w:val="24"/>
          <w:szCs w:val="24"/>
          <w:lang w:val="vi-VN"/>
        </w:rPr>
        <w:t xml:space="preserve">Quyền lợi bảo hiểm </w:t>
      </w:r>
      <w:bookmarkEnd w:id="20"/>
      <w:r w:rsidRPr="00264592">
        <w:rPr>
          <w:b/>
          <w:sz w:val="24"/>
          <w:szCs w:val="24"/>
        </w:rPr>
        <w:t>bỏng nghiêm trọng</w:t>
      </w:r>
    </w:p>
    <w:p w:rsidR="009562F9" w:rsidRPr="00FB7783" w:rsidRDefault="009562F9" w:rsidP="004E1CC0">
      <w:pPr>
        <w:pStyle w:val="BodyText"/>
        <w:spacing w:before="120" w:after="120"/>
        <w:rPr>
          <w:sz w:val="24"/>
          <w:szCs w:val="24"/>
          <w:lang w:val="vi-VN"/>
        </w:rPr>
      </w:pPr>
      <w:r w:rsidRPr="00FB7783">
        <w:rPr>
          <w:sz w:val="24"/>
          <w:szCs w:val="24"/>
          <w:lang w:val="vi-VN"/>
        </w:rPr>
        <w:t>Manulife chi trả quyền lợi theo bảng dưới đây nếu Người Được Bảo Hiểm bị bỏng do Tai Nạn: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5"/>
        <w:gridCol w:w="4680"/>
      </w:tblGrid>
      <w:tr w:rsidR="009562F9" w:rsidRPr="00264592" w:rsidTr="008D18D8">
        <w:trPr>
          <w:trHeight w:val="377"/>
        </w:trPr>
        <w:tc>
          <w:tcPr>
            <w:tcW w:w="4495" w:type="dxa"/>
            <w:tcBorders>
              <w:bottom w:val="single" w:sz="4" w:space="0" w:color="auto"/>
            </w:tcBorders>
            <w:shd w:val="clear" w:color="auto" w:fill="auto"/>
            <w:vAlign w:val="center"/>
          </w:tcPr>
          <w:p w:rsidR="009562F9" w:rsidRPr="00264592" w:rsidRDefault="009562F9" w:rsidP="00042A56">
            <w:pPr>
              <w:spacing w:before="120"/>
              <w:rPr>
                <w:rFonts w:cs="Times New Roman"/>
                <w:b/>
                <w:szCs w:val="24"/>
              </w:rPr>
            </w:pPr>
            <w:r w:rsidRPr="00264592">
              <w:rPr>
                <w:rFonts w:cs="Times New Roman"/>
                <w:b/>
                <w:szCs w:val="24"/>
              </w:rPr>
              <w:t>Tình trạng bỏng</w:t>
            </w:r>
          </w:p>
        </w:tc>
        <w:tc>
          <w:tcPr>
            <w:tcW w:w="4680" w:type="dxa"/>
            <w:tcBorders>
              <w:bottom w:val="single" w:sz="4" w:space="0" w:color="auto"/>
            </w:tcBorders>
            <w:shd w:val="clear" w:color="auto" w:fill="auto"/>
            <w:vAlign w:val="center"/>
          </w:tcPr>
          <w:p w:rsidR="009562F9" w:rsidRPr="00264592" w:rsidRDefault="009562F9" w:rsidP="00B566A3">
            <w:pPr>
              <w:spacing w:before="120"/>
              <w:jc w:val="center"/>
              <w:rPr>
                <w:rFonts w:cs="Times New Roman"/>
                <w:szCs w:val="24"/>
              </w:rPr>
            </w:pPr>
            <w:r w:rsidRPr="00264592">
              <w:rPr>
                <w:rFonts w:cs="Times New Roman"/>
                <w:b/>
                <w:szCs w:val="24"/>
              </w:rPr>
              <w:t>Tỷ lệ chi trả (</w:t>
            </w:r>
            <w:r w:rsidRPr="00264592">
              <w:rPr>
                <w:rFonts w:cs="Times New Roman"/>
                <w:b/>
                <w:noProof/>
                <w:szCs w:val="24"/>
              </w:rPr>
              <w:t>% Số Tiền Bảo Hiểm)</w:t>
            </w:r>
          </w:p>
        </w:tc>
      </w:tr>
      <w:tr w:rsidR="009562F9" w:rsidRPr="00264592" w:rsidTr="008D18D8">
        <w:trPr>
          <w:trHeight w:val="70"/>
        </w:trPr>
        <w:tc>
          <w:tcPr>
            <w:tcW w:w="4495" w:type="dxa"/>
            <w:tcBorders>
              <w:top w:val="dotted" w:sz="4" w:space="0" w:color="auto"/>
              <w:bottom w:val="dotted" w:sz="4" w:space="0" w:color="auto"/>
            </w:tcBorders>
            <w:shd w:val="clear" w:color="auto" w:fill="auto"/>
            <w:vAlign w:val="bottom"/>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Bỏng cấp độ ba ≥ 20% diện tích bề mặt da</w:t>
            </w:r>
            <w:r w:rsidR="005D2C5A" w:rsidRPr="00264592">
              <w:rPr>
                <w:rFonts w:cs="Times New Roman"/>
                <w:bCs/>
                <w:szCs w:val="24"/>
              </w:rPr>
              <w:t xml:space="preserve"> </w:t>
            </w:r>
          </w:p>
        </w:tc>
        <w:tc>
          <w:tcPr>
            <w:tcW w:w="4680" w:type="dxa"/>
            <w:tcBorders>
              <w:top w:val="dotted" w:sz="4" w:space="0" w:color="auto"/>
              <w:bottom w:val="dotted" w:sz="4" w:space="0" w:color="auto"/>
            </w:tcBorders>
            <w:shd w:val="clear" w:color="auto" w:fill="auto"/>
            <w:vAlign w:val="center"/>
          </w:tcPr>
          <w:p w:rsidR="009562F9" w:rsidRPr="00264592" w:rsidRDefault="009562F9" w:rsidP="000D0DE0">
            <w:pPr>
              <w:spacing w:before="120"/>
              <w:jc w:val="center"/>
              <w:rPr>
                <w:rFonts w:cs="Times New Roman"/>
                <w:szCs w:val="24"/>
              </w:rPr>
            </w:pPr>
            <w:r w:rsidRPr="00264592">
              <w:rPr>
                <w:rFonts w:cs="Times New Roman"/>
                <w:szCs w:val="24"/>
              </w:rPr>
              <w:t>100%</w:t>
            </w:r>
          </w:p>
        </w:tc>
      </w:tr>
      <w:tr w:rsidR="009562F9" w:rsidRPr="00264592" w:rsidTr="008D18D8">
        <w:tc>
          <w:tcPr>
            <w:tcW w:w="4495" w:type="dxa"/>
            <w:tcBorders>
              <w:top w:val="dotted" w:sz="4" w:space="0" w:color="auto"/>
              <w:bottom w:val="dotted" w:sz="4" w:space="0" w:color="auto"/>
            </w:tcBorders>
            <w:shd w:val="clear" w:color="auto" w:fill="auto"/>
            <w:vAlign w:val="bottom"/>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Bỏng cấp độ ba ≥ 15% diện tích bề mặt da</w:t>
            </w:r>
            <w:r w:rsidR="005D2C5A" w:rsidRPr="00264592">
              <w:rPr>
                <w:rFonts w:cs="Times New Roman"/>
                <w:bCs/>
                <w:szCs w:val="24"/>
              </w:rPr>
              <w:t xml:space="preserve"> </w:t>
            </w:r>
          </w:p>
        </w:tc>
        <w:tc>
          <w:tcPr>
            <w:tcW w:w="4680" w:type="dxa"/>
            <w:tcBorders>
              <w:top w:val="dotted" w:sz="4" w:space="0" w:color="auto"/>
              <w:bottom w:val="dotted" w:sz="4" w:space="0" w:color="auto"/>
            </w:tcBorders>
            <w:shd w:val="clear" w:color="auto" w:fill="auto"/>
            <w:vAlign w:val="center"/>
          </w:tcPr>
          <w:p w:rsidR="009562F9" w:rsidRPr="00264592" w:rsidRDefault="009562F9" w:rsidP="000D0DE0">
            <w:pPr>
              <w:spacing w:before="120"/>
              <w:jc w:val="center"/>
              <w:rPr>
                <w:rFonts w:cs="Times New Roman"/>
                <w:szCs w:val="24"/>
              </w:rPr>
            </w:pPr>
            <w:r w:rsidRPr="00264592">
              <w:rPr>
                <w:rFonts w:cs="Times New Roman"/>
                <w:szCs w:val="24"/>
              </w:rPr>
              <w:t>75%</w:t>
            </w:r>
          </w:p>
        </w:tc>
      </w:tr>
      <w:tr w:rsidR="009562F9" w:rsidRPr="00264592" w:rsidTr="008D18D8">
        <w:tc>
          <w:tcPr>
            <w:tcW w:w="4495" w:type="dxa"/>
            <w:tcBorders>
              <w:top w:val="dotted" w:sz="4" w:space="0" w:color="auto"/>
              <w:bottom w:val="dotted" w:sz="4" w:space="0" w:color="auto"/>
            </w:tcBorders>
            <w:shd w:val="clear" w:color="auto" w:fill="auto"/>
            <w:vAlign w:val="bottom"/>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Bỏng cấp độ hai ≥ 20% diện tích bề mặt da</w:t>
            </w:r>
            <w:r w:rsidR="005D2C5A" w:rsidRPr="00264592">
              <w:rPr>
                <w:rFonts w:cs="Times New Roman"/>
                <w:bCs/>
                <w:szCs w:val="24"/>
              </w:rPr>
              <w:t xml:space="preserve"> </w:t>
            </w:r>
          </w:p>
        </w:tc>
        <w:tc>
          <w:tcPr>
            <w:tcW w:w="4680" w:type="dxa"/>
            <w:tcBorders>
              <w:top w:val="dotted" w:sz="4" w:space="0" w:color="auto"/>
              <w:bottom w:val="dotted" w:sz="4" w:space="0" w:color="auto"/>
            </w:tcBorders>
            <w:shd w:val="clear" w:color="auto" w:fill="auto"/>
            <w:vAlign w:val="center"/>
          </w:tcPr>
          <w:p w:rsidR="009562F9" w:rsidRPr="00264592" w:rsidRDefault="009562F9" w:rsidP="000D0DE0">
            <w:pPr>
              <w:spacing w:before="120"/>
              <w:jc w:val="center"/>
              <w:rPr>
                <w:rFonts w:cs="Times New Roman"/>
                <w:szCs w:val="24"/>
              </w:rPr>
            </w:pPr>
            <w:r w:rsidRPr="00264592">
              <w:rPr>
                <w:rFonts w:cs="Times New Roman"/>
                <w:szCs w:val="24"/>
              </w:rPr>
              <w:t>50%</w:t>
            </w:r>
          </w:p>
        </w:tc>
      </w:tr>
      <w:tr w:rsidR="009562F9" w:rsidRPr="00264592" w:rsidTr="008D18D8">
        <w:tc>
          <w:tcPr>
            <w:tcW w:w="4495" w:type="dxa"/>
            <w:tcBorders>
              <w:top w:val="dotted" w:sz="4" w:space="0" w:color="auto"/>
              <w:left w:val="single" w:sz="4" w:space="0" w:color="auto"/>
              <w:bottom w:val="single" w:sz="4" w:space="0" w:color="auto"/>
              <w:right w:val="single" w:sz="4" w:space="0" w:color="auto"/>
            </w:tcBorders>
            <w:shd w:val="clear" w:color="auto" w:fill="auto"/>
            <w:vAlign w:val="bottom"/>
          </w:tcPr>
          <w:p w:rsidR="009562F9" w:rsidRPr="00264592" w:rsidRDefault="009562F9" w:rsidP="008D18D8">
            <w:pPr>
              <w:tabs>
                <w:tab w:val="left" w:pos="990"/>
              </w:tabs>
              <w:spacing w:before="60" w:after="60"/>
              <w:ind w:left="0" w:hanging="23"/>
              <w:jc w:val="left"/>
              <w:rPr>
                <w:rFonts w:cs="Times New Roman"/>
                <w:bCs/>
                <w:szCs w:val="24"/>
              </w:rPr>
            </w:pPr>
            <w:r w:rsidRPr="00264592">
              <w:rPr>
                <w:rFonts w:cs="Times New Roman"/>
                <w:bCs/>
                <w:szCs w:val="24"/>
              </w:rPr>
              <w:t>Bỏng cấp độ hai ≥ 10% diện tích bề mặt da</w:t>
            </w:r>
            <w:r w:rsidR="005D2C5A" w:rsidRPr="00264592">
              <w:rPr>
                <w:rFonts w:cs="Times New Roman"/>
                <w:bCs/>
                <w:szCs w:val="24"/>
              </w:rPr>
              <w:t xml:space="preserve"> </w:t>
            </w:r>
          </w:p>
        </w:tc>
        <w:tc>
          <w:tcPr>
            <w:tcW w:w="4680" w:type="dxa"/>
            <w:tcBorders>
              <w:top w:val="dotted" w:sz="4" w:space="0" w:color="auto"/>
              <w:left w:val="single" w:sz="4" w:space="0" w:color="auto"/>
              <w:bottom w:val="single" w:sz="4" w:space="0" w:color="auto"/>
            </w:tcBorders>
            <w:shd w:val="clear" w:color="auto" w:fill="auto"/>
            <w:vAlign w:val="center"/>
          </w:tcPr>
          <w:p w:rsidR="009562F9" w:rsidRPr="00264592" w:rsidRDefault="009562F9" w:rsidP="000D0DE0">
            <w:pPr>
              <w:spacing w:before="120"/>
              <w:jc w:val="center"/>
              <w:rPr>
                <w:rFonts w:cs="Times New Roman"/>
                <w:szCs w:val="24"/>
              </w:rPr>
            </w:pPr>
            <w:r w:rsidRPr="00264592">
              <w:rPr>
                <w:rFonts w:cs="Times New Roman"/>
                <w:szCs w:val="24"/>
              </w:rPr>
              <w:t>25%</w:t>
            </w:r>
          </w:p>
        </w:tc>
      </w:tr>
    </w:tbl>
    <w:p w:rsidR="009562F9" w:rsidRPr="00264592" w:rsidRDefault="009562F9" w:rsidP="009562F9">
      <w:pPr>
        <w:pStyle w:val="BodyText"/>
        <w:spacing w:before="120"/>
        <w:rPr>
          <w:sz w:val="24"/>
          <w:szCs w:val="24"/>
        </w:rPr>
      </w:pPr>
      <w:r w:rsidRPr="00264592">
        <w:rPr>
          <w:sz w:val="24"/>
          <w:szCs w:val="24"/>
        </w:rPr>
        <w:t xml:space="preserve">Điều kiện chi trả: Người Được Bảo Hiểm phải được điều trị bỏng tại </w:t>
      </w:r>
      <w:r w:rsidR="00FC730D" w:rsidRPr="00264592">
        <w:rPr>
          <w:sz w:val="24"/>
          <w:szCs w:val="24"/>
        </w:rPr>
        <w:t>Cơ Sở Y Tế</w:t>
      </w:r>
      <w:r w:rsidR="0005277C" w:rsidRPr="00264592">
        <w:rPr>
          <w:sz w:val="24"/>
          <w:szCs w:val="24"/>
        </w:rPr>
        <w:t xml:space="preserve"> ngay sau khi xảy ra Tai nạn</w:t>
      </w:r>
      <w:r w:rsidR="00B566A3" w:rsidRPr="00264592">
        <w:rPr>
          <w:sz w:val="24"/>
          <w:szCs w:val="24"/>
        </w:rPr>
        <w:t>.</w:t>
      </w:r>
    </w:p>
    <w:bookmarkEnd w:id="14"/>
    <w:bookmarkEnd w:id="15"/>
    <w:bookmarkEnd w:id="16"/>
    <w:p w:rsidR="00B95712" w:rsidRPr="00264592" w:rsidRDefault="00B95712" w:rsidP="00B95712">
      <w:pPr>
        <w:pStyle w:val="ListParagraph"/>
        <w:ind w:left="360" w:firstLine="0"/>
        <w:rPr>
          <w:rFonts w:cs="Times New Roman"/>
          <w:szCs w:val="24"/>
        </w:rPr>
      </w:pPr>
    </w:p>
    <w:p w:rsidR="00EB4204" w:rsidRPr="00264592" w:rsidRDefault="00EB4204" w:rsidP="008D18D8">
      <w:pPr>
        <w:pStyle w:val="Heading2"/>
        <w:numPr>
          <w:ilvl w:val="0"/>
          <w:numId w:val="68"/>
        </w:numPr>
        <w:tabs>
          <w:tab w:val="left" w:pos="900"/>
        </w:tabs>
        <w:spacing w:before="120" w:after="120"/>
        <w:ind w:left="0" w:right="0" w:firstLine="0"/>
        <w:rPr>
          <w:rFonts w:ascii="Times New Roman" w:hAnsi="Times New Roman" w:cs="Times New Roman"/>
          <w:color w:val="auto"/>
          <w:sz w:val="24"/>
          <w:szCs w:val="24"/>
        </w:rPr>
      </w:pPr>
      <w:bookmarkStart w:id="21" w:name="_Toc72488983"/>
      <w:r w:rsidRPr="00264592">
        <w:rPr>
          <w:rFonts w:ascii="Times New Roman" w:hAnsi="Times New Roman" w:cs="Times New Roman"/>
          <w:color w:val="auto"/>
          <w:sz w:val="24"/>
          <w:szCs w:val="24"/>
        </w:rPr>
        <w:t>QUYỀN LỢI BẢO HIỂM TỬ VONG</w:t>
      </w:r>
      <w:bookmarkEnd w:id="11"/>
      <w:bookmarkEnd w:id="12"/>
      <w:bookmarkEnd w:id="21"/>
    </w:p>
    <w:p w:rsidR="00393F3D" w:rsidRPr="00264592" w:rsidRDefault="00FD70AC" w:rsidP="008D18D8">
      <w:pPr>
        <w:pStyle w:val="ListParagraph"/>
        <w:numPr>
          <w:ilvl w:val="1"/>
          <w:numId w:val="68"/>
        </w:numPr>
        <w:tabs>
          <w:tab w:val="left" w:pos="450"/>
        </w:tabs>
        <w:ind w:left="360" w:right="0"/>
        <w:rPr>
          <w:rFonts w:cs="Times New Roman"/>
          <w:b/>
          <w:bCs/>
          <w:szCs w:val="24"/>
        </w:rPr>
      </w:pPr>
      <w:r w:rsidRPr="00264592">
        <w:rPr>
          <w:rFonts w:cs="Times New Roman"/>
          <w:b/>
          <w:bCs/>
          <w:szCs w:val="24"/>
        </w:rPr>
        <w:tab/>
      </w:r>
      <w:r w:rsidR="00393F3D" w:rsidRPr="00264592">
        <w:rPr>
          <w:rFonts w:cs="Times New Roman"/>
          <w:b/>
          <w:bCs/>
          <w:szCs w:val="24"/>
        </w:rPr>
        <w:t>Quyền lợi bảo hiểm tử vong</w:t>
      </w:r>
    </w:p>
    <w:p w:rsidR="00E62144" w:rsidRPr="00264592" w:rsidRDefault="00336589" w:rsidP="00FD70AC">
      <w:pPr>
        <w:pStyle w:val="ListParagraph"/>
        <w:spacing w:before="120" w:after="120"/>
        <w:ind w:left="0" w:firstLine="0"/>
        <w:contextualSpacing w:val="0"/>
        <w:rPr>
          <w:rFonts w:cs="Times New Roman"/>
          <w:szCs w:val="24"/>
        </w:rPr>
      </w:pPr>
      <w:r w:rsidRPr="00264592">
        <w:rPr>
          <w:rFonts w:cs="Times New Roman"/>
          <w:szCs w:val="24"/>
        </w:rPr>
        <w:t>K</w:t>
      </w:r>
      <w:r w:rsidR="002B5168" w:rsidRPr="00264592">
        <w:rPr>
          <w:rFonts w:cs="Times New Roman"/>
          <w:szCs w:val="24"/>
        </w:rPr>
        <w:t>hi Người Được Bảo Hiểm</w:t>
      </w:r>
      <w:r w:rsidRPr="00264592">
        <w:rPr>
          <w:rFonts w:cs="Times New Roman"/>
          <w:szCs w:val="24"/>
        </w:rPr>
        <w:t xml:space="preserve"> tử vong, Manulife chi trả quyền lợi như sau:</w:t>
      </w:r>
    </w:p>
    <w:tbl>
      <w:tblPr>
        <w:tblStyle w:val="TableGrid"/>
        <w:tblW w:w="0" w:type="auto"/>
        <w:tblInd w:w="738" w:type="dxa"/>
        <w:tblLook w:val="04A0"/>
      </w:tblPr>
      <w:tblGrid>
        <w:gridCol w:w="4150"/>
        <w:gridCol w:w="4354"/>
      </w:tblGrid>
      <w:tr w:rsidR="00BC24C9" w:rsidRPr="00264592" w:rsidTr="008D18D8">
        <w:trPr>
          <w:trHeight w:val="440"/>
        </w:trPr>
        <w:tc>
          <w:tcPr>
            <w:tcW w:w="4320" w:type="dxa"/>
            <w:vAlign w:val="center"/>
          </w:tcPr>
          <w:p w:rsidR="00EB4204" w:rsidRPr="00264592" w:rsidRDefault="00EB4204">
            <w:pPr>
              <w:widowControl/>
              <w:ind w:left="0" w:right="0" w:firstLine="0"/>
              <w:jc w:val="center"/>
              <w:rPr>
                <w:rFonts w:eastAsia="Times New Roman" w:cs="Times New Roman"/>
                <w:noProof/>
                <w:szCs w:val="24"/>
              </w:rPr>
            </w:pPr>
            <w:r w:rsidRPr="00264592">
              <w:rPr>
                <w:rFonts w:eastAsia="Times New Roman" w:cs="Times New Roman"/>
                <w:b/>
                <w:noProof/>
                <w:szCs w:val="24"/>
                <w:lang w:val="vi-VN"/>
              </w:rPr>
              <w:t>Kế Hoạch Bảo Hiểm Cơ Bản</w:t>
            </w:r>
          </w:p>
        </w:tc>
        <w:tc>
          <w:tcPr>
            <w:tcW w:w="4518" w:type="dxa"/>
            <w:vAlign w:val="center"/>
          </w:tcPr>
          <w:p w:rsidR="00EB4204" w:rsidRPr="00264592" w:rsidRDefault="00EB4204">
            <w:pPr>
              <w:widowControl/>
              <w:ind w:left="0" w:right="0" w:firstLine="0"/>
              <w:jc w:val="center"/>
              <w:rPr>
                <w:rFonts w:eastAsia="Times New Roman" w:cs="Times New Roman"/>
                <w:noProof/>
                <w:szCs w:val="24"/>
              </w:rPr>
            </w:pPr>
            <w:r w:rsidRPr="00264592">
              <w:rPr>
                <w:rFonts w:eastAsia="Times New Roman" w:cs="Times New Roman"/>
                <w:b/>
                <w:noProof/>
                <w:szCs w:val="24"/>
                <w:lang w:val="vi-VN"/>
              </w:rPr>
              <w:t>Kế Hoạch Bảo Hiểm Nâng Cao</w:t>
            </w:r>
          </w:p>
        </w:tc>
      </w:tr>
      <w:tr w:rsidR="00C24726" w:rsidRPr="00264592" w:rsidTr="008D18D8">
        <w:trPr>
          <w:trHeight w:val="1790"/>
        </w:trPr>
        <w:tc>
          <w:tcPr>
            <w:tcW w:w="4320" w:type="dxa"/>
          </w:tcPr>
          <w:p w:rsidR="00EB4204" w:rsidRPr="00264592" w:rsidRDefault="00EB4204" w:rsidP="008D18D8">
            <w:pPr>
              <w:widowControl/>
              <w:spacing w:before="60" w:after="60"/>
              <w:ind w:left="1260" w:right="0" w:hanging="1098"/>
              <w:jc w:val="left"/>
              <w:rPr>
                <w:rFonts w:eastAsia="Times New Roman" w:cs="Times New Roman"/>
                <w:noProof/>
                <w:szCs w:val="24"/>
              </w:rPr>
            </w:pPr>
            <w:r w:rsidRPr="00264592">
              <w:rPr>
                <w:rFonts w:eastAsia="Times New Roman" w:cs="Times New Roman"/>
                <w:noProof/>
                <w:szCs w:val="24"/>
              </w:rPr>
              <w:t>Là tổng số tiền của:</w:t>
            </w:r>
          </w:p>
          <w:p w:rsidR="00EB4204" w:rsidRPr="00264592" w:rsidRDefault="00EB4204" w:rsidP="008D18D8">
            <w:pPr>
              <w:spacing w:before="60" w:after="60"/>
              <w:ind w:left="768" w:right="0" w:hanging="540"/>
              <w:jc w:val="left"/>
              <w:rPr>
                <w:rFonts w:cs="Times New Roman"/>
                <w:szCs w:val="24"/>
              </w:rPr>
            </w:pPr>
            <w:r w:rsidRPr="00264592">
              <w:rPr>
                <w:rFonts w:cs="Times New Roman"/>
                <w:szCs w:val="24"/>
              </w:rPr>
              <w:t xml:space="preserve">(i) </w:t>
            </w:r>
            <w:r w:rsidRPr="00264592">
              <w:rPr>
                <w:rFonts w:cs="Times New Roman"/>
                <w:szCs w:val="24"/>
              </w:rPr>
              <w:tab/>
              <w:t xml:space="preserve">Số tiền lớn hơn giữa Số Tiền Bảo Hiểm và Giá </w:t>
            </w:r>
            <w:r w:rsidR="00E820DD" w:rsidRPr="00264592">
              <w:rPr>
                <w:rFonts w:cs="Times New Roman"/>
                <w:szCs w:val="24"/>
              </w:rPr>
              <w:t xml:space="preserve">Trị </w:t>
            </w:r>
            <w:r w:rsidRPr="00264592">
              <w:rPr>
                <w:rFonts w:cs="Times New Roman"/>
                <w:szCs w:val="24"/>
              </w:rPr>
              <w:t>Tài Khoản Cơ Bản; và</w:t>
            </w:r>
          </w:p>
          <w:p w:rsidR="00EB4204" w:rsidRPr="00264592" w:rsidRDefault="00EB4204" w:rsidP="008D18D8">
            <w:pPr>
              <w:widowControl/>
              <w:spacing w:before="60" w:after="60"/>
              <w:ind w:left="162" w:right="0" w:firstLine="0"/>
              <w:jc w:val="left"/>
              <w:rPr>
                <w:rFonts w:cs="Times New Roman"/>
                <w:szCs w:val="24"/>
              </w:rPr>
            </w:pPr>
            <w:r w:rsidRPr="00264592">
              <w:rPr>
                <w:rFonts w:cs="Times New Roman"/>
                <w:szCs w:val="24"/>
              </w:rPr>
              <w:t>(ii)</w:t>
            </w:r>
            <w:r w:rsidRPr="00264592">
              <w:rPr>
                <w:rFonts w:cs="Times New Roman"/>
                <w:szCs w:val="24"/>
              </w:rPr>
              <w:tab/>
              <w:t xml:space="preserve">Giá </w:t>
            </w:r>
            <w:r w:rsidR="00E820DD" w:rsidRPr="00264592">
              <w:rPr>
                <w:rFonts w:cs="Times New Roman"/>
                <w:szCs w:val="24"/>
              </w:rPr>
              <w:t xml:space="preserve">Trị </w:t>
            </w:r>
            <w:r w:rsidR="00A20226" w:rsidRPr="00264592">
              <w:rPr>
                <w:rFonts w:cs="Times New Roman"/>
                <w:szCs w:val="24"/>
              </w:rPr>
              <w:t>T</w:t>
            </w:r>
            <w:r w:rsidRPr="00264592">
              <w:rPr>
                <w:rFonts w:cs="Times New Roman"/>
                <w:szCs w:val="24"/>
              </w:rPr>
              <w:t>ài Khoản Đóng Thêm.</w:t>
            </w:r>
          </w:p>
        </w:tc>
        <w:tc>
          <w:tcPr>
            <w:tcW w:w="4518" w:type="dxa"/>
          </w:tcPr>
          <w:p w:rsidR="00EB4204" w:rsidRPr="00264592" w:rsidRDefault="00EB4204" w:rsidP="008D18D8">
            <w:pPr>
              <w:widowControl/>
              <w:spacing w:before="60" w:after="60"/>
              <w:ind w:left="252" w:right="0" w:firstLine="0"/>
              <w:jc w:val="left"/>
              <w:rPr>
                <w:rFonts w:eastAsia="Times New Roman" w:cs="Times New Roman"/>
                <w:noProof/>
                <w:szCs w:val="24"/>
              </w:rPr>
            </w:pPr>
            <w:r w:rsidRPr="00264592">
              <w:rPr>
                <w:rFonts w:eastAsia="Times New Roman" w:cs="Times New Roman"/>
                <w:noProof/>
                <w:szCs w:val="24"/>
              </w:rPr>
              <w:t xml:space="preserve">Là </w:t>
            </w:r>
            <w:r w:rsidRPr="00264592">
              <w:rPr>
                <w:rFonts w:eastAsia="Times New Roman" w:cs="Times New Roman"/>
                <w:noProof/>
                <w:szCs w:val="24"/>
                <w:lang w:val="vi-VN"/>
              </w:rPr>
              <w:t>tổng số tiền của:</w:t>
            </w:r>
          </w:p>
          <w:p w:rsidR="00EB4204" w:rsidRPr="00264592" w:rsidRDefault="00EB4204" w:rsidP="008D18D8">
            <w:pPr>
              <w:widowControl/>
              <w:numPr>
                <w:ilvl w:val="0"/>
                <w:numId w:val="9"/>
              </w:numPr>
              <w:spacing w:before="60" w:after="60"/>
              <w:ind w:left="252" w:right="0" w:firstLine="0"/>
              <w:jc w:val="left"/>
              <w:rPr>
                <w:rFonts w:eastAsia="Times New Roman" w:cs="Times New Roman"/>
                <w:noProof/>
                <w:szCs w:val="24"/>
              </w:rPr>
            </w:pPr>
            <w:r w:rsidRPr="00264592">
              <w:rPr>
                <w:rFonts w:eastAsia="Times New Roman" w:cs="Times New Roman"/>
                <w:noProof/>
                <w:szCs w:val="24"/>
              </w:rPr>
              <w:t>Số Tiền Bảo Hiểm; và</w:t>
            </w:r>
          </w:p>
          <w:p w:rsidR="00EB4204" w:rsidRPr="00264592" w:rsidRDefault="00EB4204" w:rsidP="008D18D8">
            <w:pPr>
              <w:widowControl/>
              <w:numPr>
                <w:ilvl w:val="0"/>
                <w:numId w:val="9"/>
              </w:numPr>
              <w:spacing w:before="60" w:after="60"/>
              <w:ind w:left="252" w:right="0" w:firstLine="0"/>
              <w:jc w:val="left"/>
              <w:rPr>
                <w:rFonts w:eastAsia="Times New Roman" w:cs="Times New Roman"/>
                <w:noProof/>
                <w:szCs w:val="24"/>
              </w:rPr>
            </w:pPr>
            <w:r w:rsidRPr="00264592">
              <w:rPr>
                <w:rFonts w:eastAsia="Times New Roman" w:cs="Times New Roman"/>
                <w:noProof/>
                <w:szCs w:val="24"/>
              </w:rPr>
              <w:t xml:space="preserve">Giá </w:t>
            </w:r>
            <w:r w:rsidR="00E820DD" w:rsidRPr="00264592">
              <w:rPr>
                <w:rFonts w:eastAsia="Times New Roman" w:cs="Times New Roman"/>
                <w:noProof/>
                <w:szCs w:val="24"/>
              </w:rPr>
              <w:t xml:space="preserve">Trị </w:t>
            </w:r>
            <w:r w:rsidRPr="00264592">
              <w:rPr>
                <w:rFonts w:eastAsia="Times New Roman" w:cs="Times New Roman"/>
                <w:noProof/>
                <w:szCs w:val="24"/>
              </w:rPr>
              <w:t>Tài Khoản Cơ Bản; và</w:t>
            </w:r>
          </w:p>
          <w:p w:rsidR="00EB4204" w:rsidRPr="00264592" w:rsidRDefault="00EB4204" w:rsidP="008D18D8">
            <w:pPr>
              <w:widowControl/>
              <w:numPr>
                <w:ilvl w:val="0"/>
                <w:numId w:val="9"/>
              </w:numPr>
              <w:spacing w:before="60" w:after="60"/>
              <w:ind w:left="252" w:right="0" w:firstLine="0"/>
              <w:jc w:val="left"/>
              <w:rPr>
                <w:rFonts w:eastAsia="Times New Roman" w:cs="Times New Roman"/>
                <w:noProof/>
                <w:szCs w:val="24"/>
              </w:rPr>
            </w:pPr>
            <w:r w:rsidRPr="00264592">
              <w:rPr>
                <w:rFonts w:eastAsia="Times New Roman" w:cs="Times New Roman"/>
                <w:noProof/>
                <w:szCs w:val="24"/>
              </w:rPr>
              <w:t xml:space="preserve">Giá </w:t>
            </w:r>
            <w:r w:rsidR="00E820DD" w:rsidRPr="00264592">
              <w:rPr>
                <w:rFonts w:eastAsia="Times New Roman" w:cs="Times New Roman"/>
                <w:noProof/>
                <w:szCs w:val="24"/>
              </w:rPr>
              <w:t xml:space="preserve">Trị </w:t>
            </w:r>
            <w:r w:rsidRPr="00264592">
              <w:rPr>
                <w:rFonts w:eastAsia="Times New Roman" w:cs="Times New Roman"/>
                <w:noProof/>
                <w:szCs w:val="24"/>
              </w:rPr>
              <w:t>Tài Khoản Đóng Thêm.</w:t>
            </w:r>
          </w:p>
        </w:tc>
      </w:tr>
    </w:tbl>
    <w:p w:rsidR="00105C31" w:rsidRPr="00264592" w:rsidRDefault="008253F8" w:rsidP="00264592">
      <w:pPr>
        <w:pStyle w:val="ListParagraph"/>
        <w:widowControl/>
        <w:spacing w:before="240"/>
        <w:ind w:right="0" w:firstLine="0"/>
        <w:contextualSpacing w:val="0"/>
        <w:rPr>
          <w:noProof/>
          <w:szCs w:val="24"/>
        </w:rPr>
      </w:pPr>
      <w:r w:rsidRPr="00264592">
        <w:rPr>
          <w:rFonts w:eastAsia="Times New Roman" w:cs="Times New Roman"/>
          <w:noProof/>
          <w:szCs w:val="24"/>
        </w:rPr>
        <w:t xml:space="preserve">Lưu ý: </w:t>
      </w:r>
      <w:r w:rsidR="00503BA3" w:rsidRPr="00264592">
        <w:rPr>
          <w:rFonts w:eastAsia="Times New Roman" w:cs="Times New Roman"/>
          <w:noProof/>
          <w:szCs w:val="24"/>
        </w:rPr>
        <w:t>G</w:t>
      </w:r>
      <w:r w:rsidR="00EB4204" w:rsidRPr="00264592">
        <w:rPr>
          <w:rFonts w:eastAsia="Times New Roman" w:cs="Times New Roman"/>
          <w:noProof/>
          <w:szCs w:val="24"/>
        </w:rPr>
        <w:t xml:space="preserve">iá </w:t>
      </w:r>
      <w:r w:rsidR="00E820DD" w:rsidRPr="00264592">
        <w:rPr>
          <w:rFonts w:eastAsia="Times New Roman" w:cs="Times New Roman"/>
          <w:noProof/>
          <w:szCs w:val="24"/>
        </w:rPr>
        <w:t xml:space="preserve">Trị </w:t>
      </w:r>
      <w:r w:rsidR="00EB4204" w:rsidRPr="00264592">
        <w:rPr>
          <w:rFonts w:eastAsia="Times New Roman" w:cs="Times New Roman"/>
          <w:noProof/>
          <w:szCs w:val="24"/>
        </w:rPr>
        <w:t xml:space="preserve">Tài Khoản </w:t>
      </w:r>
      <w:r w:rsidR="00144681" w:rsidRPr="00264592">
        <w:rPr>
          <w:rFonts w:eastAsia="Times New Roman" w:cs="Times New Roman"/>
          <w:noProof/>
          <w:szCs w:val="24"/>
        </w:rPr>
        <w:t xml:space="preserve">Cơ Bản và </w:t>
      </w:r>
      <w:r w:rsidR="00E820DD" w:rsidRPr="00264592">
        <w:rPr>
          <w:rFonts w:eastAsia="Times New Roman" w:cs="Times New Roman"/>
          <w:noProof/>
          <w:szCs w:val="24"/>
        </w:rPr>
        <w:t xml:space="preserve">Giá Trị </w:t>
      </w:r>
      <w:r w:rsidR="00144681" w:rsidRPr="00264592">
        <w:rPr>
          <w:rFonts w:eastAsia="Times New Roman" w:cs="Times New Roman"/>
          <w:noProof/>
          <w:szCs w:val="24"/>
        </w:rPr>
        <w:t xml:space="preserve">Tài Khoản Đóng Thêm </w:t>
      </w:r>
      <w:r w:rsidRPr="00264592">
        <w:rPr>
          <w:rFonts w:eastAsia="Times New Roman" w:cs="Times New Roman"/>
          <w:noProof/>
          <w:szCs w:val="24"/>
        </w:rPr>
        <w:t xml:space="preserve">chi trả </w:t>
      </w:r>
      <w:r w:rsidR="00EB4204" w:rsidRPr="00264592">
        <w:rPr>
          <w:rFonts w:eastAsia="Times New Roman" w:cs="Times New Roman"/>
          <w:noProof/>
          <w:szCs w:val="24"/>
        </w:rPr>
        <w:t xml:space="preserve">được xác định </w:t>
      </w:r>
      <w:r w:rsidR="008C3562" w:rsidRPr="00264592">
        <w:rPr>
          <w:noProof/>
          <w:szCs w:val="24"/>
        </w:rPr>
        <w:t>vào Ngày Định Giá Kế Tiếp sau Ngày Yêu Cầu Giải Quyết Quyền Lợi Bảo Hiểm.</w:t>
      </w:r>
    </w:p>
    <w:p w:rsidR="000E33FA" w:rsidRPr="00264592" w:rsidRDefault="00105C31">
      <w:pPr>
        <w:pStyle w:val="ListParagraph"/>
        <w:widowControl/>
        <w:ind w:right="0" w:firstLine="0"/>
        <w:contextualSpacing w:val="0"/>
        <w:rPr>
          <w:noProof/>
        </w:rPr>
      </w:pPr>
      <w:r w:rsidRPr="00264592">
        <w:rPr>
          <w:noProof/>
        </w:rPr>
        <w:t>Quyền lợi bảo hiểm tử vong chỉ có hiệu lực từ Năm Hợp Đồng thứ 03.</w:t>
      </w:r>
    </w:p>
    <w:p w:rsidR="00105C31" w:rsidRPr="00264592" w:rsidRDefault="00105C31" w:rsidP="00264592">
      <w:pPr>
        <w:pStyle w:val="ListParagraph"/>
        <w:widowControl/>
        <w:ind w:right="0" w:firstLine="0"/>
        <w:contextualSpacing w:val="0"/>
        <w:rPr>
          <w:noProof/>
        </w:rPr>
      </w:pPr>
    </w:p>
    <w:p w:rsidR="009D379C" w:rsidRPr="00264592" w:rsidRDefault="009D379C" w:rsidP="00F855E3">
      <w:pPr>
        <w:pStyle w:val="ListParagraph"/>
        <w:numPr>
          <w:ilvl w:val="1"/>
          <w:numId w:val="68"/>
        </w:numPr>
        <w:tabs>
          <w:tab w:val="left" w:pos="450"/>
        </w:tabs>
        <w:ind w:left="360" w:right="0"/>
        <w:rPr>
          <w:rFonts w:cs="Times New Roman"/>
          <w:b/>
          <w:bCs/>
          <w:szCs w:val="24"/>
        </w:rPr>
      </w:pPr>
      <w:r w:rsidRPr="00264592">
        <w:rPr>
          <w:rFonts w:cs="Times New Roman"/>
          <w:b/>
          <w:bCs/>
          <w:szCs w:val="24"/>
        </w:rPr>
        <w:t xml:space="preserve">  </w:t>
      </w:r>
      <w:bookmarkStart w:id="22" w:name="_Ref508178526"/>
      <w:bookmarkStart w:id="23" w:name="_Toc526525369"/>
      <w:r w:rsidRPr="00264592">
        <w:rPr>
          <w:rFonts w:cs="Times New Roman"/>
          <w:b/>
          <w:bCs/>
          <w:szCs w:val="24"/>
        </w:rPr>
        <w:t>Quyền lợi bảo hiểm tử vong do Tai Nạn</w:t>
      </w:r>
      <w:bookmarkEnd w:id="22"/>
      <w:bookmarkEnd w:id="23"/>
    </w:p>
    <w:p w:rsidR="009D379C" w:rsidRPr="00264592" w:rsidRDefault="009D379C" w:rsidP="004224E1">
      <w:pPr>
        <w:pStyle w:val="ListParagraph"/>
        <w:spacing w:before="120" w:after="120"/>
        <w:ind w:left="0" w:firstLine="0"/>
        <w:contextualSpacing w:val="0"/>
        <w:rPr>
          <w:rFonts w:cs="Times New Roman"/>
          <w:szCs w:val="24"/>
        </w:rPr>
      </w:pPr>
      <w:r w:rsidRPr="00264592">
        <w:rPr>
          <w:rFonts w:cs="Times New Roman"/>
          <w:szCs w:val="24"/>
        </w:rPr>
        <w:t>Trước khi Người Được Bảo Hiểm đạt 70 Tuổi,</w:t>
      </w:r>
      <w:r w:rsidR="00434C5B" w:rsidRPr="00264592">
        <w:rPr>
          <w:rFonts w:cs="Times New Roman"/>
          <w:szCs w:val="24"/>
        </w:rPr>
        <w:t xml:space="preserve"> khi Người Được Bảo Hiểm tử vong do Tai Nạn, </w:t>
      </w:r>
      <w:r w:rsidRPr="00264592">
        <w:rPr>
          <w:rFonts w:cs="Times New Roman"/>
          <w:szCs w:val="24"/>
        </w:rPr>
        <w:t xml:space="preserve">ngoài quyền lợi tử vong nêu tại Điều 2.1, Manulife chi trả thêm </w:t>
      </w:r>
      <w:r w:rsidR="00252D40" w:rsidRPr="00264592">
        <w:rPr>
          <w:rFonts w:cs="Times New Roman"/>
          <w:szCs w:val="24"/>
        </w:rPr>
        <w:t>100% Số Tiền Bảo Hiểm</w:t>
      </w:r>
      <w:r w:rsidR="001C42BF" w:rsidRPr="00264592">
        <w:rPr>
          <w:rFonts w:cs="Times New Roman"/>
          <w:szCs w:val="24"/>
        </w:rPr>
        <w:t xml:space="preserve"> </w:t>
      </w:r>
      <w:r w:rsidR="004264E5" w:rsidRPr="00264592">
        <w:rPr>
          <w:rFonts w:cs="Times New Roman"/>
          <w:szCs w:val="24"/>
        </w:rPr>
        <w:t xml:space="preserve">nhưng </w:t>
      </w:r>
      <w:r w:rsidR="00CF66A5" w:rsidRPr="00264592">
        <w:rPr>
          <w:rFonts w:cs="Times New Roman"/>
          <w:szCs w:val="24"/>
        </w:rPr>
        <w:t>không vượt quá mức</w:t>
      </w:r>
      <w:r w:rsidR="004264E5" w:rsidRPr="00264592">
        <w:rPr>
          <w:rFonts w:cs="Times New Roman"/>
          <w:szCs w:val="24"/>
        </w:rPr>
        <w:t xml:space="preserve"> giới hạn</w:t>
      </w:r>
      <w:r w:rsidR="00CF66A5" w:rsidRPr="00264592">
        <w:rPr>
          <w:rFonts w:cs="Times New Roman"/>
          <w:szCs w:val="24"/>
        </w:rPr>
        <w:t xml:space="preserve"> tối đa </w:t>
      </w:r>
      <w:r w:rsidR="00C13F4F" w:rsidRPr="00264592">
        <w:rPr>
          <w:rFonts w:cs="Times New Roman"/>
          <w:szCs w:val="24"/>
        </w:rPr>
        <w:t>theo thỏa thuận giữa Ma</w:t>
      </w:r>
      <w:r w:rsidR="00D06F72" w:rsidRPr="00264592">
        <w:rPr>
          <w:rFonts w:cs="Times New Roman"/>
          <w:szCs w:val="24"/>
        </w:rPr>
        <w:t>n</w:t>
      </w:r>
      <w:r w:rsidR="00C13F4F" w:rsidRPr="00264592">
        <w:rPr>
          <w:rFonts w:cs="Times New Roman"/>
          <w:szCs w:val="24"/>
        </w:rPr>
        <w:t>ulife và Bên Mua Bảo Hiểm</w:t>
      </w:r>
      <w:r w:rsidR="004264E5" w:rsidRPr="00264592">
        <w:rPr>
          <w:rFonts w:cs="Times New Roman"/>
          <w:szCs w:val="24"/>
        </w:rPr>
        <w:t xml:space="preserve"> trong </w:t>
      </w:r>
      <w:r w:rsidR="00226FD0" w:rsidRPr="00264592">
        <w:rPr>
          <w:rFonts w:cs="Times New Roman"/>
          <w:szCs w:val="24"/>
        </w:rPr>
        <w:t>Thư thỏa thuận (</w:t>
      </w:r>
      <w:r w:rsidR="004264E5" w:rsidRPr="00264592">
        <w:rPr>
          <w:rFonts w:cs="Times New Roman"/>
          <w:szCs w:val="24"/>
        </w:rPr>
        <w:t>Thư chấp thuận bảo hiểm có điều kiện</w:t>
      </w:r>
      <w:r w:rsidR="00226FD0" w:rsidRPr="00264592">
        <w:rPr>
          <w:rFonts w:cs="Times New Roman"/>
          <w:szCs w:val="24"/>
        </w:rPr>
        <w:t>)</w:t>
      </w:r>
      <w:r w:rsidR="00252D40" w:rsidRPr="00264592">
        <w:rPr>
          <w:rFonts w:cs="Times New Roman"/>
          <w:szCs w:val="24"/>
        </w:rPr>
        <w:t>. Trước khi chi trả quyền lợi bảo hiểm tử vong do Tai Nạn, Manulife sẽ trừ đi tất cả các quyền lợi đã được chi trả theo quy định tại Điều 1 (nếu có).</w:t>
      </w:r>
    </w:p>
    <w:p w:rsidR="009D379C" w:rsidRPr="00264592" w:rsidRDefault="009D379C" w:rsidP="008D18D8">
      <w:pPr>
        <w:pStyle w:val="ListParagraph"/>
        <w:widowControl/>
        <w:spacing w:before="120"/>
        <w:ind w:right="0" w:firstLine="0"/>
        <w:contextualSpacing w:val="0"/>
        <w:rPr>
          <w:noProof/>
          <w:szCs w:val="24"/>
        </w:rPr>
      </w:pPr>
    </w:p>
    <w:p w:rsidR="00BB6077" w:rsidRPr="00264592" w:rsidRDefault="00BB6077" w:rsidP="008D18D8">
      <w:pPr>
        <w:pStyle w:val="ListParagraph"/>
        <w:numPr>
          <w:ilvl w:val="1"/>
          <w:numId w:val="68"/>
        </w:numPr>
        <w:tabs>
          <w:tab w:val="left" w:pos="450"/>
        </w:tabs>
        <w:ind w:left="360" w:right="0"/>
        <w:rPr>
          <w:rFonts w:cs="Times New Roman"/>
          <w:b/>
          <w:bCs/>
          <w:szCs w:val="24"/>
        </w:rPr>
      </w:pPr>
      <w:bookmarkStart w:id="24" w:name="_Toc526525370"/>
      <w:r w:rsidRPr="00264592">
        <w:rPr>
          <w:rFonts w:cs="Times New Roman"/>
          <w:b/>
          <w:bCs/>
          <w:szCs w:val="24"/>
        </w:rPr>
        <w:t>Quyền lợi chu toàn hậu sự</w:t>
      </w:r>
      <w:bookmarkEnd w:id="24"/>
    </w:p>
    <w:p w:rsidR="00BB6077" w:rsidRPr="00264592" w:rsidRDefault="00BB6077" w:rsidP="008D18D8">
      <w:pPr>
        <w:pStyle w:val="ListParagraph"/>
        <w:spacing w:before="120" w:after="120"/>
        <w:ind w:left="0" w:firstLine="0"/>
        <w:contextualSpacing w:val="0"/>
        <w:rPr>
          <w:rFonts w:cs="Times New Roman"/>
          <w:szCs w:val="24"/>
        </w:rPr>
      </w:pPr>
      <w:r w:rsidRPr="00264592">
        <w:rPr>
          <w:rFonts w:cs="Times New Roman"/>
          <w:szCs w:val="24"/>
        </w:rPr>
        <w:t>Khi nhận được yêu cầu giải quyết quyền lợi bảo hiểm tử vong theo Điều 2.1</w:t>
      </w:r>
      <w:r w:rsidR="00DE7B68" w:rsidRPr="00264592">
        <w:rPr>
          <w:rFonts w:cs="Times New Roman"/>
          <w:szCs w:val="24"/>
        </w:rPr>
        <w:t xml:space="preserve"> và/hoặc Điều 2.2</w:t>
      </w:r>
      <w:r w:rsidRPr="00264592">
        <w:rPr>
          <w:rFonts w:cs="Times New Roman"/>
          <w:szCs w:val="24"/>
        </w:rPr>
        <w:t>, Manulife chi trả trước 10% Số Tiền Bảo Hiểm (tối đa 30 triệu đồng) với điều kiện:</w:t>
      </w:r>
    </w:p>
    <w:p w:rsidR="00BB6077" w:rsidRPr="00264592" w:rsidRDefault="00BB6077" w:rsidP="008D18D8">
      <w:pPr>
        <w:pStyle w:val="ListParagraph"/>
        <w:numPr>
          <w:ilvl w:val="1"/>
          <w:numId w:val="5"/>
        </w:numPr>
        <w:ind w:left="360" w:right="0"/>
        <w:contextualSpacing w:val="0"/>
        <w:rPr>
          <w:rFonts w:cs="Times New Roman"/>
          <w:szCs w:val="24"/>
        </w:rPr>
      </w:pPr>
      <w:r w:rsidRPr="00264592">
        <w:rPr>
          <w:rFonts w:cs="Times New Roman"/>
          <w:szCs w:val="24"/>
        </w:rPr>
        <w:t>Sự kiện tử vong xảy ra sau 01 năm kể từ Ngày Hiệu Lực Hợp Đồng; và</w:t>
      </w:r>
    </w:p>
    <w:p w:rsidR="00BB6077" w:rsidRPr="00264592" w:rsidRDefault="00BB6077" w:rsidP="00FD70AC">
      <w:pPr>
        <w:pStyle w:val="ListParagraph"/>
        <w:numPr>
          <w:ilvl w:val="1"/>
          <w:numId w:val="5"/>
        </w:numPr>
        <w:ind w:left="360" w:right="0"/>
        <w:contextualSpacing w:val="0"/>
        <w:rPr>
          <w:rFonts w:cs="Times New Roman"/>
          <w:szCs w:val="24"/>
        </w:rPr>
      </w:pPr>
      <w:r w:rsidRPr="00264592">
        <w:rPr>
          <w:rFonts w:cs="Times New Roman"/>
          <w:szCs w:val="24"/>
        </w:rPr>
        <w:t>Nguyên nhân tử vong không thuộc những trường hợp được quy định tại Điều 5 dưới đây.</w:t>
      </w:r>
    </w:p>
    <w:p w:rsidR="000D0DE0" w:rsidRPr="00264592" w:rsidRDefault="000D0DE0" w:rsidP="000D0DE0">
      <w:pPr>
        <w:pStyle w:val="ListParagraph"/>
        <w:spacing w:before="120" w:after="120"/>
        <w:ind w:left="0" w:firstLine="0"/>
        <w:contextualSpacing w:val="0"/>
        <w:rPr>
          <w:rFonts w:cs="Times New Roman"/>
          <w:szCs w:val="24"/>
        </w:rPr>
      </w:pPr>
      <w:r w:rsidRPr="00264592">
        <w:rPr>
          <w:rFonts w:cs="Times New Roman"/>
          <w:b/>
          <w:szCs w:val="24"/>
          <w:u w:val="single"/>
        </w:rPr>
        <w:t>Lưu ý</w:t>
      </w:r>
      <w:r w:rsidRPr="00264592">
        <w:rPr>
          <w:rFonts w:cs="Times New Roman"/>
          <w:szCs w:val="24"/>
          <w:u w:val="single"/>
        </w:rPr>
        <w:t>:</w:t>
      </w:r>
      <w:r w:rsidRPr="00264592">
        <w:rPr>
          <w:rFonts w:cs="Times New Roman"/>
          <w:szCs w:val="24"/>
        </w:rPr>
        <w:t xml:space="preserve"> Trước khi chi trả Quyền lợi tử vong nêu tại Điều 2.1</w:t>
      </w:r>
      <w:r w:rsidR="00297A27" w:rsidRPr="00264592">
        <w:rPr>
          <w:rFonts w:cs="Times New Roman"/>
          <w:szCs w:val="24"/>
        </w:rPr>
        <w:t xml:space="preserve"> </w:t>
      </w:r>
      <w:r w:rsidR="00DE7B68" w:rsidRPr="00264592">
        <w:rPr>
          <w:rFonts w:cs="Times New Roman"/>
          <w:szCs w:val="24"/>
        </w:rPr>
        <w:t xml:space="preserve">và/hoặc Điều 2.2 </w:t>
      </w:r>
      <w:r w:rsidRPr="00264592">
        <w:rPr>
          <w:rFonts w:cs="Times New Roman"/>
          <w:szCs w:val="24"/>
        </w:rPr>
        <w:t>trên đây, Manulife sẽ:</w:t>
      </w:r>
    </w:p>
    <w:p w:rsidR="000D0DE0" w:rsidRPr="00264592" w:rsidRDefault="000D0DE0" w:rsidP="000D0DE0">
      <w:pPr>
        <w:pStyle w:val="ListParagraph"/>
        <w:numPr>
          <w:ilvl w:val="0"/>
          <w:numId w:val="70"/>
        </w:numPr>
        <w:ind w:left="360" w:right="0"/>
        <w:rPr>
          <w:rFonts w:cs="Times New Roman"/>
          <w:szCs w:val="24"/>
        </w:rPr>
      </w:pPr>
      <w:r w:rsidRPr="00264592">
        <w:rPr>
          <w:rFonts w:cs="Times New Roman"/>
          <w:szCs w:val="24"/>
        </w:rPr>
        <w:t xml:space="preserve">Cộng: </w:t>
      </w:r>
    </w:p>
    <w:p w:rsidR="000D0DE0" w:rsidRPr="00264592" w:rsidRDefault="000D0DE0" w:rsidP="000D0DE0">
      <w:pPr>
        <w:pStyle w:val="ListParagraph"/>
        <w:numPr>
          <w:ilvl w:val="1"/>
          <w:numId w:val="5"/>
        </w:numPr>
        <w:ind w:left="720" w:right="0"/>
        <w:contextualSpacing w:val="0"/>
        <w:rPr>
          <w:rFonts w:cs="Times New Roman"/>
          <w:szCs w:val="24"/>
        </w:rPr>
      </w:pPr>
      <w:r w:rsidRPr="00264592">
        <w:rPr>
          <w:rFonts w:cs="Times New Roman"/>
          <w:szCs w:val="24"/>
        </w:rPr>
        <w:t xml:space="preserve">Phí Bảo Hiểm Rủi Ro và Phí Quản Lý Hợp Đồng </w:t>
      </w:r>
      <w:r w:rsidR="000A6452" w:rsidRPr="00264592">
        <w:rPr>
          <w:rFonts w:cs="Times New Roman"/>
          <w:szCs w:val="24"/>
        </w:rPr>
        <w:t>kể từ</w:t>
      </w:r>
      <w:r w:rsidRPr="00264592">
        <w:rPr>
          <w:rFonts w:cs="Times New Roman"/>
          <w:szCs w:val="24"/>
        </w:rPr>
        <w:t xml:space="preserve"> ngày xảy ra sự kiện tử vong đã bị trừ từ Giá Trị Tài Khoản Hợp Đồng; và </w:t>
      </w:r>
    </w:p>
    <w:p w:rsidR="000D0DE0" w:rsidRPr="00264592" w:rsidRDefault="000D0DE0" w:rsidP="000D0DE0">
      <w:pPr>
        <w:pStyle w:val="ListParagraph"/>
        <w:numPr>
          <w:ilvl w:val="1"/>
          <w:numId w:val="5"/>
        </w:numPr>
        <w:ind w:left="720" w:right="0"/>
        <w:contextualSpacing w:val="0"/>
        <w:rPr>
          <w:rFonts w:cs="Times New Roman"/>
          <w:szCs w:val="24"/>
        </w:rPr>
      </w:pPr>
      <w:r w:rsidRPr="00264592">
        <w:rPr>
          <w:rFonts w:cs="Times New Roman"/>
          <w:szCs w:val="24"/>
        </w:rPr>
        <w:t>Các khoản phí bảo hiểm đã đóng, không có lãi, được nộp sau ngày yêu cầu giải quyết quyền lợi bảo hiểm tử vong (nếu có).</w:t>
      </w:r>
    </w:p>
    <w:p w:rsidR="000D0DE0" w:rsidRPr="00264592" w:rsidRDefault="000D0DE0" w:rsidP="000D0DE0">
      <w:pPr>
        <w:pStyle w:val="ListParagraph"/>
        <w:ind w:right="0" w:firstLine="0"/>
        <w:contextualSpacing w:val="0"/>
        <w:rPr>
          <w:rFonts w:cs="Times New Roman"/>
          <w:szCs w:val="24"/>
        </w:rPr>
      </w:pPr>
    </w:p>
    <w:p w:rsidR="000D0DE0" w:rsidRPr="00264592" w:rsidRDefault="000D0DE0" w:rsidP="000D0DE0">
      <w:pPr>
        <w:pStyle w:val="ListParagraph"/>
        <w:numPr>
          <w:ilvl w:val="0"/>
          <w:numId w:val="70"/>
        </w:numPr>
        <w:ind w:left="360" w:right="0"/>
        <w:rPr>
          <w:rFonts w:cs="Times New Roman"/>
          <w:szCs w:val="24"/>
        </w:rPr>
      </w:pPr>
      <w:r w:rsidRPr="00264592">
        <w:rPr>
          <w:rFonts w:cs="Times New Roman"/>
          <w:szCs w:val="24"/>
        </w:rPr>
        <w:t>Trừ đi:</w:t>
      </w:r>
    </w:p>
    <w:p w:rsidR="000D0DE0" w:rsidRPr="00264592" w:rsidRDefault="000D0DE0" w:rsidP="000D0DE0">
      <w:pPr>
        <w:pStyle w:val="ListParagraph"/>
        <w:numPr>
          <w:ilvl w:val="1"/>
          <w:numId w:val="5"/>
        </w:numPr>
        <w:ind w:left="720" w:right="0"/>
        <w:contextualSpacing w:val="0"/>
        <w:rPr>
          <w:rFonts w:cs="Times New Roman"/>
          <w:szCs w:val="24"/>
        </w:rPr>
      </w:pPr>
      <w:r w:rsidRPr="00264592">
        <w:rPr>
          <w:rFonts w:cs="Times New Roman"/>
          <w:szCs w:val="24"/>
        </w:rPr>
        <w:t>Nợ (nếu có); và</w:t>
      </w:r>
    </w:p>
    <w:p w:rsidR="000D0DE0" w:rsidRPr="00264592" w:rsidRDefault="000D0DE0" w:rsidP="000D0DE0">
      <w:pPr>
        <w:pStyle w:val="ListParagraph"/>
        <w:numPr>
          <w:ilvl w:val="1"/>
          <w:numId w:val="5"/>
        </w:numPr>
        <w:ind w:left="720" w:right="0"/>
        <w:contextualSpacing w:val="0"/>
        <w:rPr>
          <w:rFonts w:cs="Times New Roman"/>
          <w:szCs w:val="24"/>
        </w:rPr>
      </w:pPr>
      <w:r w:rsidRPr="00264592">
        <w:rPr>
          <w:rFonts w:cs="Times New Roman"/>
          <w:szCs w:val="24"/>
        </w:rPr>
        <w:t>Quyền lợi Chu toàn hậu sự mà Manulife đã chi trả; và</w:t>
      </w:r>
    </w:p>
    <w:p w:rsidR="000D0DE0" w:rsidRPr="00264592" w:rsidRDefault="000D0DE0" w:rsidP="000D0DE0">
      <w:pPr>
        <w:pStyle w:val="ListParagraph"/>
        <w:numPr>
          <w:ilvl w:val="1"/>
          <w:numId w:val="5"/>
        </w:numPr>
        <w:ind w:left="720" w:right="0"/>
        <w:contextualSpacing w:val="0"/>
        <w:rPr>
          <w:rFonts w:cs="Times New Roman"/>
          <w:szCs w:val="24"/>
        </w:rPr>
      </w:pPr>
      <w:r w:rsidRPr="00264592">
        <w:rPr>
          <w:rFonts w:cs="Times New Roman"/>
          <w:szCs w:val="24"/>
        </w:rPr>
        <w:t>Các quyền lợi bảo hiểm phát sinh sau thời điểm Người Được Bảo Hiểm tử vong mà Manulife đã chi trả (không tính lãi).</w:t>
      </w:r>
    </w:p>
    <w:p w:rsidR="00FD70AC" w:rsidRPr="00264592" w:rsidRDefault="00FD70AC" w:rsidP="008D18D8">
      <w:pPr>
        <w:pStyle w:val="ListParagraph"/>
        <w:ind w:left="360" w:right="0" w:firstLine="0"/>
        <w:contextualSpacing w:val="0"/>
        <w:rPr>
          <w:rFonts w:cs="Times New Roman"/>
          <w:szCs w:val="24"/>
        </w:rPr>
      </w:pPr>
    </w:p>
    <w:p w:rsidR="00EB4204" w:rsidRPr="00264592" w:rsidRDefault="00BB6077" w:rsidP="008D18D8">
      <w:pPr>
        <w:pStyle w:val="Heading2"/>
        <w:numPr>
          <w:ilvl w:val="0"/>
          <w:numId w:val="68"/>
        </w:numPr>
        <w:tabs>
          <w:tab w:val="left" w:pos="900"/>
        </w:tabs>
        <w:spacing w:before="120" w:after="120"/>
        <w:ind w:left="0" w:right="0" w:firstLine="0"/>
        <w:rPr>
          <w:rFonts w:ascii="Times New Roman" w:hAnsi="Times New Roman" w:cs="Times New Roman"/>
          <w:color w:val="auto"/>
          <w:sz w:val="24"/>
          <w:szCs w:val="24"/>
        </w:rPr>
      </w:pPr>
      <w:bookmarkStart w:id="25" w:name="_Toc72488984"/>
      <w:r w:rsidRPr="00264592">
        <w:rPr>
          <w:rFonts w:ascii="Times New Roman" w:hAnsi="Times New Roman" w:cs="Times New Roman"/>
          <w:color w:val="auto"/>
          <w:sz w:val="24"/>
          <w:szCs w:val="24"/>
        </w:rPr>
        <w:t>MỨC ĐIỀU CHỈNH ĐỐI VỚI TRẺ EM</w:t>
      </w:r>
      <w:bookmarkEnd w:id="25"/>
      <w:r w:rsidRPr="00264592">
        <w:rPr>
          <w:rFonts w:ascii="Times New Roman" w:hAnsi="Times New Roman" w:cs="Times New Roman"/>
          <w:color w:val="auto"/>
          <w:sz w:val="24"/>
          <w:szCs w:val="24"/>
        </w:rPr>
        <w:t xml:space="preserve"> </w:t>
      </w:r>
    </w:p>
    <w:p w:rsidR="00EB4204" w:rsidRPr="00264592" w:rsidRDefault="001120E0" w:rsidP="008D18D8">
      <w:pPr>
        <w:pStyle w:val="ListParagraph"/>
        <w:spacing w:before="120" w:after="120"/>
        <w:ind w:left="0" w:firstLine="0"/>
        <w:contextualSpacing w:val="0"/>
        <w:rPr>
          <w:rFonts w:cs="Times New Roman"/>
          <w:szCs w:val="24"/>
        </w:rPr>
      </w:pPr>
      <w:r w:rsidRPr="00264592">
        <w:rPr>
          <w:rFonts w:cs="Times New Roman"/>
          <w:szCs w:val="24"/>
        </w:rPr>
        <w:t xml:space="preserve">Trong trường hợp Người Được Bảo Hiểm là trẻ em dưới 04 Tuổi, </w:t>
      </w:r>
      <w:r w:rsidR="002579D6" w:rsidRPr="00264592">
        <w:rPr>
          <w:rFonts w:cs="Times New Roman"/>
          <w:szCs w:val="24"/>
        </w:rPr>
        <w:t xml:space="preserve">Số Tiền Bảo Hiểm </w:t>
      </w:r>
      <w:r w:rsidR="00832183" w:rsidRPr="00264592">
        <w:rPr>
          <w:rFonts w:cs="Times New Roman"/>
          <w:szCs w:val="24"/>
        </w:rPr>
        <w:t xml:space="preserve">và/hoặc mức chi trả tối đa của từng quyền lợi </w:t>
      </w:r>
      <w:r w:rsidR="002579D6" w:rsidRPr="00264592">
        <w:rPr>
          <w:rFonts w:cs="Times New Roman"/>
          <w:szCs w:val="24"/>
        </w:rPr>
        <w:t xml:space="preserve">nêu tại </w:t>
      </w:r>
      <w:r w:rsidR="00E24405" w:rsidRPr="00264592">
        <w:rPr>
          <w:rFonts w:cs="Times New Roman"/>
          <w:szCs w:val="24"/>
        </w:rPr>
        <w:t>Điều 1</w:t>
      </w:r>
      <w:r w:rsidR="00D72F94" w:rsidRPr="00264592">
        <w:rPr>
          <w:rFonts w:cs="Times New Roman"/>
          <w:szCs w:val="24"/>
        </w:rPr>
        <w:t>,</w:t>
      </w:r>
      <w:r w:rsidR="00AE15C3" w:rsidRPr="00264592">
        <w:rPr>
          <w:rFonts w:cs="Times New Roman"/>
          <w:szCs w:val="24"/>
        </w:rPr>
        <w:t xml:space="preserve"> Điều 2</w:t>
      </w:r>
      <w:r w:rsidR="00D72F94" w:rsidRPr="00264592">
        <w:rPr>
          <w:rFonts w:cs="Times New Roman"/>
          <w:szCs w:val="24"/>
        </w:rPr>
        <w:t>.1 và Điều 2.2</w:t>
      </w:r>
      <w:r w:rsidR="00E24405" w:rsidRPr="00264592">
        <w:rPr>
          <w:rFonts w:cs="Times New Roman"/>
          <w:szCs w:val="24"/>
        </w:rPr>
        <w:t xml:space="preserve"> </w:t>
      </w:r>
      <w:r w:rsidR="002579D6" w:rsidRPr="00264592">
        <w:rPr>
          <w:rFonts w:cs="Times New Roman"/>
          <w:szCs w:val="24"/>
        </w:rPr>
        <w:t>sẽ được điều chỉnh tương ứng theo bảng dưới đây:</w:t>
      </w:r>
    </w:p>
    <w:tbl>
      <w:tblPr>
        <w:tblW w:w="8995" w:type="dxa"/>
        <w:tblLook w:val="0000"/>
      </w:tblPr>
      <w:tblGrid>
        <w:gridCol w:w="1799"/>
        <w:gridCol w:w="1799"/>
        <w:gridCol w:w="1799"/>
        <w:gridCol w:w="1799"/>
        <w:gridCol w:w="1799"/>
      </w:tblGrid>
      <w:tr w:rsidR="00FD70AC" w:rsidRPr="00FB7783" w:rsidTr="000D0DE0">
        <w:trPr>
          <w:trHeight w:val="288"/>
        </w:trPr>
        <w:tc>
          <w:tcPr>
            <w:tcW w:w="1799" w:type="dxa"/>
            <w:tcBorders>
              <w:top w:val="single" w:sz="4" w:space="0" w:color="auto"/>
              <w:left w:val="single" w:sz="4" w:space="0" w:color="auto"/>
              <w:bottom w:val="single" w:sz="4" w:space="0" w:color="auto"/>
              <w:right w:val="single" w:sz="4" w:space="0" w:color="auto"/>
            </w:tcBorders>
            <w:vAlign w:val="center"/>
          </w:tcPr>
          <w:p w:rsidR="00FD70AC" w:rsidRPr="00264592" w:rsidRDefault="00FD70AC">
            <w:pPr>
              <w:ind w:left="-23" w:firstLine="0"/>
              <w:jc w:val="center"/>
              <w:rPr>
                <w:rFonts w:cs="Times New Roman"/>
                <w:bCs/>
                <w:szCs w:val="24"/>
              </w:rPr>
            </w:pPr>
            <w:r w:rsidRPr="00264592">
              <w:rPr>
                <w:rFonts w:cs="Times New Roman"/>
                <w:bCs/>
                <w:szCs w:val="24"/>
                <w:lang w:val="vi-VN"/>
              </w:rPr>
              <w:t>Tuổi</w:t>
            </w:r>
            <w:r w:rsidRPr="00264592">
              <w:rPr>
                <w:rFonts w:cs="Times New Roman"/>
                <w:bCs/>
                <w:szCs w:val="24"/>
              </w:rPr>
              <w:t xml:space="preserve"> (*)</w:t>
            </w:r>
          </w:p>
        </w:tc>
        <w:tc>
          <w:tcPr>
            <w:tcW w:w="1799" w:type="dxa"/>
            <w:tcBorders>
              <w:top w:val="single" w:sz="4" w:space="0" w:color="auto"/>
              <w:left w:val="nil"/>
              <w:bottom w:val="single" w:sz="4" w:space="0" w:color="auto"/>
              <w:right w:val="single" w:sz="4" w:space="0" w:color="auto"/>
            </w:tcBorders>
            <w:vAlign w:val="center"/>
          </w:tcPr>
          <w:p w:rsidR="00FD70AC" w:rsidRPr="00264592" w:rsidRDefault="00FD70AC" w:rsidP="008D18D8">
            <w:pPr>
              <w:ind w:left="-23" w:right="-16" w:firstLine="0"/>
              <w:jc w:val="center"/>
              <w:rPr>
                <w:rFonts w:cs="Times New Roman"/>
                <w:bCs/>
                <w:szCs w:val="24"/>
                <w:lang w:val="vi-VN"/>
              </w:rPr>
            </w:pPr>
            <w:r w:rsidRPr="00264592">
              <w:rPr>
                <w:rFonts w:cs="Times New Roman"/>
                <w:bCs/>
                <w:szCs w:val="24"/>
                <w:lang w:val="vi-VN"/>
              </w:rPr>
              <w:t>Dưới 01 Tuổi</w:t>
            </w:r>
          </w:p>
        </w:tc>
        <w:tc>
          <w:tcPr>
            <w:tcW w:w="1799" w:type="dxa"/>
            <w:tcBorders>
              <w:top w:val="single" w:sz="4" w:space="0" w:color="auto"/>
              <w:left w:val="nil"/>
              <w:bottom w:val="single" w:sz="4" w:space="0" w:color="auto"/>
              <w:right w:val="single" w:sz="4" w:space="0" w:color="auto"/>
            </w:tcBorders>
            <w:vAlign w:val="center"/>
          </w:tcPr>
          <w:p w:rsidR="00FD70AC" w:rsidRPr="00264592" w:rsidRDefault="00FD70AC" w:rsidP="008D18D8">
            <w:pPr>
              <w:ind w:left="-23" w:right="-16" w:firstLine="0"/>
              <w:jc w:val="center"/>
              <w:rPr>
                <w:rFonts w:cs="Times New Roman"/>
                <w:bCs/>
                <w:szCs w:val="24"/>
                <w:lang w:val="vi-VN"/>
              </w:rPr>
            </w:pPr>
            <w:r w:rsidRPr="00264592">
              <w:rPr>
                <w:rFonts w:cs="Times New Roman"/>
                <w:bCs/>
                <w:szCs w:val="24"/>
                <w:lang w:val="vi-VN"/>
              </w:rPr>
              <w:t>Từ 01 Tuổi đến dưới 02 Tuổi</w:t>
            </w:r>
          </w:p>
        </w:tc>
        <w:tc>
          <w:tcPr>
            <w:tcW w:w="1799" w:type="dxa"/>
            <w:tcBorders>
              <w:top w:val="single" w:sz="4" w:space="0" w:color="auto"/>
              <w:left w:val="nil"/>
              <w:bottom w:val="single" w:sz="4" w:space="0" w:color="auto"/>
              <w:right w:val="single" w:sz="4" w:space="0" w:color="auto"/>
            </w:tcBorders>
            <w:vAlign w:val="center"/>
          </w:tcPr>
          <w:p w:rsidR="00FD70AC" w:rsidRPr="00264592" w:rsidRDefault="00FD70AC" w:rsidP="008D18D8">
            <w:pPr>
              <w:ind w:left="-23" w:right="-16" w:firstLine="0"/>
              <w:jc w:val="center"/>
              <w:rPr>
                <w:rFonts w:cs="Times New Roman"/>
                <w:bCs/>
                <w:szCs w:val="24"/>
                <w:lang w:val="vi-VN"/>
              </w:rPr>
            </w:pPr>
            <w:r w:rsidRPr="00264592">
              <w:rPr>
                <w:rFonts w:cs="Times New Roman"/>
                <w:bCs/>
                <w:szCs w:val="24"/>
                <w:lang w:val="vi-VN"/>
              </w:rPr>
              <w:t>Từ 02 Tuổi đến dưới 03 Tuổi</w:t>
            </w:r>
          </w:p>
        </w:tc>
        <w:tc>
          <w:tcPr>
            <w:tcW w:w="1799" w:type="dxa"/>
            <w:tcBorders>
              <w:top w:val="single" w:sz="4" w:space="0" w:color="auto"/>
              <w:left w:val="nil"/>
              <w:bottom w:val="single" w:sz="4" w:space="0" w:color="auto"/>
              <w:right w:val="single" w:sz="4" w:space="0" w:color="auto"/>
            </w:tcBorders>
            <w:vAlign w:val="center"/>
          </w:tcPr>
          <w:p w:rsidR="00FD70AC" w:rsidRPr="00264592" w:rsidRDefault="00FD70AC" w:rsidP="008D18D8">
            <w:pPr>
              <w:ind w:left="-23" w:right="-16" w:firstLine="0"/>
              <w:jc w:val="center"/>
              <w:rPr>
                <w:rFonts w:cs="Times New Roman"/>
                <w:bCs/>
                <w:szCs w:val="24"/>
                <w:lang w:val="vi-VN"/>
              </w:rPr>
            </w:pPr>
            <w:r w:rsidRPr="00264592">
              <w:rPr>
                <w:rFonts w:cs="Times New Roman"/>
                <w:bCs/>
                <w:szCs w:val="24"/>
                <w:lang w:val="vi-VN"/>
              </w:rPr>
              <w:t>Từ 03 Tuổi đến dưới 04 Tuổi</w:t>
            </w:r>
          </w:p>
        </w:tc>
      </w:tr>
      <w:tr w:rsidR="00FD70AC" w:rsidRPr="00264592" w:rsidTr="000D0DE0">
        <w:trPr>
          <w:trHeight w:val="66"/>
        </w:trPr>
        <w:tc>
          <w:tcPr>
            <w:tcW w:w="1799" w:type="dxa"/>
            <w:tcBorders>
              <w:top w:val="nil"/>
              <w:left w:val="single" w:sz="4" w:space="0" w:color="auto"/>
              <w:bottom w:val="single" w:sz="4" w:space="0" w:color="auto"/>
              <w:right w:val="single" w:sz="4" w:space="0" w:color="auto"/>
            </w:tcBorders>
            <w:vAlign w:val="center"/>
          </w:tcPr>
          <w:p w:rsidR="00FD70AC" w:rsidRPr="00264592" w:rsidRDefault="00FD70AC" w:rsidP="000D0DE0">
            <w:pPr>
              <w:ind w:left="-23" w:firstLine="0"/>
              <w:jc w:val="center"/>
              <w:rPr>
                <w:rFonts w:cs="Times New Roman"/>
                <w:bCs/>
                <w:szCs w:val="24"/>
                <w:lang w:val="vi-VN"/>
              </w:rPr>
            </w:pPr>
            <w:r w:rsidRPr="00264592">
              <w:rPr>
                <w:rFonts w:cs="Times New Roman"/>
                <w:bCs/>
                <w:szCs w:val="24"/>
                <w:lang w:val="vi-VN"/>
              </w:rPr>
              <w:t xml:space="preserve">Tỉ lệ </w:t>
            </w:r>
          </w:p>
          <w:p w:rsidR="00FD70AC" w:rsidRPr="00264592" w:rsidRDefault="00FD70AC" w:rsidP="000D0DE0">
            <w:pPr>
              <w:ind w:left="-23" w:firstLine="0"/>
              <w:jc w:val="center"/>
              <w:rPr>
                <w:rFonts w:cs="Times New Roman"/>
                <w:bCs/>
                <w:szCs w:val="24"/>
                <w:lang w:val="vi-VN"/>
              </w:rPr>
            </w:pPr>
            <w:r w:rsidRPr="00264592">
              <w:rPr>
                <w:rFonts w:cs="Times New Roman"/>
                <w:bCs/>
                <w:szCs w:val="24"/>
                <w:lang w:val="vi-VN"/>
              </w:rPr>
              <w:t>điều chỉnh</w:t>
            </w:r>
          </w:p>
        </w:tc>
        <w:tc>
          <w:tcPr>
            <w:tcW w:w="1799" w:type="dxa"/>
            <w:tcBorders>
              <w:top w:val="nil"/>
              <w:left w:val="nil"/>
              <w:bottom w:val="single" w:sz="4" w:space="0" w:color="auto"/>
              <w:right w:val="single" w:sz="4" w:space="0" w:color="auto"/>
            </w:tcBorders>
            <w:vAlign w:val="center"/>
          </w:tcPr>
          <w:p w:rsidR="00FD70AC" w:rsidRPr="00264592" w:rsidRDefault="00FD70AC" w:rsidP="000D0DE0">
            <w:pPr>
              <w:ind w:left="-23" w:firstLine="0"/>
              <w:jc w:val="center"/>
              <w:rPr>
                <w:rFonts w:cs="Times New Roman"/>
                <w:bCs/>
                <w:szCs w:val="24"/>
                <w:lang w:val="vi-VN"/>
              </w:rPr>
            </w:pPr>
            <w:r w:rsidRPr="00264592">
              <w:rPr>
                <w:rFonts w:cs="Times New Roman"/>
                <w:bCs/>
                <w:szCs w:val="24"/>
                <w:lang w:val="vi-VN"/>
              </w:rPr>
              <w:t>20%</w:t>
            </w:r>
          </w:p>
        </w:tc>
        <w:tc>
          <w:tcPr>
            <w:tcW w:w="1799" w:type="dxa"/>
            <w:tcBorders>
              <w:top w:val="nil"/>
              <w:left w:val="nil"/>
              <w:bottom w:val="single" w:sz="4" w:space="0" w:color="auto"/>
              <w:right w:val="single" w:sz="4" w:space="0" w:color="auto"/>
            </w:tcBorders>
            <w:vAlign w:val="center"/>
          </w:tcPr>
          <w:p w:rsidR="00FD70AC" w:rsidRPr="00264592" w:rsidRDefault="00FD70AC" w:rsidP="000D0DE0">
            <w:pPr>
              <w:ind w:left="-23" w:firstLine="0"/>
              <w:jc w:val="center"/>
              <w:rPr>
                <w:rFonts w:cs="Times New Roman"/>
                <w:bCs/>
                <w:szCs w:val="24"/>
                <w:lang w:val="vi-VN"/>
              </w:rPr>
            </w:pPr>
            <w:r w:rsidRPr="00264592">
              <w:rPr>
                <w:rFonts w:cs="Times New Roman"/>
                <w:bCs/>
                <w:szCs w:val="24"/>
                <w:lang w:val="vi-VN"/>
              </w:rPr>
              <w:t>40%</w:t>
            </w:r>
          </w:p>
        </w:tc>
        <w:tc>
          <w:tcPr>
            <w:tcW w:w="1799" w:type="dxa"/>
            <w:tcBorders>
              <w:top w:val="nil"/>
              <w:left w:val="nil"/>
              <w:bottom w:val="single" w:sz="4" w:space="0" w:color="auto"/>
              <w:right w:val="single" w:sz="4" w:space="0" w:color="auto"/>
            </w:tcBorders>
            <w:vAlign w:val="center"/>
          </w:tcPr>
          <w:p w:rsidR="00FD70AC" w:rsidRPr="00264592" w:rsidRDefault="00FD70AC" w:rsidP="000D0DE0">
            <w:pPr>
              <w:ind w:left="-23" w:firstLine="0"/>
              <w:jc w:val="center"/>
              <w:rPr>
                <w:rFonts w:cs="Times New Roman"/>
                <w:bCs/>
                <w:szCs w:val="24"/>
                <w:lang w:val="vi-VN"/>
              </w:rPr>
            </w:pPr>
            <w:r w:rsidRPr="00264592">
              <w:rPr>
                <w:rFonts w:cs="Times New Roman"/>
                <w:bCs/>
                <w:szCs w:val="24"/>
                <w:lang w:val="vi-VN"/>
              </w:rPr>
              <w:t>60%</w:t>
            </w:r>
          </w:p>
        </w:tc>
        <w:tc>
          <w:tcPr>
            <w:tcW w:w="1799" w:type="dxa"/>
            <w:tcBorders>
              <w:top w:val="nil"/>
              <w:left w:val="nil"/>
              <w:bottom w:val="single" w:sz="4" w:space="0" w:color="auto"/>
              <w:right w:val="single" w:sz="4" w:space="0" w:color="auto"/>
            </w:tcBorders>
            <w:vAlign w:val="center"/>
          </w:tcPr>
          <w:p w:rsidR="00FD70AC" w:rsidRPr="00264592" w:rsidRDefault="00FD70AC" w:rsidP="000D0DE0">
            <w:pPr>
              <w:ind w:left="-23" w:firstLine="0"/>
              <w:jc w:val="center"/>
              <w:rPr>
                <w:rFonts w:cs="Times New Roman"/>
                <w:bCs/>
                <w:szCs w:val="24"/>
                <w:lang w:val="vi-VN"/>
              </w:rPr>
            </w:pPr>
            <w:r w:rsidRPr="00264592">
              <w:rPr>
                <w:rFonts w:cs="Times New Roman"/>
                <w:bCs/>
                <w:szCs w:val="24"/>
                <w:lang w:val="vi-VN"/>
              </w:rPr>
              <w:t>80%</w:t>
            </w:r>
          </w:p>
        </w:tc>
      </w:tr>
    </w:tbl>
    <w:p w:rsidR="00FD70AC" w:rsidRPr="00264592" w:rsidRDefault="00FD70AC" w:rsidP="00FD70AC">
      <w:pPr>
        <w:pStyle w:val="ListParagraph"/>
        <w:spacing w:before="120" w:after="120"/>
        <w:ind w:left="0" w:firstLine="0"/>
        <w:rPr>
          <w:rFonts w:cs="Times New Roman"/>
          <w:szCs w:val="24"/>
        </w:rPr>
      </w:pPr>
      <w:r w:rsidRPr="00264592">
        <w:rPr>
          <w:rFonts w:cs="Times New Roman"/>
          <w:szCs w:val="24"/>
        </w:rPr>
        <w:t>(*) Tuổi của Người Được Bảo Hiểm được xác định tại thời điểm xảy ra sự kiện bảo hiểm.</w:t>
      </w:r>
    </w:p>
    <w:p w:rsidR="00C921A9" w:rsidRPr="00264592" w:rsidRDefault="00C921A9" w:rsidP="0024665F">
      <w:pPr>
        <w:ind w:left="720" w:right="0" w:hanging="504"/>
        <w:rPr>
          <w:rFonts w:cs="Times New Roman"/>
          <w:szCs w:val="24"/>
        </w:rPr>
      </w:pPr>
    </w:p>
    <w:p w:rsidR="00B95712" w:rsidRPr="00264592" w:rsidRDefault="00EB4204" w:rsidP="008D18D8">
      <w:pPr>
        <w:pStyle w:val="Heading2"/>
        <w:numPr>
          <w:ilvl w:val="0"/>
          <w:numId w:val="68"/>
        </w:numPr>
        <w:tabs>
          <w:tab w:val="left" w:pos="900"/>
        </w:tabs>
        <w:spacing w:before="120" w:after="120"/>
        <w:ind w:left="0" w:right="0" w:firstLine="0"/>
        <w:rPr>
          <w:rFonts w:ascii="Times New Roman" w:hAnsi="Times New Roman" w:cs="Times New Roman"/>
          <w:color w:val="auto"/>
          <w:sz w:val="24"/>
          <w:szCs w:val="24"/>
        </w:rPr>
      </w:pPr>
      <w:bookmarkStart w:id="26" w:name="_Toc57275071"/>
      <w:bookmarkStart w:id="27" w:name="_Toc57275084"/>
      <w:bookmarkStart w:id="28" w:name="_Toc57275085"/>
      <w:bookmarkStart w:id="29" w:name="_Toc57275086"/>
      <w:bookmarkStart w:id="30" w:name="_Toc57275087"/>
      <w:bookmarkStart w:id="31" w:name="_Toc57275088"/>
      <w:bookmarkStart w:id="32" w:name="_Toc57275089"/>
      <w:bookmarkStart w:id="33" w:name="_Toc57275090"/>
      <w:bookmarkStart w:id="34" w:name="_Toc57275091"/>
      <w:bookmarkStart w:id="35" w:name="_Toc57275092"/>
      <w:bookmarkStart w:id="36" w:name="_Toc57275093"/>
      <w:bookmarkStart w:id="37" w:name="_Toc57275094"/>
      <w:bookmarkStart w:id="38" w:name="_Toc57275095"/>
      <w:bookmarkStart w:id="39" w:name="_Toc57275096"/>
      <w:bookmarkStart w:id="40" w:name="_Toc7248898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64592">
        <w:rPr>
          <w:rFonts w:ascii="Times New Roman" w:hAnsi="Times New Roman" w:cs="Times New Roman"/>
          <w:color w:val="auto"/>
          <w:sz w:val="24"/>
          <w:szCs w:val="24"/>
        </w:rPr>
        <w:t>BẢO HIỂM TẠM THỜI</w:t>
      </w:r>
      <w:bookmarkEnd w:id="40"/>
    </w:p>
    <w:p w:rsidR="009464E6" w:rsidRPr="00264592" w:rsidRDefault="009464E6" w:rsidP="008D18D8">
      <w:pPr>
        <w:pStyle w:val="ListParagraph"/>
        <w:numPr>
          <w:ilvl w:val="1"/>
          <w:numId w:val="68"/>
        </w:numPr>
        <w:ind w:left="450" w:hanging="450"/>
        <w:rPr>
          <w:b/>
          <w:bCs/>
        </w:rPr>
      </w:pPr>
      <w:r w:rsidRPr="00264592">
        <w:rPr>
          <w:b/>
          <w:bCs/>
        </w:rPr>
        <w:t>Thời hạn bảo hiểm tạm thời</w:t>
      </w:r>
    </w:p>
    <w:p w:rsidR="009464E6" w:rsidRPr="00264592" w:rsidRDefault="009464E6" w:rsidP="008D18D8">
      <w:pPr>
        <w:pStyle w:val="ListParagraph"/>
        <w:spacing w:before="120" w:after="120"/>
        <w:ind w:left="0" w:firstLine="0"/>
        <w:contextualSpacing w:val="0"/>
        <w:rPr>
          <w:rFonts w:cs="Times New Roman"/>
          <w:szCs w:val="24"/>
        </w:rPr>
      </w:pPr>
      <w:r w:rsidRPr="00264592">
        <w:rPr>
          <w:rFonts w:cs="Times New Roman"/>
          <w:szCs w:val="24"/>
        </w:rPr>
        <w:t xml:space="preserve">Thời hạn bảo hiểm tạm thời bắt đầu từ ngày Manulife xác nhận </w:t>
      </w:r>
      <w:r w:rsidR="00B5442E" w:rsidRPr="00264592">
        <w:rPr>
          <w:rFonts w:cs="Times New Roman"/>
          <w:szCs w:val="24"/>
        </w:rPr>
        <w:t xml:space="preserve">đã nhận </w:t>
      </w:r>
      <w:r w:rsidRPr="00264592">
        <w:rPr>
          <w:rFonts w:cs="Times New Roman"/>
          <w:szCs w:val="24"/>
        </w:rPr>
        <w:t>đủ Hồ Sơ Yêu Cầu Bảo Hiểm và phí bảo hiểm tạm tính</w:t>
      </w:r>
      <w:r w:rsidR="00B5442E" w:rsidRPr="00264592">
        <w:rPr>
          <w:rFonts w:cs="Times New Roman"/>
          <w:szCs w:val="24"/>
        </w:rPr>
        <w:t>.</w:t>
      </w:r>
      <w:r w:rsidRPr="00264592">
        <w:rPr>
          <w:rFonts w:cs="Times New Roman"/>
          <w:szCs w:val="24"/>
        </w:rPr>
        <w:t xml:space="preserve"> </w:t>
      </w:r>
      <w:r w:rsidR="00B5442E" w:rsidRPr="00264592">
        <w:rPr>
          <w:rFonts w:cs="Times New Roman"/>
          <w:szCs w:val="24"/>
        </w:rPr>
        <w:t xml:space="preserve">Thời hạn bảo hiểm tạm thời </w:t>
      </w:r>
      <w:r w:rsidRPr="00264592">
        <w:rPr>
          <w:rFonts w:cs="Times New Roman"/>
          <w:szCs w:val="24"/>
        </w:rPr>
        <w:t>sẽ chấm dứt vào các thời điểm sau</w:t>
      </w:r>
      <w:r w:rsidR="00500A7D" w:rsidRPr="00264592">
        <w:rPr>
          <w:rFonts w:cs="Times New Roman"/>
          <w:szCs w:val="24"/>
        </w:rPr>
        <w:t xml:space="preserve"> tùy ngày nào đến trước</w:t>
      </w:r>
      <w:r w:rsidR="00933FB0" w:rsidRPr="00264592">
        <w:rPr>
          <w:rFonts w:cs="Times New Roman"/>
          <w:szCs w:val="24"/>
        </w:rPr>
        <w:t>:</w:t>
      </w:r>
    </w:p>
    <w:p w:rsidR="009464E6" w:rsidRPr="00264592" w:rsidRDefault="009464E6" w:rsidP="00AA6DA5">
      <w:pPr>
        <w:pStyle w:val="ListParagraph"/>
        <w:numPr>
          <w:ilvl w:val="0"/>
          <w:numId w:val="26"/>
        </w:numPr>
        <w:ind w:left="540" w:right="0" w:hanging="540"/>
        <w:rPr>
          <w:rFonts w:cs="Times New Roman"/>
          <w:szCs w:val="24"/>
        </w:rPr>
      </w:pPr>
      <w:r w:rsidRPr="00264592">
        <w:rPr>
          <w:rFonts w:cs="Times New Roman"/>
          <w:szCs w:val="24"/>
        </w:rPr>
        <w:t xml:space="preserve">Ngày </w:t>
      </w:r>
      <w:r w:rsidR="001619DB" w:rsidRPr="00264592">
        <w:rPr>
          <w:rFonts w:cs="Times New Roman"/>
          <w:szCs w:val="24"/>
        </w:rPr>
        <w:t>C</w:t>
      </w:r>
      <w:r w:rsidRPr="00264592">
        <w:rPr>
          <w:rFonts w:cs="Times New Roman"/>
          <w:szCs w:val="24"/>
        </w:rPr>
        <w:t xml:space="preserve">ấp Hợp </w:t>
      </w:r>
      <w:r w:rsidR="006813A9" w:rsidRPr="00264592">
        <w:rPr>
          <w:rFonts w:cs="Times New Roman"/>
          <w:szCs w:val="24"/>
        </w:rPr>
        <w:t>Đồng</w:t>
      </w:r>
      <w:r w:rsidR="00E24405" w:rsidRPr="00264592">
        <w:rPr>
          <w:rFonts w:cs="Times New Roman"/>
          <w:szCs w:val="24"/>
        </w:rPr>
        <w:t>;</w:t>
      </w:r>
      <w:r w:rsidRPr="00264592">
        <w:rPr>
          <w:rFonts w:cs="Times New Roman"/>
          <w:szCs w:val="24"/>
        </w:rPr>
        <w:t xml:space="preserve"> hoặc</w:t>
      </w:r>
    </w:p>
    <w:p w:rsidR="009464E6" w:rsidRPr="00264592" w:rsidRDefault="009464E6" w:rsidP="00AA6DA5">
      <w:pPr>
        <w:pStyle w:val="ListParagraph"/>
        <w:numPr>
          <w:ilvl w:val="0"/>
          <w:numId w:val="26"/>
        </w:numPr>
        <w:ind w:left="540" w:right="0" w:hanging="540"/>
        <w:rPr>
          <w:rFonts w:cs="Times New Roman"/>
          <w:szCs w:val="24"/>
        </w:rPr>
      </w:pPr>
      <w:r w:rsidRPr="00264592">
        <w:rPr>
          <w:rFonts w:cs="Times New Roman"/>
          <w:szCs w:val="24"/>
        </w:rPr>
        <w:t>Ngày Manulife ban hành văn bản từ chối bảo hiểm</w:t>
      </w:r>
      <w:r w:rsidR="00E24405" w:rsidRPr="00264592">
        <w:rPr>
          <w:rFonts w:cs="Times New Roman"/>
          <w:szCs w:val="24"/>
        </w:rPr>
        <w:t>;</w:t>
      </w:r>
      <w:r w:rsidRPr="00264592">
        <w:rPr>
          <w:rFonts w:cs="Times New Roman"/>
          <w:szCs w:val="24"/>
        </w:rPr>
        <w:t xml:space="preserve"> hoặc</w:t>
      </w:r>
    </w:p>
    <w:p w:rsidR="009464E6" w:rsidRPr="00264592" w:rsidRDefault="009464E6" w:rsidP="00AA6DA5">
      <w:pPr>
        <w:pStyle w:val="ListParagraph"/>
        <w:numPr>
          <w:ilvl w:val="0"/>
          <w:numId w:val="26"/>
        </w:numPr>
        <w:ind w:left="540" w:right="0" w:hanging="540"/>
        <w:rPr>
          <w:rFonts w:cs="Times New Roman"/>
          <w:szCs w:val="24"/>
        </w:rPr>
      </w:pPr>
      <w:r w:rsidRPr="00264592">
        <w:rPr>
          <w:rFonts w:cs="Times New Roman"/>
          <w:szCs w:val="24"/>
        </w:rPr>
        <w:t>Ngày Bên Mua Bảo Hiểm có văn bản yêu cầu hủy cấp Hợp Đồng</w:t>
      </w:r>
      <w:r w:rsidR="00470431" w:rsidRPr="00264592">
        <w:rPr>
          <w:rFonts w:cs="Times New Roman"/>
          <w:szCs w:val="24"/>
        </w:rPr>
        <w:t>.</w:t>
      </w:r>
    </w:p>
    <w:p w:rsidR="009464E6" w:rsidRPr="00264592" w:rsidRDefault="009464E6" w:rsidP="0024665F">
      <w:pPr>
        <w:ind w:left="720" w:right="0" w:hanging="749"/>
        <w:rPr>
          <w:rFonts w:cs="Times New Roman"/>
          <w:b/>
          <w:szCs w:val="24"/>
        </w:rPr>
      </w:pPr>
    </w:p>
    <w:p w:rsidR="00272B8E" w:rsidRPr="00264592" w:rsidRDefault="00272B8E" w:rsidP="008D18D8">
      <w:pPr>
        <w:pStyle w:val="ListParagraph"/>
        <w:numPr>
          <w:ilvl w:val="1"/>
          <w:numId w:val="68"/>
        </w:numPr>
        <w:ind w:left="450" w:hanging="450"/>
        <w:rPr>
          <w:b/>
          <w:bCs/>
        </w:rPr>
      </w:pPr>
      <w:r w:rsidRPr="00264592">
        <w:rPr>
          <w:b/>
          <w:bCs/>
        </w:rPr>
        <w:t>Quyền lợi</w:t>
      </w:r>
      <w:r w:rsidR="0079560E" w:rsidRPr="00264592">
        <w:rPr>
          <w:b/>
          <w:bCs/>
        </w:rPr>
        <w:t xml:space="preserve"> và phương thức chi trả</w:t>
      </w:r>
    </w:p>
    <w:p w:rsidR="00272B8E" w:rsidRPr="00264592" w:rsidRDefault="00431AD6" w:rsidP="008D18D8">
      <w:pPr>
        <w:pStyle w:val="ListParagraph"/>
        <w:spacing w:before="120" w:after="120"/>
        <w:ind w:left="0" w:firstLine="0"/>
        <w:contextualSpacing w:val="0"/>
        <w:rPr>
          <w:rFonts w:cs="Times New Roman"/>
          <w:szCs w:val="24"/>
        </w:rPr>
      </w:pPr>
      <w:r w:rsidRPr="00264592">
        <w:rPr>
          <w:rFonts w:cs="Times New Roman"/>
          <w:szCs w:val="24"/>
        </w:rPr>
        <w:t xml:space="preserve">Trong </w:t>
      </w:r>
      <w:r w:rsidR="00AB4844" w:rsidRPr="00264592">
        <w:rPr>
          <w:rFonts w:cs="Times New Roman"/>
          <w:szCs w:val="24"/>
        </w:rPr>
        <w:t>t</w:t>
      </w:r>
      <w:r w:rsidRPr="00264592">
        <w:rPr>
          <w:rFonts w:cs="Times New Roman"/>
          <w:szCs w:val="24"/>
        </w:rPr>
        <w:t>hời hạn bảo hiểm tạm thời</w:t>
      </w:r>
      <w:r w:rsidR="00272B8E" w:rsidRPr="00264592">
        <w:rPr>
          <w:rFonts w:cs="Times New Roman"/>
          <w:szCs w:val="24"/>
        </w:rPr>
        <w:t xml:space="preserve">, nếu Người Được Bảo Hiểm của sản phẩm bảo hiểm chính tử vong do </w:t>
      </w:r>
      <w:r w:rsidR="00272B8E" w:rsidRPr="00264592">
        <w:rPr>
          <w:rFonts w:cs="Times New Roman"/>
          <w:szCs w:val="24"/>
          <w:u w:val="single"/>
        </w:rPr>
        <w:t>Tai Nạn</w:t>
      </w:r>
      <w:r w:rsidR="00AE226D" w:rsidRPr="00264592">
        <w:rPr>
          <w:rFonts w:cs="Times New Roman"/>
          <w:szCs w:val="24"/>
        </w:rPr>
        <w:t>, Manulife</w:t>
      </w:r>
      <w:r w:rsidR="00272B8E" w:rsidRPr="00264592">
        <w:rPr>
          <w:rFonts w:cs="Times New Roman"/>
          <w:szCs w:val="24"/>
        </w:rPr>
        <w:t xml:space="preserve"> chi trả số tiền nhỏ hơn giữa:</w:t>
      </w:r>
    </w:p>
    <w:p w:rsidR="00272B8E" w:rsidRPr="00264592" w:rsidRDefault="00272B8E" w:rsidP="008D18D8">
      <w:pPr>
        <w:pStyle w:val="ListParagraph"/>
        <w:numPr>
          <w:ilvl w:val="0"/>
          <w:numId w:val="3"/>
        </w:numPr>
        <w:ind w:left="540" w:right="0" w:hanging="540"/>
        <w:contextualSpacing w:val="0"/>
        <w:rPr>
          <w:rFonts w:cs="Times New Roman"/>
          <w:szCs w:val="24"/>
        </w:rPr>
      </w:pPr>
      <w:r w:rsidRPr="00264592">
        <w:rPr>
          <w:rFonts w:cs="Times New Roman"/>
          <w:szCs w:val="24"/>
        </w:rPr>
        <w:t xml:space="preserve">Tổng Số Tiền Bảo Hiểm của </w:t>
      </w:r>
      <w:r w:rsidR="00823A21" w:rsidRPr="00264592">
        <w:rPr>
          <w:rFonts w:cs="Times New Roman"/>
          <w:szCs w:val="24"/>
        </w:rPr>
        <w:t xml:space="preserve">(các) </w:t>
      </w:r>
      <w:r w:rsidRPr="00264592">
        <w:rPr>
          <w:rFonts w:cs="Times New Roman"/>
          <w:szCs w:val="24"/>
        </w:rPr>
        <w:t xml:space="preserve">sản phẩm bảo hiểm chính ghi trên tất cả </w:t>
      </w:r>
      <w:r w:rsidR="00A31148" w:rsidRPr="00264592">
        <w:rPr>
          <w:rFonts w:cs="Times New Roman"/>
          <w:szCs w:val="24"/>
        </w:rPr>
        <w:t>Hồ Sơ Yêu Cầu Bảo Hiểm</w:t>
      </w:r>
      <w:r w:rsidRPr="00264592">
        <w:rPr>
          <w:rFonts w:cs="Times New Roman"/>
          <w:szCs w:val="24"/>
        </w:rPr>
        <w:t xml:space="preserve"> đang được xem xét của cùng một Người Được Bảo Hiểm đó; và</w:t>
      </w:r>
    </w:p>
    <w:p w:rsidR="00272B8E" w:rsidRPr="00264592" w:rsidRDefault="00272B8E" w:rsidP="008D18D8">
      <w:pPr>
        <w:pStyle w:val="ListParagraph"/>
        <w:numPr>
          <w:ilvl w:val="0"/>
          <w:numId w:val="3"/>
        </w:numPr>
        <w:ind w:left="540" w:right="0" w:hanging="540"/>
        <w:contextualSpacing w:val="0"/>
        <w:rPr>
          <w:rFonts w:cs="Times New Roman"/>
          <w:szCs w:val="24"/>
        </w:rPr>
      </w:pPr>
      <w:r w:rsidRPr="00264592">
        <w:rPr>
          <w:rFonts w:cs="Times New Roman"/>
          <w:szCs w:val="24"/>
        </w:rPr>
        <w:t>200</w:t>
      </w:r>
      <w:r w:rsidR="009464E6" w:rsidRPr="00264592">
        <w:rPr>
          <w:rFonts w:cs="Times New Roman"/>
          <w:szCs w:val="24"/>
        </w:rPr>
        <w:t xml:space="preserve"> triệu</w:t>
      </w:r>
      <w:r w:rsidRPr="00264592">
        <w:rPr>
          <w:rFonts w:cs="Times New Roman"/>
          <w:szCs w:val="24"/>
        </w:rPr>
        <w:t xml:space="preserve"> đồng.</w:t>
      </w:r>
    </w:p>
    <w:p w:rsidR="00F22F1D" w:rsidRPr="00264592" w:rsidRDefault="00F22F1D" w:rsidP="008D18D8">
      <w:pPr>
        <w:pStyle w:val="ListParagraph"/>
        <w:spacing w:before="120" w:after="120"/>
        <w:ind w:left="0" w:firstLine="0"/>
        <w:contextualSpacing w:val="0"/>
        <w:rPr>
          <w:rFonts w:cs="Times New Roman"/>
          <w:szCs w:val="24"/>
        </w:rPr>
      </w:pPr>
      <w:r w:rsidRPr="00264592">
        <w:rPr>
          <w:rFonts w:cs="Times New Roman"/>
          <w:szCs w:val="24"/>
        </w:rPr>
        <w:t>Nếu tổng phí bảo hiểm đã đóng của tất cả các Hồ Sơ Yêu Cầu Bảo Hiểm đang chờ cấp lớn hơn 200 triệu đồng, Manulife chỉ trả tổng phí bảo hiểm đã đóng, không có lãi.</w:t>
      </w:r>
    </w:p>
    <w:p w:rsidR="00272B8E" w:rsidRPr="00264592" w:rsidRDefault="00AE226D" w:rsidP="008D18D8">
      <w:pPr>
        <w:pStyle w:val="ListParagraph"/>
        <w:spacing w:before="120" w:after="120"/>
        <w:ind w:left="0" w:firstLine="0"/>
        <w:contextualSpacing w:val="0"/>
        <w:rPr>
          <w:rFonts w:cs="Times New Roman"/>
          <w:szCs w:val="24"/>
        </w:rPr>
      </w:pPr>
      <w:r w:rsidRPr="00264592">
        <w:rPr>
          <w:rFonts w:cs="Times New Roman"/>
          <w:szCs w:val="24"/>
        </w:rPr>
        <w:t>Manulife</w:t>
      </w:r>
      <w:r w:rsidR="00272B8E" w:rsidRPr="00264592">
        <w:rPr>
          <w:rFonts w:cs="Times New Roman"/>
          <w:szCs w:val="24"/>
        </w:rPr>
        <w:t xml:space="preserve"> chi trả </w:t>
      </w:r>
      <w:r w:rsidR="00AB4844" w:rsidRPr="00264592">
        <w:rPr>
          <w:rFonts w:cs="Times New Roman"/>
          <w:szCs w:val="24"/>
        </w:rPr>
        <w:t>q</w:t>
      </w:r>
      <w:r w:rsidR="00272B8E" w:rsidRPr="00264592">
        <w:rPr>
          <w:rFonts w:cs="Times New Roman"/>
          <w:szCs w:val="24"/>
        </w:rPr>
        <w:t>uyền lợi bảo hiểm tạm thời cho những Người Thụ Hưởng có tên trong các Hồ Sơ Yêu Cầu Bảo Hiểm như sau:</w:t>
      </w:r>
    </w:p>
    <w:p w:rsidR="00272B8E" w:rsidRPr="00264592" w:rsidRDefault="00272B8E" w:rsidP="008D18D8">
      <w:pPr>
        <w:pStyle w:val="ListParagraph"/>
        <w:numPr>
          <w:ilvl w:val="0"/>
          <w:numId w:val="7"/>
        </w:numPr>
        <w:ind w:left="360" w:right="0" w:hanging="360"/>
        <w:rPr>
          <w:rFonts w:cs="Times New Roman"/>
          <w:szCs w:val="24"/>
        </w:rPr>
      </w:pPr>
      <w:r w:rsidRPr="00264592">
        <w:rPr>
          <w:rFonts w:cs="Times New Roman"/>
          <w:szCs w:val="24"/>
        </w:rPr>
        <w:t xml:space="preserve">Nếu Quyền lợi bảo hiểm tạm thời là giá trị nêu tại điểm (a): </w:t>
      </w:r>
      <w:r w:rsidR="00820F6F" w:rsidRPr="00264592">
        <w:rPr>
          <w:rFonts w:cs="Times New Roman"/>
          <w:szCs w:val="24"/>
        </w:rPr>
        <w:t>Manulife</w:t>
      </w:r>
      <w:r w:rsidRPr="00264592">
        <w:rPr>
          <w:rFonts w:cs="Times New Roman"/>
          <w:szCs w:val="24"/>
        </w:rPr>
        <w:t xml:space="preserve"> chi trả từng Số Tiền Bảo Hiểm tương ứng với từng Hồ Sơ Yêu Cầu Bảo Hiểm</w:t>
      </w:r>
      <w:r w:rsidR="008D25AC" w:rsidRPr="00264592">
        <w:rPr>
          <w:rFonts w:cs="Times New Roman"/>
          <w:szCs w:val="24"/>
        </w:rPr>
        <w:t>.</w:t>
      </w:r>
    </w:p>
    <w:p w:rsidR="00272B8E" w:rsidRPr="00264592" w:rsidRDefault="00272B8E" w:rsidP="008D18D8">
      <w:pPr>
        <w:pStyle w:val="ListParagraph"/>
        <w:numPr>
          <w:ilvl w:val="0"/>
          <w:numId w:val="7"/>
        </w:numPr>
        <w:ind w:left="360" w:right="0" w:hanging="360"/>
        <w:rPr>
          <w:rFonts w:cs="Times New Roman"/>
          <w:szCs w:val="24"/>
        </w:rPr>
      </w:pPr>
      <w:r w:rsidRPr="00264592">
        <w:rPr>
          <w:rFonts w:cs="Times New Roman"/>
          <w:szCs w:val="24"/>
        </w:rPr>
        <w:t xml:space="preserve">Nếu Quyền lợi bảo hiểm tạm thời là giá trị </w:t>
      </w:r>
      <w:r w:rsidR="0094043E" w:rsidRPr="00264592">
        <w:rPr>
          <w:rFonts w:cs="Times New Roman"/>
          <w:szCs w:val="24"/>
        </w:rPr>
        <w:t xml:space="preserve">khác </w:t>
      </w:r>
      <w:r w:rsidRPr="00264592">
        <w:rPr>
          <w:rFonts w:cs="Times New Roman"/>
          <w:szCs w:val="24"/>
        </w:rPr>
        <w:t>điểm (</w:t>
      </w:r>
      <w:r w:rsidR="0094043E" w:rsidRPr="00264592">
        <w:rPr>
          <w:rFonts w:cs="Times New Roman"/>
          <w:szCs w:val="24"/>
        </w:rPr>
        <w:t>a</w:t>
      </w:r>
      <w:r w:rsidRPr="00264592">
        <w:rPr>
          <w:rFonts w:cs="Times New Roman"/>
          <w:szCs w:val="24"/>
        </w:rPr>
        <w:t xml:space="preserve">): số tiền này được chi trả theo tỷ lệ phí bảo hiểm đã đóng tương ứng giữa các Hồ Sơ Yêu Cầu Bảo Hiểm. </w:t>
      </w:r>
    </w:p>
    <w:p w:rsidR="00610379" w:rsidRPr="00264592" w:rsidRDefault="00610379" w:rsidP="0024665F">
      <w:pPr>
        <w:pStyle w:val="ListParagraph"/>
        <w:ind w:right="0" w:firstLine="0"/>
        <w:rPr>
          <w:rFonts w:cs="Times New Roman"/>
          <w:szCs w:val="24"/>
        </w:rPr>
      </w:pPr>
    </w:p>
    <w:p w:rsidR="00272B8E" w:rsidRPr="00264592" w:rsidRDefault="00272B8E" w:rsidP="008D18D8">
      <w:pPr>
        <w:pStyle w:val="ListParagraph"/>
        <w:numPr>
          <w:ilvl w:val="1"/>
          <w:numId w:val="68"/>
        </w:numPr>
        <w:ind w:left="450" w:hanging="450"/>
        <w:rPr>
          <w:b/>
          <w:bCs/>
        </w:rPr>
      </w:pPr>
      <w:r w:rsidRPr="00264592">
        <w:rPr>
          <w:b/>
          <w:bCs/>
        </w:rPr>
        <w:t>Giới hạn phạm vi bảo hiểm</w:t>
      </w:r>
      <w:r w:rsidR="001F7FBD" w:rsidRPr="00264592">
        <w:rPr>
          <w:b/>
          <w:bCs/>
        </w:rPr>
        <w:t xml:space="preserve"> tạm thời</w:t>
      </w:r>
    </w:p>
    <w:p w:rsidR="00272B8E" w:rsidRPr="00264592" w:rsidRDefault="008B3883" w:rsidP="008D18D8">
      <w:pPr>
        <w:pStyle w:val="ListParagraph"/>
        <w:spacing w:before="120" w:after="120"/>
        <w:ind w:left="0" w:firstLine="0"/>
        <w:contextualSpacing w:val="0"/>
        <w:rPr>
          <w:rFonts w:cs="Times New Roman"/>
          <w:szCs w:val="24"/>
        </w:rPr>
      </w:pPr>
      <w:r w:rsidRPr="00264592">
        <w:rPr>
          <w:rFonts w:cs="Times New Roman"/>
          <w:szCs w:val="24"/>
        </w:rPr>
        <w:t xml:space="preserve">Manulife sẽ không chi trả quyền lợi nêu tại Điều </w:t>
      </w:r>
      <w:r w:rsidR="00832183" w:rsidRPr="00264592">
        <w:rPr>
          <w:rFonts w:cs="Times New Roman"/>
          <w:szCs w:val="24"/>
        </w:rPr>
        <w:t>4</w:t>
      </w:r>
      <w:r w:rsidR="003F1E25" w:rsidRPr="00264592">
        <w:rPr>
          <w:rFonts w:cs="Times New Roman"/>
          <w:szCs w:val="24"/>
        </w:rPr>
        <w:t>.2</w:t>
      </w:r>
      <w:r w:rsidRPr="00264592">
        <w:rPr>
          <w:rFonts w:cs="Times New Roman"/>
          <w:szCs w:val="24"/>
        </w:rPr>
        <w:t xml:space="preserve"> và </w:t>
      </w:r>
      <w:r w:rsidR="00272B8E" w:rsidRPr="00264592">
        <w:rPr>
          <w:rFonts w:cs="Times New Roman"/>
          <w:szCs w:val="24"/>
        </w:rPr>
        <w:t>trả lại phí bảo hiểm đã đóng, không tính lãi, sau khi đã trừ các khoản chi phí y tế</w:t>
      </w:r>
      <w:r w:rsidR="00AE226D" w:rsidRPr="00264592">
        <w:rPr>
          <w:rFonts w:cs="Times New Roman"/>
          <w:szCs w:val="24"/>
        </w:rPr>
        <w:t xml:space="preserve"> </w:t>
      </w:r>
      <w:r w:rsidR="00272B8E" w:rsidRPr="00264592">
        <w:rPr>
          <w:rFonts w:cs="Times New Roman"/>
          <w:szCs w:val="24"/>
        </w:rPr>
        <w:t>nếu Người Được Bảo Hiểm tử vong do bất kỳ nguyên nhân trực tiếp nào sau đây gây ra:</w:t>
      </w:r>
    </w:p>
    <w:p w:rsidR="00272B8E" w:rsidRPr="00264592" w:rsidRDefault="00272B8E" w:rsidP="008D18D8">
      <w:pPr>
        <w:pStyle w:val="ListParagraph"/>
        <w:numPr>
          <w:ilvl w:val="0"/>
          <w:numId w:val="1"/>
        </w:numPr>
        <w:ind w:left="540" w:right="0" w:hanging="540"/>
        <w:contextualSpacing w:val="0"/>
        <w:rPr>
          <w:rFonts w:cs="Times New Roman"/>
          <w:szCs w:val="24"/>
        </w:rPr>
      </w:pPr>
      <w:r w:rsidRPr="00264592">
        <w:rPr>
          <w:rFonts w:cs="Times New Roman"/>
          <w:szCs w:val="24"/>
        </w:rPr>
        <w:t>Tự tử, dù trong trạng thái tỉnh táo hay mất trí; hoặc</w:t>
      </w:r>
    </w:p>
    <w:p w:rsidR="00272B8E" w:rsidRPr="00264592" w:rsidRDefault="00272B8E" w:rsidP="008D18D8">
      <w:pPr>
        <w:pStyle w:val="ListParagraph"/>
        <w:numPr>
          <w:ilvl w:val="0"/>
          <w:numId w:val="1"/>
        </w:numPr>
        <w:ind w:left="540" w:right="0" w:hanging="540"/>
        <w:contextualSpacing w:val="0"/>
        <w:rPr>
          <w:rFonts w:cs="Times New Roman"/>
          <w:szCs w:val="24"/>
        </w:rPr>
      </w:pPr>
      <w:r w:rsidRPr="00264592">
        <w:rPr>
          <w:rFonts w:cs="Times New Roman"/>
          <w:szCs w:val="24"/>
        </w:rPr>
        <w:t>Sử dụng ma tuý, chất kích thích, chất gây nghiện hoặc các thức uống có cồn vi phạm pháp luật hiện hành; hoặc</w:t>
      </w:r>
    </w:p>
    <w:p w:rsidR="00272B8E" w:rsidRPr="00264592" w:rsidRDefault="00222CDB" w:rsidP="008D18D8">
      <w:pPr>
        <w:pStyle w:val="ListParagraph"/>
        <w:numPr>
          <w:ilvl w:val="0"/>
          <w:numId w:val="1"/>
        </w:numPr>
        <w:ind w:left="540" w:right="0" w:hanging="540"/>
        <w:contextualSpacing w:val="0"/>
        <w:rPr>
          <w:rFonts w:cs="Times New Roman"/>
          <w:szCs w:val="24"/>
        </w:rPr>
      </w:pPr>
      <w:r w:rsidRPr="00264592">
        <w:rPr>
          <w:rFonts w:cs="Times New Roman"/>
          <w:szCs w:val="24"/>
        </w:rPr>
        <w:t>Hành Vi Phạm Tội</w:t>
      </w:r>
      <w:r w:rsidR="00272B8E" w:rsidRPr="00264592">
        <w:rPr>
          <w:rFonts w:cs="Times New Roman"/>
          <w:szCs w:val="24"/>
        </w:rPr>
        <w:t xml:space="preserve"> của Người Được Bảo Hiểm, Bên Mua Bảo Hiểm hoặc của Người Thụ Hưởng</w:t>
      </w:r>
      <w:r w:rsidR="00917290" w:rsidRPr="00264592">
        <w:rPr>
          <w:rFonts w:cs="Times New Roman"/>
          <w:szCs w:val="24"/>
        </w:rPr>
        <w:t>; hoặc</w:t>
      </w:r>
    </w:p>
    <w:p w:rsidR="00272B8E" w:rsidRPr="00264592" w:rsidRDefault="00272B8E" w:rsidP="008D18D8">
      <w:pPr>
        <w:pStyle w:val="ListParagraph"/>
        <w:numPr>
          <w:ilvl w:val="0"/>
          <w:numId w:val="1"/>
        </w:numPr>
        <w:ind w:left="540" w:right="0" w:hanging="540"/>
        <w:contextualSpacing w:val="0"/>
        <w:rPr>
          <w:rFonts w:cs="Times New Roman"/>
          <w:szCs w:val="24"/>
        </w:rPr>
      </w:pPr>
      <w:r w:rsidRPr="00264592">
        <w:rPr>
          <w:rFonts w:cs="Times New Roman"/>
          <w:szCs w:val="24"/>
        </w:rPr>
        <w:t>Sự kiện dẫn đến tử vong của Người Được Bảo Hiểm xảy ra trước khi Thời hạn bảo hiểm tạm thời bắt đầu</w:t>
      </w:r>
      <w:r w:rsidR="00610379" w:rsidRPr="00264592">
        <w:rPr>
          <w:rFonts w:cs="Times New Roman"/>
          <w:szCs w:val="24"/>
        </w:rPr>
        <w:t>.</w:t>
      </w:r>
    </w:p>
    <w:p w:rsidR="00610379" w:rsidRPr="00264592" w:rsidRDefault="00610379" w:rsidP="0024665F">
      <w:pPr>
        <w:pStyle w:val="ListParagraph"/>
        <w:ind w:right="0" w:firstLine="0"/>
        <w:rPr>
          <w:rFonts w:cs="Times New Roman"/>
          <w:szCs w:val="24"/>
        </w:rPr>
      </w:pPr>
    </w:p>
    <w:p w:rsidR="00EB4204" w:rsidRPr="00264592" w:rsidRDefault="00EB4204" w:rsidP="008D18D8">
      <w:pPr>
        <w:pStyle w:val="Heading2"/>
        <w:numPr>
          <w:ilvl w:val="0"/>
          <w:numId w:val="68"/>
        </w:numPr>
        <w:tabs>
          <w:tab w:val="left" w:pos="900"/>
        </w:tabs>
        <w:spacing w:before="120" w:after="120"/>
        <w:ind w:left="0" w:right="0" w:firstLine="0"/>
        <w:rPr>
          <w:rFonts w:ascii="Times New Roman" w:hAnsi="Times New Roman" w:cs="Times New Roman"/>
          <w:color w:val="auto"/>
          <w:sz w:val="24"/>
          <w:szCs w:val="24"/>
        </w:rPr>
      </w:pPr>
      <w:bookmarkStart w:id="41" w:name="_Toc72488986"/>
      <w:r w:rsidRPr="00264592">
        <w:rPr>
          <w:rFonts w:ascii="Times New Roman" w:hAnsi="Times New Roman" w:cs="Times New Roman"/>
          <w:color w:val="auto"/>
          <w:sz w:val="24"/>
          <w:szCs w:val="24"/>
        </w:rPr>
        <w:t>GIỚI HẠN PHẠM VI BẢO HIỂM</w:t>
      </w:r>
      <w:bookmarkEnd w:id="41"/>
    </w:p>
    <w:p w:rsidR="003F1E25" w:rsidRPr="00264592" w:rsidRDefault="003F1E25" w:rsidP="008D18D8">
      <w:pPr>
        <w:pStyle w:val="ListParagraph"/>
        <w:numPr>
          <w:ilvl w:val="0"/>
          <w:numId w:val="76"/>
        </w:numPr>
        <w:ind w:left="450" w:hanging="450"/>
        <w:rPr>
          <w:rFonts w:cs="Times New Roman"/>
          <w:szCs w:val="24"/>
        </w:rPr>
      </w:pPr>
      <w:r w:rsidRPr="00264592">
        <w:rPr>
          <w:rFonts w:cs="Times New Roman"/>
          <w:b/>
          <w:bCs/>
          <w:szCs w:val="24"/>
        </w:rPr>
        <w:t xml:space="preserve">  Đối với Quyền lợi tử vong</w:t>
      </w:r>
    </w:p>
    <w:p w:rsidR="003F1E25" w:rsidRPr="00264592" w:rsidRDefault="003F1E25" w:rsidP="008D18D8">
      <w:pPr>
        <w:pStyle w:val="ListParagraph"/>
        <w:spacing w:before="120" w:after="120"/>
        <w:ind w:left="0" w:firstLine="0"/>
        <w:contextualSpacing w:val="0"/>
        <w:rPr>
          <w:rFonts w:cs="Times New Roman"/>
          <w:szCs w:val="24"/>
        </w:rPr>
      </w:pPr>
      <w:r w:rsidRPr="00264592">
        <w:rPr>
          <w:rFonts w:cs="Times New Roman"/>
          <w:szCs w:val="24"/>
        </w:rPr>
        <w:t>Manulife sẽ không chi trả quyền lợi tại Điều 2.1 nếu Người Được Bảo Hiểm tử vong có liên quan trực tiếp đến một trong các nguyên nhân sau:</w:t>
      </w:r>
    </w:p>
    <w:p w:rsidR="003F1E25" w:rsidRPr="00264592" w:rsidRDefault="003F1E25" w:rsidP="008D18D8">
      <w:pPr>
        <w:ind w:left="540" w:right="0" w:hanging="540"/>
        <w:rPr>
          <w:rFonts w:cs="Times New Roman"/>
          <w:szCs w:val="24"/>
        </w:rPr>
      </w:pPr>
      <w:r w:rsidRPr="00264592">
        <w:rPr>
          <w:rFonts w:cs="Times New Roman"/>
          <w:szCs w:val="24"/>
        </w:rPr>
        <w:t>a)</w:t>
      </w:r>
      <w:r w:rsidRPr="00264592">
        <w:rPr>
          <w:rFonts w:cs="Times New Roman"/>
          <w:szCs w:val="24"/>
        </w:rPr>
        <w:tab/>
        <w:t>Tự tử hoặc có hành vi tự tử cho dù có bị mất trí hay không trong thời gian 02 năm kể từ Ngày Hiệu Lực Hợp Đồng hoặc ngày khôi phục hiệu lực Hợp Đồng gần nhất, tùy ngày nào đến sau; hoặc</w:t>
      </w:r>
    </w:p>
    <w:p w:rsidR="003F1E25" w:rsidRPr="00264592" w:rsidRDefault="003F1E25" w:rsidP="008D18D8">
      <w:pPr>
        <w:ind w:left="540" w:right="0" w:hanging="540"/>
        <w:rPr>
          <w:rFonts w:cs="Times New Roman"/>
          <w:szCs w:val="24"/>
        </w:rPr>
      </w:pPr>
      <w:r w:rsidRPr="00264592">
        <w:rPr>
          <w:rFonts w:cs="Times New Roman"/>
          <w:szCs w:val="24"/>
        </w:rPr>
        <w:t>b)</w:t>
      </w:r>
      <w:r w:rsidRPr="00264592">
        <w:rPr>
          <w:rFonts w:cs="Times New Roman"/>
          <w:szCs w:val="24"/>
        </w:rPr>
        <w:tab/>
        <w:t xml:space="preserve">Các </w:t>
      </w:r>
      <w:r w:rsidR="00511272" w:rsidRPr="00264592">
        <w:rPr>
          <w:rFonts w:cs="Times New Roman"/>
          <w:szCs w:val="24"/>
        </w:rPr>
        <w:t>Hành Vi Phạm Tội</w:t>
      </w:r>
      <w:r w:rsidRPr="00264592">
        <w:rPr>
          <w:rFonts w:cs="Times New Roman"/>
          <w:szCs w:val="24"/>
        </w:rPr>
        <w:t xml:space="preserve"> của Người Được Bảo Hiểm, Bên Mua Bảo Hiểm hoặc của Người Thụ Hưởng.</w:t>
      </w:r>
      <w:r w:rsidRPr="00264592">
        <w:rPr>
          <w:rFonts w:cs="Times New Roman"/>
          <w:szCs w:val="24"/>
        </w:rPr>
        <w:tab/>
      </w:r>
    </w:p>
    <w:p w:rsidR="003F1E25" w:rsidRPr="00264592" w:rsidRDefault="003F1E25" w:rsidP="003F1E25">
      <w:pPr>
        <w:ind w:left="1080" w:right="0" w:hanging="360"/>
        <w:rPr>
          <w:rFonts w:cs="Times New Roman"/>
          <w:szCs w:val="24"/>
        </w:rPr>
      </w:pPr>
    </w:p>
    <w:p w:rsidR="003F1E25" w:rsidRPr="00264592" w:rsidRDefault="003F1E25" w:rsidP="008D18D8">
      <w:pPr>
        <w:pStyle w:val="ListParagraph"/>
        <w:numPr>
          <w:ilvl w:val="0"/>
          <w:numId w:val="76"/>
        </w:numPr>
        <w:ind w:left="450" w:hanging="450"/>
        <w:rPr>
          <w:rFonts w:cs="Times New Roman"/>
          <w:b/>
          <w:bCs/>
          <w:szCs w:val="24"/>
        </w:rPr>
      </w:pPr>
      <w:r w:rsidRPr="00264592">
        <w:rPr>
          <w:rFonts w:cs="Times New Roman"/>
          <w:b/>
          <w:bCs/>
          <w:szCs w:val="24"/>
        </w:rPr>
        <w:t xml:space="preserve">  Đối với Quyền lợi tử vong và thương tật do Tai Nạn</w:t>
      </w:r>
    </w:p>
    <w:p w:rsidR="003F1E25" w:rsidRPr="00264592" w:rsidRDefault="003F1E25" w:rsidP="008D18D8">
      <w:pPr>
        <w:pStyle w:val="ListParagraph"/>
        <w:spacing w:before="120" w:after="120"/>
        <w:ind w:left="0" w:firstLine="0"/>
        <w:contextualSpacing w:val="0"/>
        <w:rPr>
          <w:rFonts w:cs="Times New Roman"/>
          <w:szCs w:val="24"/>
        </w:rPr>
      </w:pPr>
      <w:r w:rsidRPr="00264592">
        <w:rPr>
          <w:rFonts w:cs="Times New Roman"/>
          <w:szCs w:val="24"/>
        </w:rPr>
        <w:t>Manulife sẽ không chi trả quyền lợi tại Điều</w:t>
      </w:r>
      <w:r w:rsidR="00AB4844" w:rsidRPr="00264592">
        <w:rPr>
          <w:rFonts w:cs="Times New Roman"/>
          <w:szCs w:val="24"/>
        </w:rPr>
        <w:t xml:space="preserve"> </w:t>
      </w:r>
      <w:r w:rsidRPr="00264592">
        <w:rPr>
          <w:rFonts w:cs="Times New Roman"/>
          <w:szCs w:val="24"/>
        </w:rPr>
        <w:t>1</w:t>
      </w:r>
      <w:r w:rsidR="00AB4844" w:rsidRPr="00264592">
        <w:rPr>
          <w:rFonts w:cs="Times New Roman"/>
          <w:szCs w:val="24"/>
        </w:rPr>
        <w:t xml:space="preserve"> </w:t>
      </w:r>
      <w:r w:rsidRPr="00264592">
        <w:rPr>
          <w:rFonts w:cs="Times New Roman"/>
          <w:szCs w:val="24"/>
        </w:rPr>
        <w:t>và Điều 2.2 nếu Người Được Bảo Hiểm tử vong hoặc bị thương tật do Tai Nạn có liên quan trực tiếp đến một trong các nguyên nhân sau:</w:t>
      </w:r>
    </w:p>
    <w:p w:rsidR="003F1E25" w:rsidRPr="00264592" w:rsidRDefault="003F1E25" w:rsidP="008D18D8">
      <w:pPr>
        <w:pStyle w:val="ListParagraph"/>
        <w:numPr>
          <w:ilvl w:val="1"/>
          <w:numId w:val="75"/>
        </w:numPr>
        <w:ind w:left="540" w:right="0" w:hanging="540"/>
        <w:contextualSpacing w:val="0"/>
        <w:rPr>
          <w:rFonts w:cs="Times New Roman"/>
          <w:szCs w:val="24"/>
        </w:rPr>
      </w:pPr>
      <w:r w:rsidRPr="00264592">
        <w:rPr>
          <w:rFonts w:cs="Times New Roman"/>
          <w:szCs w:val="24"/>
        </w:rPr>
        <w:t>Nguyên nhân nêu tại Điều 5.1.(b); hoặc</w:t>
      </w:r>
    </w:p>
    <w:p w:rsidR="003F1E25" w:rsidRPr="00264592" w:rsidRDefault="003F1E25" w:rsidP="008D18D8">
      <w:pPr>
        <w:pStyle w:val="ListParagraph"/>
        <w:numPr>
          <w:ilvl w:val="1"/>
          <w:numId w:val="75"/>
        </w:numPr>
        <w:ind w:left="540" w:right="0" w:hanging="540"/>
        <w:contextualSpacing w:val="0"/>
        <w:rPr>
          <w:rFonts w:cs="Times New Roman"/>
          <w:szCs w:val="24"/>
        </w:rPr>
      </w:pPr>
      <w:r w:rsidRPr="00264592">
        <w:rPr>
          <w:rFonts w:cs="Times New Roman"/>
          <w:szCs w:val="24"/>
        </w:rPr>
        <w:t>Tự tử hoặc có hành vi tự tử cho dù có bị mất trí hay không; hoặc</w:t>
      </w:r>
    </w:p>
    <w:p w:rsidR="003F1E25" w:rsidRPr="00264592" w:rsidRDefault="003F1E25" w:rsidP="008D18D8">
      <w:pPr>
        <w:pStyle w:val="ListParagraph"/>
        <w:numPr>
          <w:ilvl w:val="1"/>
          <w:numId w:val="75"/>
        </w:numPr>
        <w:ind w:left="540" w:right="0" w:hanging="540"/>
        <w:contextualSpacing w:val="0"/>
        <w:rPr>
          <w:rFonts w:cs="Times New Roman"/>
          <w:szCs w:val="24"/>
        </w:rPr>
      </w:pPr>
      <w:r w:rsidRPr="00264592">
        <w:rPr>
          <w:rFonts w:cs="Times New Roman"/>
          <w:szCs w:val="24"/>
        </w:rPr>
        <w:t>Do Người Được Bảo Hiểm tự ý sử dụng bất kỳ loại thuốc kích thích, ma túy, chất gây nghiện, chất độc hoặc thuốc không theo chỉ định của bác sĩ; hoặc</w:t>
      </w:r>
    </w:p>
    <w:p w:rsidR="003F1E25" w:rsidRPr="00264592" w:rsidRDefault="003F1E25" w:rsidP="008D18D8">
      <w:pPr>
        <w:pStyle w:val="ListParagraph"/>
        <w:numPr>
          <w:ilvl w:val="1"/>
          <w:numId w:val="75"/>
        </w:numPr>
        <w:ind w:left="540" w:right="0" w:hanging="540"/>
        <w:contextualSpacing w:val="0"/>
        <w:rPr>
          <w:rFonts w:cs="Times New Roman"/>
          <w:szCs w:val="24"/>
        </w:rPr>
      </w:pPr>
      <w:r w:rsidRPr="00264592">
        <w:rPr>
          <w:rFonts w:cs="Times New Roman"/>
          <w:szCs w:val="24"/>
        </w:rPr>
        <w:t>Do chiến tranh hoặc hành động nào liên quan đến chiến tranh, dù là được tuyên bố hay không được tuyên bố, tham gia lực lượng vũ trang của bất kỳ nước nào đang có chiến tranh hay lực lượng dân phòng; hoặc</w:t>
      </w:r>
    </w:p>
    <w:p w:rsidR="003F1E25" w:rsidRPr="00264592" w:rsidRDefault="003F1E25" w:rsidP="008D18D8">
      <w:pPr>
        <w:pStyle w:val="ListParagraph"/>
        <w:numPr>
          <w:ilvl w:val="1"/>
          <w:numId w:val="75"/>
        </w:numPr>
        <w:ind w:left="540" w:right="0" w:hanging="540"/>
        <w:contextualSpacing w:val="0"/>
        <w:rPr>
          <w:rFonts w:cs="Times New Roman"/>
          <w:szCs w:val="24"/>
        </w:rPr>
      </w:pPr>
      <w:r w:rsidRPr="00264592">
        <w:rPr>
          <w:rFonts w:cs="Times New Roman"/>
          <w:szCs w:val="24"/>
        </w:rPr>
        <w:t>Tham gia đánh nhau, ẩu đả, bạo loạn, khởi nghĩa, bạo động dân sự, biểu tình, đình công hay khủng bố; hoặc</w:t>
      </w:r>
    </w:p>
    <w:p w:rsidR="003F1E25" w:rsidRPr="00264592" w:rsidRDefault="003F1E25" w:rsidP="008D18D8">
      <w:pPr>
        <w:pStyle w:val="ListParagraph"/>
        <w:numPr>
          <w:ilvl w:val="1"/>
          <w:numId w:val="75"/>
        </w:numPr>
        <w:ind w:left="540" w:right="0" w:hanging="540"/>
        <w:contextualSpacing w:val="0"/>
        <w:rPr>
          <w:rFonts w:cs="Times New Roman"/>
          <w:szCs w:val="24"/>
        </w:rPr>
      </w:pPr>
      <w:r w:rsidRPr="00264592">
        <w:rPr>
          <w:rFonts w:cs="Times New Roman"/>
          <w:szCs w:val="24"/>
        </w:rPr>
        <w:t>Người Được Bảo Hiểm bị tai nạn hàng không nhưng không là hành khách mua vé trên chuyến bay thương mại đó; hoặc</w:t>
      </w:r>
    </w:p>
    <w:p w:rsidR="003F1E25" w:rsidRPr="00264592" w:rsidRDefault="003F1E25" w:rsidP="008D18D8">
      <w:pPr>
        <w:pStyle w:val="ListParagraph"/>
        <w:numPr>
          <w:ilvl w:val="1"/>
          <w:numId w:val="75"/>
        </w:numPr>
        <w:ind w:left="540" w:right="0" w:hanging="540"/>
        <w:contextualSpacing w:val="0"/>
        <w:rPr>
          <w:rFonts w:cs="Times New Roman"/>
          <w:szCs w:val="24"/>
        </w:rPr>
      </w:pPr>
      <w:r w:rsidRPr="00264592">
        <w:rPr>
          <w:rFonts w:cs="Times New Roman"/>
          <w:szCs w:val="24"/>
        </w:rPr>
        <w:t>Bất kỳ tổn thương nào của Người Được Bảo Hiểm xảy ra khi cố tình cản trở hoặc chống lại việc truy bắt của người thi hành pháp luật hoặc do hậu quả trực tiếp của các hành vi chạy xe quá tốc độ hoặc uống rượu bia vượt quá mức quy định khi tham gia giao thông theo luật giao thông hiện hành; hoặc</w:t>
      </w:r>
    </w:p>
    <w:p w:rsidR="003F1E25" w:rsidRPr="00264592" w:rsidRDefault="003F1E25" w:rsidP="008D18D8">
      <w:pPr>
        <w:pStyle w:val="ListParagraph"/>
        <w:numPr>
          <w:ilvl w:val="1"/>
          <w:numId w:val="75"/>
        </w:numPr>
        <w:ind w:left="540" w:right="0" w:hanging="540"/>
        <w:contextualSpacing w:val="0"/>
        <w:rPr>
          <w:rFonts w:cs="Times New Roman"/>
          <w:szCs w:val="24"/>
        </w:rPr>
      </w:pPr>
      <w:r w:rsidRPr="00264592">
        <w:rPr>
          <w:rFonts w:cs="Times New Roman"/>
          <w:szCs w:val="24"/>
        </w:rPr>
        <w:t>Tham gia các hoạt động thể thao chuyên nghiệp hoặc các hoạt động có tính chất nguy hiểm như nhảy dù, leo núi, săn bắn, đua xe, đua ngựa, lặn có bình khí nén.</w:t>
      </w:r>
    </w:p>
    <w:p w:rsidR="00AB4844" w:rsidRPr="00264592" w:rsidRDefault="003F1E25">
      <w:pPr>
        <w:ind w:left="0" w:right="0" w:firstLine="0"/>
        <w:rPr>
          <w:rFonts w:cs="Times New Roman"/>
          <w:szCs w:val="24"/>
        </w:rPr>
      </w:pPr>
      <w:r w:rsidRPr="00264592">
        <w:rPr>
          <w:rFonts w:cs="Times New Roman"/>
          <w:b/>
          <w:szCs w:val="24"/>
          <w:u w:val="single"/>
        </w:rPr>
        <w:t>Lưu ý</w:t>
      </w:r>
      <w:r w:rsidRPr="00264592">
        <w:rPr>
          <w:rFonts w:cs="Times New Roman"/>
          <w:b/>
          <w:szCs w:val="24"/>
        </w:rPr>
        <w:t>:</w:t>
      </w:r>
      <w:r w:rsidRPr="00264592">
        <w:rPr>
          <w:rFonts w:cs="Times New Roman"/>
          <w:szCs w:val="24"/>
        </w:rPr>
        <w:t xml:space="preserve"> Nếu Người Được Bảo Hiểm tử vong thuộc các trường hợp nêu tại Điều 5.1 và Điều 5.2 nêu trên, Manulife chỉ chi trả </w:t>
      </w:r>
      <w:r w:rsidR="00C535AF" w:rsidRPr="00264592">
        <w:rPr>
          <w:rFonts w:cs="Times New Roman"/>
          <w:szCs w:val="24"/>
        </w:rPr>
        <w:t xml:space="preserve">Giá Trị Tài Khoản Hợp Đồng được xác định vào Ngày Định Giá Kế Tiếp sau ngày </w:t>
      </w:r>
      <w:r w:rsidR="003752A8" w:rsidRPr="00264592">
        <w:rPr>
          <w:rFonts w:cs="Times New Roman"/>
          <w:szCs w:val="24"/>
        </w:rPr>
        <w:t>Manulife</w:t>
      </w:r>
      <w:r w:rsidR="00C535AF" w:rsidRPr="00264592">
        <w:rPr>
          <w:rFonts w:cs="Times New Roman"/>
          <w:szCs w:val="24"/>
        </w:rPr>
        <w:t xml:space="preserve"> từ chối chi trả quyền lợi bảo hiểm;</w:t>
      </w:r>
    </w:p>
    <w:p w:rsidR="00635017" w:rsidRPr="00264592" w:rsidRDefault="00635017" w:rsidP="00751EF6">
      <w:pPr>
        <w:ind w:left="0" w:right="0" w:firstLine="0"/>
        <w:rPr>
          <w:rFonts w:eastAsiaTheme="majorEastAsia" w:cs="Times New Roman"/>
          <w:b/>
          <w:bCs/>
          <w:color w:val="7F7F7F" w:themeColor="text1" w:themeTint="80"/>
          <w:sz w:val="32"/>
          <w:szCs w:val="32"/>
        </w:rPr>
      </w:pPr>
    </w:p>
    <w:p w:rsidR="00EB4204" w:rsidRPr="00264592" w:rsidRDefault="001774A6" w:rsidP="000B7340">
      <w:pPr>
        <w:pStyle w:val="Heading2"/>
        <w:numPr>
          <w:ilvl w:val="0"/>
          <w:numId w:val="68"/>
        </w:numPr>
        <w:tabs>
          <w:tab w:val="left" w:pos="990"/>
        </w:tabs>
        <w:spacing w:before="0"/>
        <w:ind w:right="0"/>
        <w:rPr>
          <w:rFonts w:ascii="Times New Roman" w:hAnsi="Times New Roman" w:cs="Times New Roman"/>
          <w:color w:val="auto"/>
          <w:sz w:val="24"/>
          <w:szCs w:val="24"/>
        </w:rPr>
      </w:pPr>
      <w:bookmarkStart w:id="42" w:name="_Toc57275099"/>
      <w:bookmarkStart w:id="43" w:name="_Toc57275100"/>
      <w:bookmarkStart w:id="44" w:name="_Toc526525372"/>
      <w:bookmarkStart w:id="45" w:name="_Toc72488987"/>
      <w:bookmarkEnd w:id="42"/>
      <w:bookmarkEnd w:id="43"/>
      <w:r w:rsidRPr="00264592">
        <w:rPr>
          <w:rFonts w:ascii="Times New Roman" w:hAnsi="Times New Roman" w:cs="Times New Roman"/>
          <w:color w:val="auto"/>
          <w:sz w:val="24"/>
          <w:szCs w:val="24"/>
        </w:rPr>
        <w:t xml:space="preserve">QUYỀN LỢI </w:t>
      </w:r>
      <w:r w:rsidR="00EB4204" w:rsidRPr="00264592">
        <w:rPr>
          <w:rFonts w:ascii="Times New Roman" w:hAnsi="Times New Roman" w:cs="Times New Roman"/>
          <w:color w:val="auto"/>
          <w:sz w:val="24"/>
          <w:szCs w:val="24"/>
        </w:rPr>
        <w:t>DUY TRÌ HỢP ĐỒNG</w:t>
      </w:r>
      <w:bookmarkEnd w:id="44"/>
      <w:bookmarkEnd w:id="45"/>
    </w:p>
    <w:p w:rsidR="0024665F" w:rsidRPr="00264592" w:rsidRDefault="0024665F" w:rsidP="000B7340">
      <w:pPr>
        <w:pStyle w:val="ListParagraph"/>
        <w:keepNext/>
        <w:numPr>
          <w:ilvl w:val="1"/>
          <w:numId w:val="68"/>
        </w:numPr>
        <w:ind w:left="540" w:right="0" w:hanging="540"/>
        <w:rPr>
          <w:rFonts w:cs="Times New Roman"/>
          <w:b/>
          <w:bCs/>
          <w:szCs w:val="24"/>
        </w:rPr>
      </w:pPr>
      <w:r w:rsidRPr="00264592">
        <w:rPr>
          <w:b/>
          <w:bCs/>
        </w:rPr>
        <w:t>Quyền lợi duy trì Hợp Đồng định kỳ</w:t>
      </w:r>
    </w:p>
    <w:p w:rsidR="000641A5" w:rsidRPr="00264592" w:rsidRDefault="000641A5" w:rsidP="008D18D8">
      <w:pPr>
        <w:pStyle w:val="ListParagraph"/>
        <w:keepNext/>
        <w:widowControl/>
        <w:numPr>
          <w:ilvl w:val="0"/>
          <w:numId w:val="61"/>
        </w:numPr>
        <w:spacing w:before="120" w:after="120"/>
        <w:ind w:left="540" w:right="0" w:hanging="540"/>
        <w:contextualSpacing w:val="0"/>
        <w:rPr>
          <w:rFonts w:eastAsia="Times New Roman" w:cs="Times New Roman"/>
          <w:noProof/>
          <w:szCs w:val="24"/>
        </w:rPr>
      </w:pPr>
      <w:r w:rsidRPr="00264592">
        <w:rPr>
          <w:rFonts w:cs="Times New Roman"/>
          <w:szCs w:val="24"/>
        </w:rPr>
        <w:t>Manulife chi trả 03</w:t>
      </w:r>
      <w:r w:rsidRPr="00264592">
        <w:rPr>
          <w:rFonts w:eastAsia="Times New Roman" w:cs="Times New Roman"/>
          <w:noProof/>
          <w:szCs w:val="24"/>
          <w:lang w:val="vi-VN"/>
        </w:rPr>
        <w:t>%</w:t>
      </w:r>
      <w:r w:rsidRPr="00264592">
        <w:rPr>
          <w:rFonts w:eastAsia="Times New Roman" w:cs="Times New Roman"/>
          <w:noProof/>
          <w:szCs w:val="24"/>
        </w:rPr>
        <w:t xml:space="preserve"> của</w:t>
      </w:r>
      <w:r w:rsidRPr="00264592">
        <w:rPr>
          <w:rFonts w:eastAsia="Times New Roman" w:cs="Times New Roman"/>
          <w:noProof/>
          <w:szCs w:val="24"/>
          <w:lang w:val="vi-VN"/>
        </w:rPr>
        <w:t xml:space="preserve"> </w:t>
      </w:r>
      <w:r w:rsidRPr="00264592">
        <w:rPr>
          <w:rFonts w:eastAsia="Times New Roman" w:cs="Times New Roman"/>
          <w:i/>
          <w:noProof/>
          <w:szCs w:val="24"/>
        </w:rPr>
        <w:t>g</w:t>
      </w:r>
      <w:r w:rsidRPr="00264592">
        <w:rPr>
          <w:rFonts w:eastAsia="Times New Roman" w:cs="Times New Roman"/>
          <w:i/>
          <w:noProof/>
          <w:szCs w:val="24"/>
          <w:lang w:val="vi-VN"/>
        </w:rPr>
        <w:t>iá trị</w:t>
      </w:r>
      <w:r w:rsidRPr="00264592">
        <w:rPr>
          <w:rFonts w:eastAsia="Times New Roman" w:cs="Times New Roman"/>
          <w:i/>
          <w:noProof/>
          <w:szCs w:val="24"/>
        </w:rPr>
        <w:t xml:space="preserve"> tài khoản cơ bản</w:t>
      </w:r>
      <w:r w:rsidRPr="00264592">
        <w:rPr>
          <w:rFonts w:eastAsia="Times New Roman" w:cs="Times New Roman"/>
          <w:i/>
          <w:noProof/>
          <w:szCs w:val="24"/>
          <w:lang w:val="vi-VN"/>
        </w:rPr>
        <w:t xml:space="preserve"> trung bình</w:t>
      </w:r>
      <w:r w:rsidRPr="00264592">
        <w:rPr>
          <w:rFonts w:eastAsia="Times New Roman" w:cs="Times New Roman"/>
          <w:noProof/>
          <w:szCs w:val="24"/>
        </w:rPr>
        <w:t xml:space="preserve"> </w:t>
      </w:r>
      <w:r w:rsidRPr="00264592">
        <w:rPr>
          <w:rFonts w:cs="Times New Roman"/>
          <w:szCs w:val="24"/>
        </w:rPr>
        <w:t>vào Ngày Kỷ Niệm Hợp Đồng thứ 03 và Ngày Kỷ Niệm Hợp Đồng mỗi 03 năm sau đó</w:t>
      </w:r>
      <w:r w:rsidR="00C058E8" w:rsidRPr="00264592">
        <w:rPr>
          <w:rFonts w:cs="Times New Roman"/>
          <w:szCs w:val="24"/>
        </w:rPr>
        <w:t xml:space="preserve"> cho đến Ngày Kỷ Niệm Hợp Đồng thứ 18</w:t>
      </w:r>
      <w:r w:rsidRPr="00264592">
        <w:rPr>
          <w:rFonts w:cs="Times New Roman"/>
          <w:szCs w:val="24"/>
        </w:rPr>
        <w:t xml:space="preserve">. </w:t>
      </w:r>
    </w:p>
    <w:p w:rsidR="000641A5" w:rsidRPr="00264592" w:rsidRDefault="000641A5" w:rsidP="008D18D8">
      <w:pPr>
        <w:pStyle w:val="ListParagraph"/>
        <w:keepNext/>
        <w:widowControl/>
        <w:spacing w:before="120" w:after="120"/>
        <w:ind w:left="540" w:right="0" w:firstLine="0"/>
        <w:contextualSpacing w:val="0"/>
        <w:rPr>
          <w:rFonts w:eastAsia="Times New Roman" w:cs="Times New Roman"/>
          <w:szCs w:val="24"/>
        </w:rPr>
      </w:pPr>
      <w:r w:rsidRPr="00264592">
        <w:rPr>
          <w:rFonts w:eastAsia="Times New Roman" w:cs="Times New Roman"/>
          <w:b/>
          <w:i/>
          <w:noProof/>
          <w:szCs w:val="24"/>
        </w:rPr>
        <w:t xml:space="preserve">Giá trị tài khoản cơ bản trung bình </w:t>
      </w:r>
      <w:r w:rsidRPr="00264592">
        <w:rPr>
          <w:rFonts w:cs="Times New Roman"/>
          <w:iCs/>
          <w:szCs w:val="24"/>
        </w:rPr>
        <w:t xml:space="preserve">là giá trị trung bình của </w:t>
      </w:r>
      <w:r w:rsidR="00E820DD" w:rsidRPr="00264592">
        <w:rPr>
          <w:rFonts w:cs="Times New Roman"/>
          <w:iCs/>
          <w:szCs w:val="24"/>
        </w:rPr>
        <w:t>Giá Tr</w:t>
      </w:r>
      <w:r w:rsidRPr="00264592">
        <w:rPr>
          <w:rFonts w:cs="Times New Roman"/>
          <w:iCs/>
          <w:szCs w:val="24"/>
        </w:rPr>
        <w:t>ị Tài Khoản Cơ Bản tại 36 Ngày Kỷ Niệm Tháng gần nhất, bao gồm Ngày Kỷ Niệm Tháng tại thời điểm xem xét.</w:t>
      </w:r>
      <w:r w:rsidRPr="00264592">
        <w:rPr>
          <w:rFonts w:eastAsia="Times New Roman" w:cs="Times New Roman"/>
          <w:noProof/>
          <w:szCs w:val="24"/>
          <w:lang w:val="vi-VN"/>
        </w:rPr>
        <w:t xml:space="preserve"> </w:t>
      </w:r>
    </w:p>
    <w:p w:rsidR="0024665F" w:rsidRPr="00264592" w:rsidRDefault="0024665F" w:rsidP="008D18D8">
      <w:pPr>
        <w:pStyle w:val="ListParagraph"/>
        <w:keepNext/>
        <w:widowControl/>
        <w:numPr>
          <w:ilvl w:val="0"/>
          <w:numId w:val="61"/>
        </w:numPr>
        <w:spacing w:before="120" w:after="120"/>
        <w:ind w:left="540" w:right="0" w:hanging="540"/>
        <w:contextualSpacing w:val="0"/>
        <w:rPr>
          <w:rFonts w:cs="Times New Roman"/>
          <w:szCs w:val="24"/>
        </w:rPr>
      </w:pPr>
      <w:r w:rsidRPr="00264592">
        <w:rPr>
          <w:rFonts w:cs="Times New Roman"/>
          <w:szCs w:val="24"/>
        </w:rPr>
        <w:t xml:space="preserve">Quyền lợi </w:t>
      </w:r>
      <w:r w:rsidR="00E31E4A" w:rsidRPr="00264592">
        <w:rPr>
          <w:rFonts w:cs="Times New Roman"/>
          <w:szCs w:val="24"/>
        </w:rPr>
        <w:t xml:space="preserve">duy trì </w:t>
      </w:r>
      <w:r w:rsidRPr="00264592">
        <w:rPr>
          <w:rFonts w:cs="Times New Roman"/>
          <w:szCs w:val="24"/>
        </w:rPr>
        <w:t xml:space="preserve">Hợp Đồng </w:t>
      </w:r>
      <w:r w:rsidR="00E31E4A" w:rsidRPr="00264592">
        <w:rPr>
          <w:rFonts w:cs="Times New Roman"/>
          <w:szCs w:val="24"/>
        </w:rPr>
        <w:t xml:space="preserve">định kỳ </w:t>
      </w:r>
      <w:r w:rsidRPr="00264592">
        <w:rPr>
          <w:rFonts w:cs="Times New Roman"/>
          <w:szCs w:val="24"/>
        </w:rPr>
        <w:t xml:space="preserve">sẽ được phân bổ vào Tài </w:t>
      </w:r>
      <w:r w:rsidR="00E31E4A" w:rsidRPr="00264592">
        <w:rPr>
          <w:rFonts w:cs="Times New Roman"/>
          <w:szCs w:val="24"/>
        </w:rPr>
        <w:t xml:space="preserve">Khoản </w:t>
      </w:r>
      <w:r w:rsidRPr="00264592">
        <w:rPr>
          <w:rFonts w:cs="Times New Roman"/>
          <w:szCs w:val="24"/>
        </w:rPr>
        <w:t xml:space="preserve">Cơ Bản theo Tỷ Lệ Phân Bổ Quỹ gần nhất trước đó và theo Giá Đơn Vị được xác định vào Ngày Định Giá Kế Tiếp sau ngày </w:t>
      </w:r>
      <w:r w:rsidR="001B1066" w:rsidRPr="00264592">
        <w:rPr>
          <w:rFonts w:cs="Times New Roman"/>
          <w:szCs w:val="24"/>
        </w:rPr>
        <w:t>Manulife</w:t>
      </w:r>
      <w:r w:rsidRPr="00264592">
        <w:rPr>
          <w:rFonts w:cs="Times New Roman"/>
          <w:szCs w:val="24"/>
        </w:rPr>
        <w:t xml:space="preserve"> chi trả quyền lợi này.</w:t>
      </w:r>
    </w:p>
    <w:p w:rsidR="0024665F" w:rsidRPr="00264592" w:rsidRDefault="004A7945" w:rsidP="0024665F">
      <w:pPr>
        <w:pStyle w:val="ListParagraph"/>
        <w:ind w:left="1260" w:right="0" w:firstLine="0"/>
        <w:rPr>
          <w:rFonts w:cs="Times New Roman"/>
          <w:b/>
          <w:bCs/>
          <w:szCs w:val="24"/>
        </w:rPr>
      </w:pPr>
      <w:r w:rsidRPr="00264592">
        <w:rPr>
          <w:rFonts w:cs="Times New Roman"/>
          <w:b/>
          <w:bCs/>
          <w:szCs w:val="24"/>
        </w:rPr>
        <w:tab/>
      </w:r>
    </w:p>
    <w:p w:rsidR="0049062C" w:rsidRPr="00264592" w:rsidRDefault="0049062C">
      <w:pPr>
        <w:pStyle w:val="ListParagraph"/>
        <w:numPr>
          <w:ilvl w:val="1"/>
          <w:numId w:val="68"/>
        </w:numPr>
        <w:ind w:left="540" w:right="0" w:hanging="540"/>
        <w:rPr>
          <w:rFonts w:cs="Times New Roman"/>
          <w:b/>
          <w:szCs w:val="24"/>
        </w:rPr>
      </w:pPr>
      <w:r w:rsidRPr="00264592">
        <w:rPr>
          <w:rFonts w:cs="Times New Roman"/>
          <w:b/>
          <w:szCs w:val="24"/>
        </w:rPr>
        <w:t>Quyền lợi duy trì Hợp Đồng đặc biệt</w:t>
      </w:r>
    </w:p>
    <w:p w:rsidR="00EB4204" w:rsidRPr="00264592" w:rsidRDefault="00E430C0">
      <w:pPr>
        <w:pStyle w:val="ListParagraph"/>
        <w:ind w:left="0" w:right="0" w:firstLine="0"/>
        <w:rPr>
          <w:rFonts w:cs="Times New Roman"/>
          <w:b/>
          <w:szCs w:val="24"/>
        </w:rPr>
      </w:pPr>
      <w:r w:rsidRPr="00264592">
        <w:rPr>
          <w:rFonts w:cs="Times New Roman"/>
          <w:b/>
          <w:szCs w:val="24"/>
        </w:rPr>
        <w:t xml:space="preserve">  </w:t>
      </w:r>
    </w:p>
    <w:p w:rsidR="00B35CBC" w:rsidRPr="00264592" w:rsidRDefault="00B35CBC" w:rsidP="008D18D8">
      <w:pPr>
        <w:widowControl/>
        <w:numPr>
          <w:ilvl w:val="0"/>
          <w:numId w:val="29"/>
        </w:numPr>
        <w:ind w:left="540" w:right="0" w:hanging="540"/>
        <w:rPr>
          <w:noProof/>
          <w:szCs w:val="24"/>
          <w:lang w:val="vi-VN"/>
        </w:rPr>
      </w:pPr>
      <w:r w:rsidRPr="00264592">
        <w:rPr>
          <w:noProof/>
          <w:szCs w:val="24"/>
        </w:rPr>
        <w:t xml:space="preserve">Ngoài Quyền </w:t>
      </w:r>
      <w:r w:rsidR="00E31E4A" w:rsidRPr="00264592">
        <w:rPr>
          <w:noProof/>
          <w:szCs w:val="24"/>
        </w:rPr>
        <w:t xml:space="preserve">lợi duy trì </w:t>
      </w:r>
      <w:r w:rsidRPr="00264592">
        <w:rPr>
          <w:noProof/>
          <w:szCs w:val="24"/>
        </w:rPr>
        <w:t xml:space="preserve">Hợp Đồng </w:t>
      </w:r>
      <w:r w:rsidR="00E31E4A" w:rsidRPr="00264592">
        <w:rPr>
          <w:noProof/>
          <w:szCs w:val="24"/>
        </w:rPr>
        <w:t xml:space="preserve">định kỳ </w:t>
      </w:r>
      <w:r w:rsidRPr="00264592">
        <w:rPr>
          <w:noProof/>
          <w:szCs w:val="24"/>
        </w:rPr>
        <w:t xml:space="preserve">nêu tại Điều </w:t>
      </w:r>
      <w:r w:rsidR="003F1E25" w:rsidRPr="00264592">
        <w:rPr>
          <w:noProof/>
          <w:szCs w:val="24"/>
        </w:rPr>
        <w:t>6</w:t>
      </w:r>
      <w:r w:rsidRPr="00264592">
        <w:rPr>
          <w:noProof/>
          <w:szCs w:val="24"/>
        </w:rPr>
        <w:t xml:space="preserve">.1, </w:t>
      </w:r>
      <w:r w:rsidR="001B1066" w:rsidRPr="00264592">
        <w:rPr>
          <w:noProof/>
          <w:szCs w:val="24"/>
        </w:rPr>
        <w:t>Manulife</w:t>
      </w:r>
      <w:r w:rsidRPr="00264592">
        <w:rPr>
          <w:noProof/>
          <w:szCs w:val="24"/>
        </w:rPr>
        <w:t xml:space="preserve"> sẽ chi trả thêm Quyền </w:t>
      </w:r>
      <w:r w:rsidR="00E31E4A" w:rsidRPr="00264592">
        <w:rPr>
          <w:noProof/>
          <w:szCs w:val="24"/>
        </w:rPr>
        <w:t xml:space="preserve">lợi duy trì </w:t>
      </w:r>
      <w:r w:rsidRPr="00264592">
        <w:rPr>
          <w:noProof/>
          <w:szCs w:val="24"/>
        </w:rPr>
        <w:t xml:space="preserve">Hợp Đồng </w:t>
      </w:r>
      <w:r w:rsidR="00E31E4A" w:rsidRPr="00264592">
        <w:rPr>
          <w:noProof/>
          <w:szCs w:val="24"/>
        </w:rPr>
        <w:t xml:space="preserve">đặc biệt </w:t>
      </w:r>
      <w:r w:rsidRPr="00264592">
        <w:rPr>
          <w:noProof/>
          <w:szCs w:val="24"/>
        </w:rPr>
        <w:t>như sau:</w:t>
      </w:r>
    </w:p>
    <w:p w:rsidR="00B35CBC" w:rsidRPr="00264592" w:rsidRDefault="00B35CBC" w:rsidP="0024665F">
      <w:pPr>
        <w:ind w:left="720" w:right="0"/>
        <w:rPr>
          <w:noProof/>
          <w:szCs w:val="24"/>
          <w:lang w:val="vi-VN"/>
        </w:rPr>
      </w:pPr>
    </w:p>
    <w:p w:rsidR="00B35CBC" w:rsidRPr="00264592" w:rsidRDefault="00B35CBC" w:rsidP="008D18D8">
      <w:pPr>
        <w:widowControl/>
        <w:numPr>
          <w:ilvl w:val="0"/>
          <w:numId w:val="30"/>
        </w:numPr>
        <w:ind w:left="1080" w:right="0" w:hanging="540"/>
        <w:rPr>
          <w:noProof/>
          <w:szCs w:val="24"/>
          <w:lang w:val="vi-VN"/>
        </w:rPr>
      </w:pPr>
      <w:r w:rsidRPr="00FB7783">
        <w:rPr>
          <w:noProof/>
          <w:szCs w:val="24"/>
          <w:lang w:val="vi-VN"/>
        </w:rPr>
        <w:t xml:space="preserve">Vào Ngày Kỷ Niệm Hợp Đồng thứ 10: </w:t>
      </w:r>
      <w:r w:rsidR="00092181" w:rsidRPr="00FB7783">
        <w:rPr>
          <w:noProof/>
          <w:szCs w:val="24"/>
          <w:lang w:val="vi-VN"/>
        </w:rPr>
        <w:t>88</w:t>
      </w:r>
      <w:r w:rsidRPr="00FB7783">
        <w:rPr>
          <w:noProof/>
          <w:szCs w:val="24"/>
          <w:lang w:val="vi-VN"/>
        </w:rPr>
        <w:t xml:space="preserve">% tổng Phí </w:t>
      </w:r>
      <w:r w:rsidR="00092181" w:rsidRPr="00FB7783">
        <w:rPr>
          <w:noProof/>
          <w:szCs w:val="24"/>
          <w:lang w:val="vi-VN"/>
        </w:rPr>
        <w:t>Bảo Hiểm Rủi Ro</w:t>
      </w:r>
      <w:r w:rsidRPr="00FB7783">
        <w:rPr>
          <w:noProof/>
          <w:szCs w:val="24"/>
          <w:lang w:val="vi-VN"/>
        </w:rPr>
        <w:t xml:space="preserve"> của </w:t>
      </w:r>
      <w:r w:rsidR="00092181" w:rsidRPr="00FB7783">
        <w:rPr>
          <w:noProof/>
          <w:szCs w:val="24"/>
          <w:lang w:val="vi-VN"/>
        </w:rPr>
        <w:t>Sản phẩm chính</w:t>
      </w:r>
      <w:r w:rsidRPr="00FB7783">
        <w:rPr>
          <w:noProof/>
          <w:szCs w:val="24"/>
          <w:lang w:val="vi-VN"/>
        </w:rPr>
        <w:t xml:space="preserve"> trong </w:t>
      </w:r>
      <w:r w:rsidR="00092181" w:rsidRPr="00FB7783">
        <w:rPr>
          <w:noProof/>
          <w:szCs w:val="24"/>
          <w:lang w:val="vi-VN"/>
        </w:rPr>
        <w:t>10</w:t>
      </w:r>
      <w:r w:rsidRPr="00FB7783">
        <w:rPr>
          <w:noProof/>
          <w:szCs w:val="24"/>
          <w:lang w:val="vi-VN"/>
        </w:rPr>
        <w:t xml:space="preserve"> Năm Hợp Đồng đầu tiên, và</w:t>
      </w:r>
    </w:p>
    <w:p w:rsidR="00B35CBC" w:rsidRPr="00264592" w:rsidRDefault="00B35CBC" w:rsidP="008D18D8">
      <w:pPr>
        <w:widowControl/>
        <w:numPr>
          <w:ilvl w:val="0"/>
          <w:numId w:val="30"/>
        </w:numPr>
        <w:ind w:left="1080" w:right="0" w:hanging="540"/>
        <w:rPr>
          <w:noProof/>
          <w:szCs w:val="24"/>
          <w:lang w:val="vi-VN"/>
        </w:rPr>
      </w:pPr>
      <w:r w:rsidRPr="00FB7783">
        <w:rPr>
          <w:noProof/>
          <w:szCs w:val="24"/>
          <w:lang w:val="vi-VN"/>
        </w:rPr>
        <w:t xml:space="preserve">Vào Ngày Kỷ Niệm Hợp Đồng thứ </w:t>
      </w:r>
      <w:r w:rsidR="00092181" w:rsidRPr="00FB7783">
        <w:rPr>
          <w:noProof/>
          <w:szCs w:val="24"/>
          <w:lang w:val="vi-VN"/>
        </w:rPr>
        <w:t>15</w:t>
      </w:r>
      <w:r w:rsidRPr="00FB7783">
        <w:rPr>
          <w:noProof/>
          <w:szCs w:val="24"/>
          <w:lang w:val="vi-VN"/>
        </w:rPr>
        <w:t xml:space="preserve">: </w:t>
      </w:r>
      <w:r w:rsidR="00092181" w:rsidRPr="00FB7783">
        <w:rPr>
          <w:noProof/>
          <w:szCs w:val="24"/>
          <w:lang w:val="vi-VN"/>
        </w:rPr>
        <w:t>88</w:t>
      </w:r>
      <w:r w:rsidRPr="00FB7783">
        <w:rPr>
          <w:noProof/>
          <w:szCs w:val="24"/>
          <w:lang w:val="vi-VN"/>
        </w:rPr>
        <w:t xml:space="preserve">% tổng Phí </w:t>
      </w:r>
      <w:r w:rsidR="00092181" w:rsidRPr="00FB7783">
        <w:rPr>
          <w:noProof/>
          <w:szCs w:val="24"/>
          <w:lang w:val="vi-VN"/>
        </w:rPr>
        <w:t>Bảo Hiểm Rủi Ro</w:t>
      </w:r>
      <w:r w:rsidRPr="00FB7783">
        <w:rPr>
          <w:noProof/>
          <w:szCs w:val="24"/>
          <w:lang w:val="vi-VN"/>
        </w:rPr>
        <w:t xml:space="preserve"> của </w:t>
      </w:r>
      <w:r w:rsidR="00092181" w:rsidRPr="00FB7783">
        <w:rPr>
          <w:noProof/>
          <w:szCs w:val="24"/>
          <w:lang w:val="vi-VN"/>
        </w:rPr>
        <w:t>Sản phẩm chính</w:t>
      </w:r>
      <w:r w:rsidRPr="00FB7783">
        <w:rPr>
          <w:noProof/>
          <w:szCs w:val="24"/>
          <w:lang w:val="vi-VN"/>
        </w:rPr>
        <w:t xml:space="preserve"> </w:t>
      </w:r>
      <w:r w:rsidR="00092181" w:rsidRPr="00FB7783">
        <w:rPr>
          <w:noProof/>
          <w:szCs w:val="24"/>
          <w:lang w:val="vi-VN"/>
        </w:rPr>
        <w:t xml:space="preserve">từ </w:t>
      </w:r>
      <w:r w:rsidR="00376B59" w:rsidRPr="00FB7783">
        <w:rPr>
          <w:noProof/>
          <w:szCs w:val="24"/>
          <w:lang w:val="vi-VN"/>
        </w:rPr>
        <w:t xml:space="preserve">Năm Hợp Đồng thứ </w:t>
      </w:r>
      <w:r w:rsidR="00092181" w:rsidRPr="00FB7783">
        <w:rPr>
          <w:noProof/>
          <w:szCs w:val="24"/>
          <w:lang w:val="vi-VN"/>
        </w:rPr>
        <w:t xml:space="preserve">11 đến hết </w:t>
      </w:r>
      <w:r w:rsidR="00376B59" w:rsidRPr="00FB7783">
        <w:rPr>
          <w:noProof/>
          <w:szCs w:val="24"/>
          <w:lang w:val="vi-VN"/>
        </w:rPr>
        <w:t>Năm Hợp Đồng thứ</w:t>
      </w:r>
      <w:r w:rsidR="00857F9F" w:rsidRPr="00FB7783">
        <w:rPr>
          <w:noProof/>
          <w:szCs w:val="24"/>
          <w:lang w:val="vi-VN"/>
        </w:rPr>
        <w:t xml:space="preserve"> </w:t>
      </w:r>
      <w:r w:rsidR="00092181" w:rsidRPr="00FB7783">
        <w:rPr>
          <w:noProof/>
          <w:szCs w:val="24"/>
          <w:lang w:val="vi-VN"/>
        </w:rPr>
        <w:t>15, và</w:t>
      </w:r>
    </w:p>
    <w:p w:rsidR="00092181" w:rsidRPr="00264592" w:rsidRDefault="00092181" w:rsidP="008D18D8">
      <w:pPr>
        <w:widowControl/>
        <w:numPr>
          <w:ilvl w:val="0"/>
          <w:numId w:val="30"/>
        </w:numPr>
        <w:ind w:left="1080" w:right="0" w:hanging="540"/>
        <w:rPr>
          <w:noProof/>
          <w:szCs w:val="24"/>
          <w:lang w:val="vi-VN"/>
        </w:rPr>
      </w:pPr>
      <w:r w:rsidRPr="00FB7783">
        <w:rPr>
          <w:noProof/>
          <w:szCs w:val="24"/>
          <w:lang w:val="vi-VN"/>
        </w:rPr>
        <w:t xml:space="preserve">Vào Ngày Kỷ Niệm Hợp Đồng thứ 20: 88% tổng Phí Bảo Hiểm Rủi Ro của Sản phẩm chính từ </w:t>
      </w:r>
      <w:r w:rsidR="00376B59" w:rsidRPr="00FB7783">
        <w:rPr>
          <w:noProof/>
          <w:szCs w:val="24"/>
          <w:lang w:val="vi-VN"/>
        </w:rPr>
        <w:t xml:space="preserve">Năm Hợp Đồng </w:t>
      </w:r>
      <w:r w:rsidR="00857F9F" w:rsidRPr="00FB7783">
        <w:rPr>
          <w:noProof/>
          <w:szCs w:val="24"/>
          <w:lang w:val="vi-VN"/>
        </w:rPr>
        <w:t>t</w:t>
      </w:r>
      <w:r w:rsidR="00376B59" w:rsidRPr="00FB7783">
        <w:rPr>
          <w:noProof/>
          <w:szCs w:val="24"/>
          <w:lang w:val="vi-VN"/>
        </w:rPr>
        <w:t xml:space="preserve">hứ </w:t>
      </w:r>
      <w:r w:rsidRPr="00FB7783">
        <w:rPr>
          <w:noProof/>
          <w:szCs w:val="24"/>
          <w:lang w:val="vi-VN"/>
        </w:rPr>
        <w:t>1</w:t>
      </w:r>
      <w:r w:rsidR="00477183" w:rsidRPr="00FB7783">
        <w:rPr>
          <w:noProof/>
          <w:szCs w:val="24"/>
          <w:lang w:val="vi-VN"/>
        </w:rPr>
        <w:t>6</w:t>
      </w:r>
      <w:r w:rsidRPr="00FB7783">
        <w:rPr>
          <w:noProof/>
          <w:szCs w:val="24"/>
          <w:lang w:val="vi-VN"/>
        </w:rPr>
        <w:t xml:space="preserve"> đến hết </w:t>
      </w:r>
      <w:r w:rsidR="00376B59" w:rsidRPr="00FB7783">
        <w:rPr>
          <w:noProof/>
          <w:szCs w:val="24"/>
          <w:lang w:val="vi-VN"/>
        </w:rPr>
        <w:t xml:space="preserve">Năm Hợp Đồng </w:t>
      </w:r>
      <w:r w:rsidR="00857F9F" w:rsidRPr="00FB7783">
        <w:rPr>
          <w:noProof/>
          <w:szCs w:val="24"/>
          <w:lang w:val="vi-VN"/>
        </w:rPr>
        <w:t>t</w:t>
      </w:r>
      <w:r w:rsidR="00376B59" w:rsidRPr="00FB7783">
        <w:rPr>
          <w:noProof/>
          <w:szCs w:val="24"/>
          <w:lang w:val="vi-VN"/>
        </w:rPr>
        <w:t xml:space="preserve">hứ </w:t>
      </w:r>
      <w:r w:rsidR="00477183" w:rsidRPr="00FB7783">
        <w:rPr>
          <w:noProof/>
          <w:szCs w:val="24"/>
          <w:lang w:val="vi-VN"/>
        </w:rPr>
        <w:t>20</w:t>
      </w:r>
      <w:r w:rsidR="009A2150" w:rsidRPr="00FB7783">
        <w:rPr>
          <w:noProof/>
          <w:szCs w:val="24"/>
          <w:lang w:val="vi-VN"/>
        </w:rPr>
        <w:t>.</w:t>
      </w:r>
    </w:p>
    <w:p w:rsidR="00B35CBC" w:rsidRPr="00264592" w:rsidRDefault="00B35CBC" w:rsidP="0024665F">
      <w:pPr>
        <w:pStyle w:val="ListParagraph"/>
        <w:ind w:left="360" w:right="0"/>
        <w:rPr>
          <w:noProof/>
          <w:szCs w:val="24"/>
          <w:lang w:val="vi-VN"/>
        </w:rPr>
      </w:pPr>
    </w:p>
    <w:p w:rsidR="00B35CBC" w:rsidRPr="00FB7783" w:rsidRDefault="00B35CBC" w:rsidP="008D18D8">
      <w:pPr>
        <w:widowControl/>
        <w:numPr>
          <w:ilvl w:val="0"/>
          <w:numId w:val="29"/>
        </w:numPr>
        <w:ind w:left="540" w:right="0" w:hanging="540"/>
        <w:rPr>
          <w:noProof/>
          <w:szCs w:val="24"/>
          <w:lang w:val="vi-VN"/>
        </w:rPr>
      </w:pPr>
      <w:r w:rsidRPr="00FB7783">
        <w:rPr>
          <w:noProof/>
          <w:szCs w:val="24"/>
          <w:lang w:val="vi-VN"/>
        </w:rPr>
        <w:t>Quyền lợi duy trì Hợp Đồng Đ</w:t>
      </w:r>
      <w:r w:rsidR="00AB4844" w:rsidRPr="00FB7783">
        <w:rPr>
          <w:noProof/>
          <w:szCs w:val="24"/>
          <w:lang w:val="vi-VN"/>
        </w:rPr>
        <w:t>ặc</w:t>
      </w:r>
      <w:r w:rsidRPr="00FB7783">
        <w:rPr>
          <w:noProof/>
          <w:szCs w:val="24"/>
          <w:lang w:val="vi-VN"/>
        </w:rPr>
        <w:t xml:space="preserve"> Biệt sẽ được phân bổ vào Tài Khoản Đóng Thêm theo Tỷ Lệ Phân Bổ Quỹ gần nhất trước đó và theo Giá Đơn Vị được xác định vào Ngày Định Giá Kế Tiếp sau ngày </w:t>
      </w:r>
      <w:r w:rsidR="001B1066" w:rsidRPr="00FB7783">
        <w:rPr>
          <w:noProof/>
          <w:szCs w:val="24"/>
          <w:lang w:val="vi-VN"/>
        </w:rPr>
        <w:t>Manulife</w:t>
      </w:r>
      <w:r w:rsidRPr="00FB7783">
        <w:rPr>
          <w:noProof/>
          <w:szCs w:val="24"/>
          <w:lang w:val="vi-VN"/>
        </w:rPr>
        <w:t xml:space="preserve"> chi trả quyền lợi này.</w:t>
      </w:r>
    </w:p>
    <w:p w:rsidR="00B35CBC" w:rsidRPr="00FB7783" w:rsidRDefault="00B35CBC" w:rsidP="0024665F">
      <w:pPr>
        <w:widowControl/>
        <w:ind w:left="720" w:right="0" w:firstLine="0"/>
        <w:rPr>
          <w:noProof/>
          <w:szCs w:val="24"/>
          <w:lang w:val="vi-VN"/>
        </w:rPr>
      </w:pPr>
    </w:p>
    <w:p w:rsidR="00EB4204" w:rsidRPr="00FB7783" w:rsidRDefault="004A7945" w:rsidP="008D18D8">
      <w:pPr>
        <w:pStyle w:val="ListParagraph"/>
        <w:numPr>
          <w:ilvl w:val="1"/>
          <w:numId w:val="68"/>
        </w:numPr>
        <w:ind w:left="540" w:right="0" w:hanging="540"/>
        <w:rPr>
          <w:rFonts w:cs="Times New Roman"/>
          <w:b/>
          <w:szCs w:val="24"/>
          <w:lang w:val="vi-VN"/>
        </w:rPr>
      </w:pPr>
      <w:r w:rsidRPr="00FB7783">
        <w:rPr>
          <w:rFonts w:cs="Times New Roman"/>
          <w:b/>
          <w:szCs w:val="24"/>
          <w:lang w:val="vi-VN"/>
        </w:rPr>
        <w:tab/>
      </w:r>
      <w:r w:rsidR="00EB4204" w:rsidRPr="00FB7783">
        <w:rPr>
          <w:rFonts w:cs="Times New Roman"/>
          <w:b/>
          <w:szCs w:val="24"/>
          <w:lang w:val="vi-VN"/>
        </w:rPr>
        <w:t xml:space="preserve">Điều kiện chi trả </w:t>
      </w:r>
      <w:r w:rsidR="00733343" w:rsidRPr="00FB7783">
        <w:rPr>
          <w:rFonts w:cs="Times New Roman"/>
          <w:b/>
          <w:szCs w:val="24"/>
          <w:lang w:val="vi-VN"/>
        </w:rPr>
        <w:t xml:space="preserve">Quyền lợi </w:t>
      </w:r>
      <w:r w:rsidR="00EB4204" w:rsidRPr="00FB7783">
        <w:rPr>
          <w:rFonts w:cs="Times New Roman"/>
          <w:b/>
          <w:szCs w:val="24"/>
          <w:lang w:val="vi-VN"/>
        </w:rPr>
        <w:t>duy trì Hợp Đồng</w:t>
      </w:r>
    </w:p>
    <w:p w:rsidR="00EB4204" w:rsidRPr="00264592" w:rsidRDefault="00AE226D" w:rsidP="008D18D8">
      <w:pPr>
        <w:widowControl/>
        <w:spacing w:before="120" w:after="120" w:line="276" w:lineRule="auto"/>
        <w:ind w:left="0" w:right="0" w:firstLine="0"/>
        <w:jc w:val="left"/>
        <w:rPr>
          <w:rFonts w:eastAsia="Times New Roman" w:cs="Times New Roman"/>
          <w:noProof/>
          <w:szCs w:val="24"/>
          <w:lang w:val="vi-VN"/>
        </w:rPr>
      </w:pPr>
      <w:r w:rsidRPr="00FB7783">
        <w:rPr>
          <w:rFonts w:cs="Times New Roman"/>
          <w:szCs w:val="24"/>
          <w:lang w:val="vi-VN"/>
        </w:rPr>
        <w:t>Manulife</w:t>
      </w:r>
      <w:r w:rsidR="00F76581" w:rsidRPr="00FB7783">
        <w:rPr>
          <w:rFonts w:cs="Times New Roman"/>
          <w:szCs w:val="24"/>
          <w:lang w:val="vi-VN"/>
        </w:rPr>
        <w:t xml:space="preserve"> chi trả </w:t>
      </w:r>
      <w:r w:rsidR="00733343" w:rsidRPr="00FB7783">
        <w:rPr>
          <w:rFonts w:cs="Times New Roman"/>
          <w:szCs w:val="24"/>
          <w:lang w:val="vi-VN"/>
        </w:rPr>
        <w:t xml:space="preserve">Quyền lợi </w:t>
      </w:r>
      <w:r w:rsidR="0013497D" w:rsidRPr="00FB7783">
        <w:rPr>
          <w:rFonts w:cs="Times New Roman"/>
          <w:szCs w:val="24"/>
          <w:lang w:val="vi-VN"/>
        </w:rPr>
        <w:t>d</w:t>
      </w:r>
      <w:r w:rsidR="00F76581" w:rsidRPr="00FB7783">
        <w:rPr>
          <w:rFonts w:cs="Times New Roman"/>
          <w:szCs w:val="24"/>
          <w:lang w:val="vi-VN"/>
        </w:rPr>
        <w:t>uy trì H</w:t>
      </w:r>
      <w:r w:rsidR="0013497D" w:rsidRPr="00FB7783">
        <w:rPr>
          <w:rFonts w:cs="Times New Roman"/>
          <w:szCs w:val="24"/>
          <w:lang w:val="vi-VN"/>
        </w:rPr>
        <w:t xml:space="preserve">ợp </w:t>
      </w:r>
      <w:r w:rsidR="00F76581" w:rsidRPr="00FB7783">
        <w:rPr>
          <w:rFonts w:cs="Times New Roman"/>
          <w:szCs w:val="24"/>
          <w:lang w:val="vi-VN"/>
        </w:rPr>
        <w:t>Đ</w:t>
      </w:r>
      <w:r w:rsidR="0013497D" w:rsidRPr="00FB7783">
        <w:rPr>
          <w:rFonts w:cs="Times New Roman"/>
          <w:szCs w:val="24"/>
          <w:lang w:val="vi-VN"/>
        </w:rPr>
        <w:t>ồng</w:t>
      </w:r>
      <w:r w:rsidR="00F76581" w:rsidRPr="00FB7783">
        <w:rPr>
          <w:rFonts w:cs="Times New Roman"/>
          <w:szCs w:val="24"/>
          <w:lang w:val="vi-VN"/>
        </w:rPr>
        <w:t xml:space="preserve"> </w:t>
      </w:r>
      <w:r w:rsidR="009D5B26" w:rsidRPr="00FB7783">
        <w:rPr>
          <w:rFonts w:cs="Times New Roman"/>
          <w:szCs w:val="24"/>
          <w:lang w:val="vi-VN"/>
        </w:rPr>
        <w:t xml:space="preserve">nêu tại Điều </w:t>
      </w:r>
      <w:r w:rsidR="00FE063F" w:rsidRPr="00FB7783">
        <w:rPr>
          <w:rFonts w:cs="Times New Roman"/>
          <w:szCs w:val="24"/>
          <w:lang w:val="vi-VN"/>
        </w:rPr>
        <w:t>6</w:t>
      </w:r>
      <w:r w:rsidR="009D5B26" w:rsidRPr="00FB7783">
        <w:rPr>
          <w:rFonts w:cs="Times New Roman"/>
          <w:szCs w:val="24"/>
          <w:lang w:val="vi-VN"/>
        </w:rPr>
        <w:t xml:space="preserve">.1 và Điều </w:t>
      </w:r>
      <w:r w:rsidR="00FE063F" w:rsidRPr="00FB7783">
        <w:rPr>
          <w:rFonts w:cs="Times New Roman"/>
          <w:szCs w:val="24"/>
          <w:lang w:val="vi-VN"/>
        </w:rPr>
        <w:t>6</w:t>
      </w:r>
      <w:r w:rsidR="009D5B26" w:rsidRPr="00FB7783">
        <w:rPr>
          <w:rFonts w:cs="Times New Roman"/>
          <w:szCs w:val="24"/>
          <w:lang w:val="vi-VN"/>
        </w:rPr>
        <w:t xml:space="preserve">.2 </w:t>
      </w:r>
      <w:r w:rsidR="00F76581" w:rsidRPr="00FB7783">
        <w:rPr>
          <w:rFonts w:cs="Times New Roman"/>
          <w:szCs w:val="24"/>
          <w:lang w:val="vi-VN"/>
        </w:rPr>
        <w:t xml:space="preserve">nếu </w:t>
      </w:r>
      <w:r w:rsidR="00242231" w:rsidRPr="00FB7783">
        <w:rPr>
          <w:rFonts w:cs="Times New Roman"/>
          <w:szCs w:val="24"/>
          <w:lang w:val="vi-VN"/>
        </w:rPr>
        <w:t>t</w:t>
      </w:r>
      <w:r w:rsidR="00EB4204" w:rsidRPr="00FB7783">
        <w:rPr>
          <w:rFonts w:eastAsia="Times New Roman" w:cs="Times New Roman"/>
          <w:noProof/>
          <w:szCs w:val="24"/>
          <w:lang w:val="vi-VN"/>
        </w:rPr>
        <w:t xml:space="preserve">rong suốt </w:t>
      </w:r>
      <w:r w:rsidR="00EB4204" w:rsidRPr="00FB7783">
        <w:rPr>
          <w:rFonts w:eastAsia="Times New Roman" w:cs="Times New Roman"/>
          <w:i/>
          <w:noProof/>
          <w:szCs w:val="24"/>
          <w:lang w:val="vi-VN"/>
        </w:rPr>
        <w:t>thời hạn xem xét</w:t>
      </w:r>
      <w:r w:rsidR="00A31148" w:rsidRPr="00FB7783">
        <w:rPr>
          <w:rFonts w:eastAsia="Times New Roman" w:cs="Times New Roman"/>
          <w:i/>
          <w:noProof/>
          <w:szCs w:val="24"/>
          <w:lang w:val="vi-VN"/>
        </w:rPr>
        <w:t>,</w:t>
      </w:r>
      <w:r w:rsidR="00242231" w:rsidRPr="00FB7783">
        <w:rPr>
          <w:rFonts w:eastAsia="Times New Roman" w:cs="Times New Roman"/>
          <w:noProof/>
          <w:szCs w:val="24"/>
          <w:lang w:val="vi-VN"/>
        </w:rPr>
        <w:t xml:space="preserve"> </w:t>
      </w:r>
      <w:r w:rsidR="00242231" w:rsidRPr="00FB7783">
        <w:rPr>
          <w:rFonts w:cs="Times New Roman"/>
          <w:szCs w:val="24"/>
          <w:lang w:val="vi-VN"/>
        </w:rPr>
        <w:t>Hợp</w:t>
      </w:r>
      <w:r w:rsidR="00242231" w:rsidRPr="00FB7783">
        <w:rPr>
          <w:rFonts w:eastAsia="Times New Roman" w:cs="Times New Roman"/>
          <w:noProof/>
          <w:szCs w:val="24"/>
          <w:lang w:val="vi-VN"/>
        </w:rPr>
        <w:t xml:space="preserve"> Đồng thỏa các điều kiện sau</w:t>
      </w:r>
      <w:r w:rsidR="00EB4204" w:rsidRPr="00FB7783">
        <w:rPr>
          <w:rFonts w:eastAsia="Times New Roman" w:cs="Times New Roman"/>
          <w:noProof/>
          <w:szCs w:val="24"/>
          <w:lang w:val="vi-VN"/>
        </w:rPr>
        <w:t>:</w:t>
      </w:r>
    </w:p>
    <w:p w:rsidR="00EB4204" w:rsidRPr="00FB7783" w:rsidRDefault="00EB4204" w:rsidP="008D18D8">
      <w:pPr>
        <w:pStyle w:val="ListParagraph"/>
        <w:widowControl/>
        <w:numPr>
          <w:ilvl w:val="1"/>
          <w:numId w:val="22"/>
        </w:numPr>
        <w:tabs>
          <w:tab w:val="left" w:pos="1800"/>
        </w:tabs>
        <w:ind w:left="540" w:right="0" w:hanging="540"/>
        <w:rPr>
          <w:rFonts w:eastAsia="Times New Roman" w:cs="Times New Roman"/>
          <w:noProof/>
          <w:szCs w:val="24"/>
          <w:lang w:val="vi-VN"/>
        </w:rPr>
      </w:pPr>
      <w:r w:rsidRPr="00FB7783">
        <w:rPr>
          <w:rFonts w:eastAsia="Times New Roman" w:cs="Times New Roman"/>
          <w:noProof/>
          <w:szCs w:val="24"/>
          <w:lang w:val="vi-VN"/>
        </w:rPr>
        <w:t>Hợp Đồng chưa từng</w:t>
      </w:r>
      <w:r w:rsidRPr="00264592">
        <w:rPr>
          <w:rFonts w:eastAsia="Times New Roman" w:cs="Times New Roman"/>
          <w:noProof/>
          <w:szCs w:val="24"/>
          <w:lang w:val="vi-VN"/>
        </w:rPr>
        <w:t xml:space="preserve"> bị mất hiệu lực</w:t>
      </w:r>
      <w:r w:rsidRPr="00FB7783">
        <w:rPr>
          <w:rFonts w:eastAsia="Times New Roman" w:cs="Times New Roman"/>
          <w:noProof/>
          <w:szCs w:val="24"/>
          <w:lang w:val="vi-VN"/>
        </w:rPr>
        <w:t>; và</w:t>
      </w:r>
    </w:p>
    <w:p w:rsidR="00EB4204" w:rsidRPr="00FB7783" w:rsidRDefault="00EB4204" w:rsidP="008D18D8">
      <w:pPr>
        <w:pStyle w:val="ListParagraph"/>
        <w:widowControl/>
        <w:numPr>
          <w:ilvl w:val="1"/>
          <w:numId w:val="22"/>
        </w:numPr>
        <w:tabs>
          <w:tab w:val="left" w:pos="1800"/>
        </w:tabs>
        <w:ind w:left="540" w:right="0" w:hanging="540"/>
        <w:rPr>
          <w:rFonts w:eastAsia="Times New Roman" w:cs="Times New Roman"/>
          <w:noProof/>
          <w:szCs w:val="24"/>
          <w:lang w:val="vi-VN"/>
        </w:rPr>
      </w:pPr>
      <w:r w:rsidRPr="00264592">
        <w:rPr>
          <w:rFonts w:eastAsia="Times New Roman" w:cs="Times New Roman"/>
          <w:noProof/>
          <w:szCs w:val="24"/>
          <w:lang w:val="vi-VN"/>
        </w:rPr>
        <w:t xml:space="preserve">Không có giao dịch </w:t>
      </w:r>
      <w:r w:rsidRPr="00FB7783">
        <w:rPr>
          <w:rFonts w:eastAsia="Times New Roman" w:cs="Times New Roman"/>
          <w:noProof/>
          <w:szCs w:val="24"/>
          <w:lang w:val="vi-VN"/>
        </w:rPr>
        <w:t>rút</w:t>
      </w:r>
      <w:r w:rsidRPr="00264592">
        <w:rPr>
          <w:rFonts w:eastAsia="Times New Roman" w:cs="Times New Roman"/>
          <w:noProof/>
          <w:szCs w:val="24"/>
          <w:lang w:val="vi-VN"/>
        </w:rPr>
        <w:t xml:space="preserve"> </w:t>
      </w:r>
      <w:r w:rsidR="00567563" w:rsidRPr="00FB7783">
        <w:rPr>
          <w:rFonts w:eastAsia="Times New Roman" w:cs="Times New Roman"/>
          <w:noProof/>
          <w:szCs w:val="24"/>
          <w:lang w:val="vi-VN"/>
        </w:rPr>
        <w:t>G</w:t>
      </w:r>
      <w:r w:rsidR="00567563" w:rsidRPr="00264592">
        <w:rPr>
          <w:rFonts w:eastAsia="Times New Roman" w:cs="Times New Roman"/>
          <w:noProof/>
          <w:szCs w:val="24"/>
          <w:lang w:val="vi-VN"/>
        </w:rPr>
        <w:t xml:space="preserve">iá </w:t>
      </w:r>
      <w:r w:rsidR="00567563" w:rsidRPr="00FB7783">
        <w:rPr>
          <w:rFonts w:eastAsia="Times New Roman" w:cs="Times New Roman"/>
          <w:noProof/>
          <w:szCs w:val="24"/>
          <w:lang w:val="vi-VN"/>
        </w:rPr>
        <w:t>Trị</w:t>
      </w:r>
      <w:r w:rsidR="00567563" w:rsidRPr="00264592">
        <w:rPr>
          <w:rFonts w:eastAsia="Times New Roman" w:cs="Times New Roman"/>
          <w:noProof/>
          <w:szCs w:val="24"/>
          <w:lang w:val="vi-VN"/>
        </w:rPr>
        <w:t xml:space="preserve"> </w:t>
      </w:r>
      <w:r w:rsidRPr="00264592">
        <w:rPr>
          <w:rFonts w:eastAsia="Times New Roman" w:cs="Times New Roman"/>
          <w:noProof/>
          <w:szCs w:val="24"/>
          <w:lang w:val="vi-VN"/>
        </w:rPr>
        <w:t xml:space="preserve">Tài Khoản </w:t>
      </w:r>
      <w:r w:rsidRPr="00FB7783">
        <w:rPr>
          <w:rFonts w:eastAsia="Times New Roman" w:cs="Times New Roman"/>
          <w:noProof/>
          <w:szCs w:val="24"/>
          <w:lang w:val="vi-VN"/>
        </w:rPr>
        <w:t>Cơ Bản (</w:t>
      </w:r>
      <w:r w:rsidR="00AD5F1C" w:rsidRPr="00FB7783">
        <w:rPr>
          <w:rFonts w:cs="Times New Roman"/>
          <w:szCs w:val="24"/>
          <w:lang w:val="vi-VN"/>
        </w:rPr>
        <w:t xml:space="preserve">trừ </w:t>
      </w:r>
      <w:r w:rsidR="007E11E3" w:rsidRPr="00FB7783">
        <w:rPr>
          <w:rFonts w:cs="Times New Roman"/>
          <w:szCs w:val="24"/>
          <w:lang w:val="vi-VN"/>
        </w:rPr>
        <w:t xml:space="preserve">trường hợp rút Giá Trị Tài Khoản tự động để đóng </w:t>
      </w:r>
      <w:r w:rsidR="008F0DC3" w:rsidRPr="00FB7783">
        <w:rPr>
          <w:rFonts w:cs="Times New Roman"/>
          <w:szCs w:val="24"/>
          <w:lang w:val="vi-VN"/>
        </w:rPr>
        <w:t>Phí Bảo Hiểm Cơ Bản</w:t>
      </w:r>
      <w:r w:rsidRPr="00FB7783">
        <w:rPr>
          <w:rFonts w:eastAsia="Times New Roman" w:cs="Times New Roman"/>
          <w:noProof/>
          <w:szCs w:val="24"/>
          <w:lang w:val="vi-VN"/>
        </w:rPr>
        <w:t>); và</w:t>
      </w:r>
    </w:p>
    <w:p w:rsidR="00CE56B2" w:rsidRPr="00FB7783" w:rsidRDefault="002D3F6E" w:rsidP="008D18D8">
      <w:pPr>
        <w:pStyle w:val="ListParagraph"/>
        <w:widowControl/>
        <w:numPr>
          <w:ilvl w:val="1"/>
          <w:numId w:val="22"/>
        </w:numPr>
        <w:ind w:left="540" w:right="0" w:hanging="540"/>
        <w:rPr>
          <w:rFonts w:eastAsia="Times New Roman" w:cs="Times New Roman"/>
          <w:noProof/>
          <w:szCs w:val="24"/>
          <w:lang w:val="vi-VN"/>
        </w:rPr>
      </w:pPr>
      <w:r w:rsidRPr="00FB7783">
        <w:rPr>
          <w:lang w:val="vi-VN"/>
        </w:rPr>
        <w:t>Phí Bảo Hiểm Cơ Bản được đóng đầy đủ</w:t>
      </w:r>
      <w:r w:rsidR="006B2524" w:rsidRPr="00FB7783">
        <w:rPr>
          <w:lang w:val="vi-VN"/>
        </w:rPr>
        <w:t xml:space="preserve"> và </w:t>
      </w:r>
      <w:r w:rsidRPr="00FB7783">
        <w:rPr>
          <w:lang w:val="vi-VN"/>
        </w:rPr>
        <w:t xml:space="preserve">đều đặn </w:t>
      </w:r>
      <w:r w:rsidR="006B2524" w:rsidRPr="00FB7783">
        <w:rPr>
          <w:lang w:val="vi-VN"/>
        </w:rPr>
        <w:t xml:space="preserve">trước khi kết thúc thời gian gia hạn đóng phí </w:t>
      </w:r>
      <w:r w:rsidR="00065547" w:rsidRPr="00FB7783">
        <w:rPr>
          <w:lang w:val="vi-VN"/>
        </w:rPr>
        <w:t xml:space="preserve">bảo hiểm </w:t>
      </w:r>
      <w:r w:rsidR="006B2524" w:rsidRPr="00FB7783">
        <w:rPr>
          <w:lang w:val="vi-VN"/>
        </w:rPr>
        <w:t xml:space="preserve">của mỗi </w:t>
      </w:r>
      <w:r w:rsidRPr="00FB7783">
        <w:rPr>
          <w:lang w:val="vi-VN"/>
        </w:rPr>
        <w:t>kỳ đóng phí</w:t>
      </w:r>
      <w:r w:rsidR="00CE56B2" w:rsidRPr="00FB7783">
        <w:rPr>
          <w:rFonts w:eastAsia="Times New Roman" w:cs="Times New Roman"/>
          <w:noProof/>
          <w:szCs w:val="24"/>
          <w:lang w:val="vi-VN"/>
        </w:rPr>
        <w:t>; và</w:t>
      </w:r>
    </w:p>
    <w:p w:rsidR="00AA1AEF" w:rsidRPr="00FB7783" w:rsidRDefault="00471ECC">
      <w:pPr>
        <w:pStyle w:val="ListParagraph"/>
        <w:widowControl/>
        <w:numPr>
          <w:ilvl w:val="1"/>
          <w:numId w:val="22"/>
        </w:numPr>
        <w:ind w:left="540" w:right="0" w:hanging="540"/>
        <w:rPr>
          <w:rFonts w:eastAsia="Times New Roman" w:cs="Times New Roman"/>
          <w:noProof/>
          <w:szCs w:val="24"/>
          <w:lang w:val="vi-VN"/>
        </w:rPr>
      </w:pPr>
      <w:r w:rsidRPr="00FB7783">
        <w:rPr>
          <w:rFonts w:eastAsia="Times New Roman" w:cs="Times New Roman"/>
          <w:noProof/>
          <w:szCs w:val="24"/>
          <w:lang w:val="vi-VN"/>
        </w:rPr>
        <w:t>Không có giao dịch giảm Số Tiền Bảo Hiểm</w:t>
      </w:r>
      <w:r w:rsidR="00B35CBC" w:rsidRPr="00264592">
        <w:rPr>
          <w:noProof/>
          <w:szCs w:val="24"/>
          <w:lang w:val="vi-VN"/>
        </w:rPr>
        <w:t>.</w:t>
      </w:r>
    </w:p>
    <w:p w:rsidR="00401F78" w:rsidRPr="00FB7783" w:rsidRDefault="00401F78" w:rsidP="00401F78">
      <w:pPr>
        <w:widowControl/>
        <w:ind w:left="0" w:right="0" w:firstLine="0"/>
        <w:rPr>
          <w:rFonts w:eastAsia="Times New Roman" w:cs="Times New Roman"/>
          <w:noProof/>
          <w:szCs w:val="24"/>
          <w:lang w:val="vi-VN"/>
        </w:rPr>
      </w:pPr>
    </w:p>
    <w:p w:rsidR="00401F78" w:rsidRPr="00264592" w:rsidRDefault="00401F78" w:rsidP="00AA6DA5">
      <w:pPr>
        <w:keepNext/>
        <w:widowControl/>
        <w:ind w:left="0" w:right="0" w:firstLine="0"/>
        <w:rPr>
          <w:rFonts w:eastAsia="Times New Roman" w:cs="Times New Roman"/>
          <w:b/>
          <w:bCs/>
          <w:i/>
          <w:iCs/>
          <w:noProof/>
          <w:szCs w:val="24"/>
        </w:rPr>
      </w:pPr>
      <w:r w:rsidRPr="00264592">
        <w:rPr>
          <w:rFonts w:eastAsia="Times New Roman" w:cs="Times New Roman"/>
          <w:b/>
          <w:bCs/>
          <w:i/>
          <w:iCs/>
          <w:noProof/>
          <w:szCs w:val="24"/>
        </w:rPr>
        <w:t>Thời hạn xem xét</w:t>
      </w:r>
    </w:p>
    <w:p w:rsidR="00401F78" w:rsidRPr="00264592" w:rsidRDefault="00401F78" w:rsidP="008D18D8">
      <w:pPr>
        <w:pStyle w:val="ListParagraph"/>
        <w:keepNext/>
        <w:widowControl/>
        <w:numPr>
          <w:ilvl w:val="0"/>
          <w:numId w:val="84"/>
        </w:numPr>
        <w:spacing w:before="120" w:after="120"/>
        <w:ind w:right="0"/>
        <w:contextualSpacing w:val="0"/>
        <w:rPr>
          <w:rFonts w:cs="Times New Roman"/>
          <w:szCs w:val="24"/>
        </w:rPr>
      </w:pPr>
      <w:bookmarkStart w:id="46" w:name="_Toc526525373"/>
      <w:r w:rsidRPr="00264592">
        <w:rPr>
          <w:rFonts w:cs="Times New Roman"/>
          <w:i/>
          <w:szCs w:val="24"/>
        </w:rPr>
        <w:t>Thời hạn xem xét</w:t>
      </w:r>
      <w:r w:rsidRPr="00264592">
        <w:rPr>
          <w:rFonts w:cs="Times New Roman"/>
          <w:szCs w:val="24"/>
        </w:rPr>
        <w:t xml:space="preserve"> chi trả quyền lợi nêu tại Điều 6.1.(a) được xác định là từng khoảng thời gian mỗi ba (03) Năm Hợp Đồng trước ngày chi trả quyền lợi này. </w:t>
      </w:r>
    </w:p>
    <w:p w:rsidR="00401F78" w:rsidRPr="00264592" w:rsidRDefault="00401F78" w:rsidP="008D18D8">
      <w:pPr>
        <w:pStyle w:val="ListParagraph"/>
        <w:keepNext/>
        <w:widowControl/>
        <w:numPr>
          <w:ilvl w:val="0"/>
          <w:numId w:val="84"/>
        </w:numPr>
        <w:spacing w:before="120" w:after="120"/>
        <w:ind w:right="0"/>
        <w:contextualSpacing w:val="0"/>
        <w:rPr>
          <w:noProof/>
          <w:szCs w:val="24"/>
        </w:rPr>
      </w:pPr>
      <w:r w:rsidRPr="00264592">
        <w:rPr>
          <w:i/>
          <w:noProof/>
          <w:szCs w:val="24"/>
        </w:rPr>
        <w:t xml:space="preserve">Thời hạn xem xét </w:t>
      </w:r>
      <w:r w:rsidRPr="00264592">
        <w:rPr>
          <w:noProof/>
          <w:szCs w:val="24"/>
        </w:rPr>
        <w:t>chi trả quyền lợi nêu tại Điều 6.2.(a) được xác định là:</w:t>
      </w:r>
    </w:p>
    <w:p w:rsidR="00401F78" w:rsidRPr="00264592" w:rsidRDefault="00401F78" w:rsidP="008D18D8">
      <w:pPr>
        <w:pStyle w:val="ListParagraph"/>
        <w:ind w:left="1260" w:right="0" w:hanging="540"/>
        <w:rPr>
          <w:noProof/>
          <w:szCs w:val="24"/>
          <w:lang w:val="vi-VN"/>
        </w:rPr>
      </w:pPr>
      <w:r w:rsidRPr="00264592">
        <w:rPr>
          <w:noProof/>
          <w:szCs w:val="24"/>
        </w:rPr>
        <w:t xml:space="preserve">(i) </w:t>
      </w:r>
      <w:r w:rsidRPr="00264592">
        <w:rPr>
          <w:noProof/>
          <w:szCs w:val="24"/>
        </w:rPr>
        <w:tab/>
      </w:r>
      <w:r w:rsidRPr="00264592">
        <w:rPr>
          <w:noProof/>
          <w:szCs w:val="24"/>
          <w:lang w:val="vi-VN"/>
        </w:rPr>
        <w:t xml:space="preserve">10 Năm Hợp Đồng đầu tiên, tính từ Ngày Hiệu Lực Hợp Đồng đối với </w:t>
      </w:r>
      <w:r w:rsidRPr="00264592">
        <w:rPr>
          <w:noProof/>
          <w:szCs w:val="24"/>
        </w:rPr>
        <w:t>quyền lợi</w:t>
      </w:r>
      <w:r w:rsidRPr="00264592">
        <w:rPr>
          <w:noProof/>
          <w:szCs w:val="24"/>
          <w:lang w:val="vi-VN"/>
        </w:rPr>
        <w:t xml:space="preserve"> được chi trả tại Ngày Kỷ Niệm Hợp Đồng thứ 10; hoặc</w:t>
      </w:r>
    </w:p>
    <w:p w:rsidR="00401F78" w:rsidRPr="00FB7783" w:rsidRDefault="00401F78" w:rsidP="008D18D8">
      <w:pPr>
        <w:pStyle w:val="ListParagraph"/>
        <w:ind w:left="1260" w:right="0" w:hanging="540"/>
        <w:rPr>
          <w:noProof/>
          <w:szCs w:val="24"/>
          <w:lang w:val="vi-VN"/>
        </w:rPr>
      </w:pPr>
      <w:r w:rsidRPr="00FB7783">
        <w:rPr>
          <w:noProof/>
          <w:szCs w:val="24"/>
          <w:lang w:val="vi-VN"/>
        </w:rPr>
        <w:t>(ii)</w:t>
      </w:r>
      <w:r w:rsidRPr="00FB7783">
        <w:rPr>
          <w:noProof/>
          <w:szCs w:val="24"/>
          <w:lang w:val="vi-VN"/>
        </w:rPr>
        <w:tab/>
        <w:t>Từ Năm Hợp Đồng thứ 11 đến hết Năm Hợp Đồng thứ 15 đối với quyền lợi được chi trả tại Ngày Kỷ Niệm Hợp Đồng thứ 15</w:t>
      </w:r>
      <w:r w:rsidR="00494262" w:rsidRPr="00FB7783">
        <w:rPr>
          <w:noProof/>
          <w:szCs w:val="24"/>
          <w:lang w:val="vi-VN"/>
        </w:rPr>
        <w:t>; hoặc</w:t>
      </w:r>
    </w:p>
    <w:p w:rsidR="00401F78" w:rsidRPr="00FB7783" w:rsidRDefault="00401F78" w:rsidP="008D18D8">
      <w:pPr>
        <w:pStyle w:val="ListParagraph"/>
        <w:ind w:left="1260" w:right="0" w:hanging="540"/>
        <w:rPr>
          <w:noProof/>
          <w:szCs w:val="24"/>
          <w:lang w:val="vi-VN"/>
        </w:rPr>
      </w:pPr>
      <w:r w:rsidRPr="00FB7783">
        <w:rPr>
          <w:noProof/>
          <w:szCs w:val="24"/>
          <w:lang w:val="vi-VN"/>
        </w:rPr>
        <w:t>(iii)  Từ  Năm Hợp Đồng thứ 16 đến hết Năm Hợp Đồng thứ 20 đối với quyền lợi được chi trả tại Ngày Kỷ Niệm Hợp Đồng thứ 20</w:t>
      </w:r>
      <w:r w:rsidR="00D36C0A" w:rsidRPr="00FB7783">
        <w:rPr>
          <w:noProof/>
          <w:szCs w:val="24"/>
          <w:lang w:val="vi-VN"/>
        </w:rPr>
        <w:t>.</w:t>
      </w:r>
    </w:p>
    <w:p w:rsidR="00401F78" w:rsidRPr="00FB7783" w:rsidRDefault="00401F78" w:rsidP="008D18D8">
      <w:pPr>
        <w:rPr>
          <w:lang w:val="vi-VN"/>
        </w:rPr>
      </w:pPr>
    </w:p>
    <w:p w:rsidR="00103BA3" w:rsidRPr="00264592" w:rsidRDefault="00103BA3" w:rsidP="008D18D8">
      <w:pPr>
        <w:pStyle w:val="Heading2"/>
        <w:numPr>
          <w:ilvl w:val="0"/>
          <w:numId w:val="72"/>
        </w:numPr>
        <w:tabs>
          <w:tab w:val="left" w:pos="990"/>
        </w:tabs>
        <w:spacing w:before="0" w:after="120"/>
        <w:ind w:right="0"/>
        <w:rPr>
          <w:rFonts w:ascii="Times New Roman" w:hAnsi="Times New Roman" w:cs="Times New Roman"/>
          <w:color w:val="auto"/>
          <w:sz w:val="24"/>
          <w:szCs w:val="24"/>
        </w:rPr>
      </w:pPr>
      <w:bookmarkStart w:id="47" w:name="_Toc72488988"/>
      <w:r w:rsidRPr="00264592">
        <w:rPr>
          <w:rFonts w:ascii="Times New Roman" w:hAnsi="Times New Roman" w:cs="Times New Roman"/>
          <w:color w:val="auto"/>
          <w:sz w:val="24"/>
          <w:szCs w:val="24"/>
        </w:rPr>
        <w:t>QUYỀN LỢI ĐÁO HẠN</w:t>
      </w:r>
      <w:bookmarkEnd w:id="46"/>
      <w:bookmarkEnd w:id="47"/>
    </w:p>
    <w:p w:rsidR="00103BA3" w:rsidRPr="00264592" w:rsidRDefault="00103BA3" w:rsidP="0024665F">
      <w:pPr>
        <w:ind w:left="0" w:right="0" w:firstLine="0"/>
        <w:rPr>
          <w:rFonts w:cs="Times New Roman"/>
          <w:szCs w:val="24"/>
        </w:rPr>
      </w:pPr>
      <w:r w:rsidRPr="00264592">
        <w:rPr>
          <w:rFonts w:cs="Times New Roman"/>
          <w:szCs w:val="24"/>
        </w:rPr>
        <w:t>Vào Ngày Đáo Hạ</w:t>
      </w:r>
      <w:r w:rsidR="00B90E34" w:rsidRPr="00264592">
        <w:rPr>
          <w:rFonts w:cs="Times New Roman"/>
          <w:szCs w:val="24"/>
        </w:rPr>
        <w:t>n</w:t>
      </w:r>
      <w:r w:rsidR="0043693A" w:rsidRPr="00264592">
        <w:rPr>
          <w:rFonts w:cs="Times New Roman"/>
          <w:szCs w:val="24"/>
        </w:rPr>
        <w:t xml:space="preserve"> Hợp Đồng</w:t>
      </w:r>
      <w:r w:rsidR="00B90E34" w:rsidRPr="00264592">
        <w:rPr>
          <w:rFonts w:cs="Times New Roman"/>
          <w:szCs w:val="24"/>
        </w:rPr>
        <w:t xml:space="preserve">, </w:t>
      </w:r>
      <w:r w:rsidR="00603D02" w:rsidRPr="00264592">
        <w:rPr>
          <w:noProof/>
          <w:szCs w:val="24"/>
        </w:rPr>
        <w:t>Manulife</w:t>
      </w:r>
      <w:r w:rsidR="00B35CBC" w:rsidRPr="00264592">
        <w:rPr>
          <w:noProof/>
          <w:szCs w:val="24"/>
          <w:lang w:val="vi-VN"/>
        </w:rPr>
        <w:t xml:space="preserve"> sẽ chi trả </w:t>
      </w:r>
      <w:r w:rsidR="00FE063F" w:rsidRPr="00264592">
        <w:rPr>
          <w:noProof/>
          <w:szCs w:val="24"/>
        </w:rPr>
        <w:t xml:space="preserve">toàn bộ </w:t>
      </w:r>
      <w:r w:rsidR="00B35CBC" w:rsidRPr="00264592">
        <w:rPr>
          <w:szCs w:val="24"/>
          <w:lang w:val="vi-VN"/>
        </w:rPr>
        <w:t xml:space="preserve">Giá Trị Tài Khoản </w:t>
      </w:r>
      <w:r w:rsidR="00B35CBC" w:rsidRPr="00264592">
        <w:rPr>
          <w:szCs w:val="24"/>
        </w:rPr>
        <w:t xml:space="preserve">Hợp Đồng </w:t>
      </w:r>
      <w:r w:rsidR="00B35CBC" w:rsidRPr="00264592">
        <w:rPr>
          <w:szCs w:val="24"/>
          <w:lang w:val="vi-VN"/>
        </w:rPr>
        <w:t>được xác định vào Ngày Định Giá Kế Tiếp sau Ngày Đáo Hạn Hợp Đồng</w:t>
      </w:r>
      <w:r w:rsidR="00B35CBC" w:rsidRPr="00264592">
        <w:rPr>
          <w:szCs w:val="24"/>
        </w:rPr>
        <w:t xml:space="preserve"> sau khi trừ đi</w:t>
      </w:r>
      <w:r w:rsidR="00B35CBC" w:rsidRPr="00264592">
        <w:rPr>
          <w:noProof/>
          <w:szCs w:val="24"/>
        </w:rPr>
        <w:t xml:space="preserve"> Nợ (nếu có).</w:t>
      </w:r>
    </w:p>
    <w:p w:rsidR="00103C8A" w:rsidRPr="00264592" w:rsidRDefault="00103C8A" w:rsidP="0024665F">
      <w:pPr>
        <w:ind w:right="0"/>
      </w:pPr>
      <w:bookmarkStart w:id="48" w:name="_Toc526525379"/>
    </w:p>
    <w:p w:rsidR="00103C8A" w:rsidRPr="00264592" w:rsidRDefault="00103C8A" w:rsidP="008D18D8">
      <w:pPr>
        <w:pStyle w:val="Heading2"/>
        <w:numPr>
          <w:ilvl w:val="0"/>
          <w:numId w:val="72"/>
        </w:numPr>
        <w:tabs>
          <w:tab w:val="left" w:pos="990"/>
        </w:tabs>
        <w:spacing w:before="0" w:after="120"/>
        <w:ind w:right="0"/>
        <w:rPr>
          <w:rFonts w:ascii="Times New Roman" w:hAnsi="Times New Roman" w:cs="Times New Roman"/>
          <w:color w:val="auto"/>
          <w:sz w:val="24"/>
          <w:szCs w:val="24"/>
        </w:rPr>
      </w:pPr>
      <w:bookmarkStart w:id="49" w:name="_Toc72488989"/>
      <w:r w:rsidRPr="00264592">
        <w:rPr>
          <w:rFonts w:ascii="Times New Roman" w:hAnsi="Times New Roman" w:cs="Times New Roman"/>
          <w:color w:val="auto"/>
          <w:sz w:val="24"/>
          <w:szCs w:val="24"/>
        </w:rPr>
        <w:t xml:space="preserve">QUYỀN LỢI ĐẢM BẢO DUY TRÌ </w:t>
      </w:r>
      <w:r w:rsidR="00DF7709" w:rsidRPr="00264592">
        <w:rPr>
          <w:rFonts w:ascii="Times New Roman" w:hAnsi="Times New Roman" w:cs="Times New Roman"/>
          <w:color w:val="auto"/>
          <w:sz w:val="24"/>
          <w:szCs w:val="24"/>
        </w:rPr>
        <w:t xml:space="preserve">HIỆU LỰC </w:t>
      </w:r>
      <w:r w:rsidRPr="00264592">
        <w:rPr>
          <w:rFonts w:ascii="Times New Roman" w:hAnsi="Times New Roman" w:cs="Times New Roman"/>
          <w:color w:val="auto"/>
          <w:sz w:val="24"/>
          <w:szCs w:val="24"/>
        </w:rPr>
        <w:t>HỢP ĐỒNG</w:t>
      </w:r>
      <w:bookmarkEnd w:id="49"/>
    </w:p>
    <w:p w:rsidR="00BD45ED" w:rsidRPr="00264592" w:rsidRDefault="00BD45ED" w:rsidP="0024665F">
      <w:pPr>
        <w:ind w:left="0" w:right="0" w:firstLine="0"/>
        <w:rPr>
          <w:rFonts w:cs="Times New Roman"/>
          <w:szCs w:val="24"/>
        </w:rPr>
      </w:pPr>
      <w:r w:rsidRPr="00264592">
        <w:rPr>
          <w:rFonts w:cs="Times New Roman"/>
          <w:szCs w:val="24"/>
        </w:rPr>
        <w:t>Trong 03 Năm Hợ</w:t>
      </w:r>
      <w:r w:rsidR="00DF7709" w:rsidRPr="00264592">
        <w:rPr>
          <w:rFonts w:cs="Times New Roman"/>
          <w:szCs w:val="24"/>
        </w:rPr>
        <w:t>p Đồng đầu tiên, sản phẩm bảo hiểm chính của Hợp Đồng sẽ duy trì hiệu lực cho dù Giá Trị Tài Khoản Hợp Đồng không đủ để thanh toán Khoản Khấu Trừ Hàng Tháng và Nợ (nếu có) với điều kiện:</w:t>
      </w:r>
    </w:p>
    <w:p w:rsidR="00DF7709" w:rsidRPr="00264592" w:rsidRDefault="00DF7709" w:rsidP="008D18D8">
      <w:pPr>
        <w:pStyle w:val="ListParagraph"/>
        <w:numPr>
          <w:ilvl w:val="2"/>
          <w:numId w:val="5"/>
        </w:numPr>
        <w:spacing w:before="120"/>
        <w:ind w:left="547" w:right="0" w:hanging="547"/>
        <w:contextualSpacing w:val="0"/>
        <w:rPr>
          <w:rFonts w:cs="Times New Roman"/>
          <w:szCs w:val="24"/>
        </w:rPr>
      </w:pPr>
      <w:r w:rsidRPr="00264592">
        <w:rPr>
          <w:rFonts w:cs="Times New Roman"/>
          <w:szCs w:val="24"/>
        </w:rPr>
        <w:t>Phí Bảo Hiểm Cơ Bản đến hạn trong 03 Năm Hợp Đồng đầu tiên đã được thanh toán đầy đủ; và</w:t>
      </w:r>
    </w:p>
    <w:p w:rsidR="00DF7709" w:rsidRPr="00264592" w:rsidRDefault="00DF7709" w:rsidP="008D18D8">
      <w:pPr>
        <w:pStyle w:val="ListParagraph"/>
        <w:numPr>
          <w:ilvl w:val="2"/>
          <w:numId w:val="5"/>
        </w:numPr>
        <w:spacing w:before="120"/>
        <w:ind w:left="547" w:right="0" w:hanging="547"/>
        <w:contextualSpacing w:val="0"/>
        <w:rPr>
          <w:rFonts w:cs="Times New Roman"/>
          <w:szCs w:val="24"/>
        </w:rPr>
      </w:pPr>
      <w:r w:rsidRPr="00264592">
        <w:rPr>
          <w:rFonts w:cs="Times New Roman"/>
          <w:szCs w:val="24"/>
        </w:rPr>
        <w:t>Không có gia</w:t>
      </w:r>
      <w:r w:rsidR="00A20226" w:rsidRPr="00264592">
        <w:rPr>
          <w:rFonts w:cs="Times New Roman"/>
          <w:szCs w:val="24"/>
        </w:rPr>
        <w:t>o</w:t>
      </w:r>
      <w:r w:rsidRPr="00264592">
        <w:rPr>
          <w:rFonts w:cs="Times New Roman"/>
          <w:szCs w:val="24"/>
        </w:rPr>
        <w:t xml:space="preserve"> dịch rút </w:t>
      </w:r>
      <w:r w:rsidR="007E11E3" w:rsidRPr="00264592">
        <w:rPr>
          <w:rFonts w:cs="Times New Roman"/>
          <w:szCs w:val="24"/>
        </w:rPr>
        <w:t xml:space="preserve">Giá Trị </w:t>
      </w:r>
      <w:r w:rsidRPr="00264592">
        <w:rPr>
          <w:rFonts w:cs="Times New Roman"/>
          <w:szCs w:val="24"/>
        </w:rPr>
        <w:t>Tài Khoản Cơ Bản (bao gồm trường hợp rút Giá Trị Tài Khoản tự động để đóng phí bảo hiểm) trong suốt thời hạn 03 Năm Hợp Đồng đầu tiên.</w:t>
      </w:r>
    </w:p>
    <w:p w:rsidR="00DF7709" w:rsidRPr="00264592" w:rsidRDefault="00DF7709" w:rsidP="00FE063F">
      <w:pPr>
        <w:spacing w:before="120"/>
        <w:ind w:left="0" w:right="0" w:firstLine="0"/>
        <w:rPr>
          <w:rFonts w:cs="Times New Roman"/>
          <w:szCs w:val="24"/>
        </w:rPr>
      </w:pPr>
      <w:r w:rsidRPr="00264592">
        <w:rPr>
          <w:rFonts w:cs="Times New Roman"/>
          <w:szCs w:val="24"/>
        </w:rPr>
        <w:t>Các Khoản Khấu Trừ Hàng Tháng trong thời gian đảm bảo duy trì hiệu lực Hợp Đồng được ghi nhận là khoản Nợ. Sau khi kết thúc thời hạn đảm bảo duy trì hiệu lực Hợp Đồng</w:t>
      </w:r>
      <w:r w:rsidR="00BC0E75" w:rsidRPr="00264592">
        <w:rPr>
          <w:rFonts w:cs="Times New Roman"/>
          <w:szCs w:val="24"/>
        </w:rPr>
        <w:t>, phí bảo hiểm cần được đóng đủ để thanh toán cho các khoản Nợ.</w:t>
      </w:r>
    </w:p>
    <w:p w:rsidR="00BC0E75" w:rsidRPr="00264592" w:rsidRDefault="00BC0E75" w:rsidP="0024665F">
      <w:pPr>
        <w:ind w:left="0" w:right="0" w:firstLine="0"/>
        <w:rPr>
          <w:rFonts w:cs="Times New Roman"/>
          <w:szCs w:val="24"/>
        </w:rPr>
      </w:pPr>
    </w:p>
    <w:p w:rsidR="00167A9E" w:rsidRPr="00264592" w:rsidRDefault="00BC0E75" w:rsidP="00167A9E">
      <w:pPr>
        <w:ind w:left="0" w:right="0" w:firstLine="0"/>
        <w:rPr>
          <w:rFonts w:cs="Times New Roman"/>
          <w:szCs w:val="24"/>
        </w:rPr>
      </w:pPr>
      <w:r w:rsidRPr="00264592">
        <w:rPr>
          <w:rFonts w:cs="Times New Roman"/>
          <w:szCs w:val="24"/>
        </w:rPr>
        <w:t>Trong thời gian đảm bảo duy trì hiệu lực Hợp Đồng, quyền tăng Số Tiền Bảo Hiểm (bao gồm cả trường hợp tăng Số Tiền Bảo Hiểm không cần thẩm định) không được áp dụng.</w:t>
      </w:r>
      <w:r w:rsidR="00167A9E" w:rsidRPr="00264592">
        <w:rPr>
          <w:rStyle w:val="CommentReference"/>
          <w:rFonts w:eastAsia="Times New Roman" w:cs="Times New Roman"/>
        </w:rPr>
        <w:t xml:space="preserve"> </w:t>
      </w:r>
    </w:p>
    <w:p w:rsidR="00BC0E75" w:rsidRPr="00264592" w:rsidRDefault="00BC0E75" w:rsidP="0024665F">
      <w:pPr>
        <w:ind w:left="0" w:right="0" w:firstLine="0"/>
        <w:rPr>
          <w:rFonts w:cs="Times New Roman"/>
          <w:szCs w:val="24"/>
        </w:rPr>
      </w:pPr>
    </w:p>
    <w:p w:rsidR="00610BF7" w:rsidRPr="00264592" w:rsidRDefault="00610BF7" w:rsidP="0024665F">
      <w:pPr>
        <w:ind w:left="0" w:right="0" w:firstLine="0"/>
        <w:rPr>
          <w:rFonts w:cs="Times New Roman"/>
          <w:szCs w:val="24"/>
        </w:rPr>
      </w:pPr>
    </w:p>
    <w:p w:rsidR="00DF1D0E" w:rsidRPr="00264592" w:rsidRDefault="00DF1D0E">
      <w:pPr>
        <w:widowControl/>
        <w:spacing w:after="200" w:line="276" w:lineRule="auto"/>
        <w:ind w:left="0" w:right="0" w:firstLine="0"/>
        <w:jc w:val="left"/>
        <w:rPr>
          <w:rFonts w:eastAsiaTheme="majorEastAsia" w:cs="Times New Roman"/>
          <w:b/>
          <w:bCs/>
          <w:color w:val="7F7F7F" w:themeColor="text1" w:themeTint="80"/>
          <w:sz w:val="32"/>
          <w:szCs w:val="32"/>
        </w:rPr>
      </w:pPr>
      <w:r w:rsidRPr="00264592">
        <w:rPr>
          <w:rFonts w:cs="Times New Roman"/>
          <w:color w:val="7F7F7F" w:themeColor="text1" w:themeTint="80"/>
          <w:sz w:val="32"/>
          <w:szCs w:val="32"/>
        </w:rPr>
        <w:br w:type="page"/>
      </w:r>
    </w:p>
    <w:p w:rsidR="00610BF7" w:rsidRPr="00264592" w:rsidRDefault="00610BF7" w:rsidP="008D18D8">
      <w:pPr>
        <w:pStyle w:val="Heading1"/>
        <w:spacing w:before="0"/>
        <w:ind w:left="0" w:right="0" w:firstLine="0"/>
        <w:jc w:val="left"/>
        <w:rPr>
          <w:rFonts w:ascii="Times New Roman" w:eastAsia="Times New Roman" w:hAnsi="Times New Roman" w:cs="Times New Roman"/>
          <w:bCs w:val="0"/>
          <w:color w:val="auto"/>
          <w:sz w:val="32"/>
          <w:szCs w:val="32"/>
        </w:rPr>
      </w:pPr>
      <w:bookmarkStart w:id="50" w:name="_Toc72488990"/>
      <w:r w:rsidRPr="00264592">
        <w:rPr>
          <w:rFonts w:ascii="Times New Roman" w:hAnsi="Times New Roman" w:cs="Times New Roman"/>
          <w:color w:val="auto"/>
          <w:sz w:val="32"/>
          <w:szCs w:val="32"/>
        </w:rPr>
        <w:t xml:space="preserve">CHƯƠNG II: </w:t>
      </w:r>
      <w:r w:rsidRPr="00264592">
        <w:rPr>
          <w:rFonts w:ascii="Times New Roman" w:eastAsia="Times New Roman" w:hAnsi="Times New Roman" w:cs="Times New Roman"/>
          <w:bCs w:val="0"/>
          <w:color w:val="auto"/>
          <w:sz w:val="32"/>
          <w:szCs w:val="32"/>
          <w:lang w:val="vi-VN"/>
        </w:rPr>
        <w:t xml:space="preserve">THÔNG TIN VỀ QUỸ LIÊN KẾT </w:t>
      </w:r>
      <w:r w:rsidRPr="00264592">
        <w:rPr>
          <w:rFonts w:ascii="Times New Roman" w:eastAsia="Times New Roman" w:hAnsi="Times New Roman" w:cs="Times New Roman"/>
          <w:bCs w:val="0"/>
          <w:color w:val="auto"/>
          <w:sz w:val="32"/>
          <w:szCs w:val="32"/>
        </w:rPr>
        <w:t>ĐƠN VỊ</w:t>
      </w:r>
      <w:bookmarkEnd w:id="50"/>
    </w:p>
    <w:p w:rsidR="000D0143" w:rsidRPr="00264592" w:rsidRDefault="000D0143" w:rsidP="00D865CD"/>
    <w:p w:rsidR="00610BF7" w:rsidRPr="00264592" w:rsidRDefault="00610BF7" w:rsidP="008D18D8">
      <w:pPr>
        <w:pStyle w:val="Heading2"/>
        <w:numPr>
          <w:ilvl w:val="0"/>
          <w:numId w:val="72"/>
        </w:numPr>
        <w:tabs>
          <w:tab w:val="left" w:pos="900"/>
        </w:tabs>
        <w:spacing w:before="0"/>
        <w:ind w:left="900" w:right="-64" w:hanging="900"/>
        <w:rPr>
          <w:rFonts w:ascii="Times New Roman" w:hAnsi="Times New Roman" w:cs="Times New Roman"/>
          <w:color w:val="auto"/>
          <w:sz w:val="24"/>
          <w:szCs w:val="24"/>
        </w:rPr>
      </w:pPr>
      <w:bookmarkStart w:id="51" w:name="_Toc72488991"/>
      <w:r w:rsidRPr="00264592">
        <w:rPr>
          <w:rFonts w:ascii="Times New Roman" w:eastAsia="Times New Roman" w:hAnsi="Times New Roman" w:cs="Times New Roman"/>
          <w:bCs w:val="0"/>
          <w:color w:val="auto"/>
          <w:sz w:val="24"/>
          <w:szCs w:val="24"/>
          <w:lang w:val="vi-VN"/>
        </w:rPr>
        <w:t xml:space="preserve">THÔNG TIN VỀ QUỸ LIÊN KẾT </w:t>
      </w:r>
      <w:r w:rsidRPr="00264592">
        <w:rPr>
          <w:rFonts w:ascii="Times New Roman" w:eastAsia="Times New Roman" w:hAnsi="Times New Roman" w:cs="Times New Roman"/>
          <w:bCs w:val="0"/>
          <w:color w:val="auto"/>
          <w:sz w:val="24"/>
          <w:szCs w:val="24"/>
        </w:rPr>
        <w:t>ĐƠN VỊ</w:t>
      </w:r>
      <w:bookmarkEnd w:id="51"/>
    </w:p>
    <w:p w:rsidR="00610BF7" w:rsidRPr="00264592" w:rsidRDefault="00610BF7" w:rsidP="00376B59">
      <w:pPr>
        <w:pStyle w:val="ListParagraph"/>
        <w:numPr>
          <w:ilvl w:val="1"/>
          <w:numId w:val="73"/>
        </w:numPr>
        <w:tabs>
          <w:tab w:val="left" w:pos="540"/>
        </w:tabs>
        <w:ind w:left="810" w:right="0"/>
        <w:rPr>
          <w:rFonts w:cs="Times New Roman"/>
          <w:b/>
          <w:szCs w:val="24"/>
        </w:rPr>
      </w:pPr>
      <w:bookmarkStart w:id="52" w:name="_Toc34920511"/>
      <w:bookmarkStart w:id="53" w:name="_Toc35002361"/>
      <w:bookmarkStart w:id="54" w:name="_Toc397694282"/>
      <w:r w:rsidRPr="00264592">
        <w:rPr>
          <w:rFonts w:cs="Times New Roman"/>
          <w:b/>
          <w:szCs w:val="24"/>
        </w:rPr>
        <w:t>Thông tin về cơ cấu và hoạt động của Quỹ Liên Kết Đơn Vị</w:t>
      </w:r>
      <w:bookmarkEnd w:id="52"/>
      <w:bookmarkEnd w:id="53"/>
      <w:r w:rsidRPr="00264592">
        <w:rPr>
          <w:rFonts w:cs="Times New Roman"/>
          <w:b/>
          <w:szCs w:val="24"/>
        </w:rPr>
        <w:t xml:space="preserve"> </w:t>
      </w:r>
      <w:bookmarkEnd w:id="54"/>
    </w:p>
    <w:p w:rsidR="00610BF7" w:rsidRPr="00264592" w:rsidRDefault="001B1066" w:rsidP="008D18D8">
      <w:pPr>
        <w:widowControl/>
        <w:numPr>
          <w:ilvl w:val="2"/>
          <w:numId w:val="31"/>
        </w:numPr>
        <w:autoSpaceDE w:val="0"/>
        <w:autoSpaceDN w:val="0"/>
        <w:adjustRightInd w:val="0"/>
        <w:spacing w:before="120"/>
        <w:ind w:left="547" w:right="0" w:hanging="547"/>
        <w:rPr>
          <w:szCs w:val="24"/>
          <w:lang w:val="vi-VN"/>
        </w:rPr>
      </w:pPr>
      <w:r w:rsidRPr="00264592">
        <w:rPr>
          <w:szCs w:val="24"/>
        </w:rPr>
        <w:t>Manulife</w:t>
      </w:r>
      <w:r w:rsidR="00BA1505" w:rsidRPr="00264592">
        <w:rPr>
          <w:szCs w:val="24"/>
          <w:lang w:val="vi-VN"/>
        </w:rPr>
        <w:t xml:space="preserve"> lập và duy trì các </w:t>
      </w:r>
      <w:r w:rsidR="009802EF" w:rsidRPr="00264592">
        <w:rPr>
          <w:szCs w:val="24"/>
        </w:rPr>
        <w:t>Q</w:t>
      </w:r>
      <w:r w:rsidR="00BA1505" w:rsidRPr="00264592">
        <w:rPr>
          <w:szCs w:val="24"/>
          <w:lang w:val="vi-VN"/>
        </w:rPr>
        <w:t xml:space="preserve">uỹ </w:t>
      </w:r>
      <w:r w:rsidR="001424C0" w:rsidRPr="00264592">
        <w:rPr>
          <w:szCs w:val="24"/>
        </w:rPr>
        <w:t>Liên Kết Đơn Vị</w:t>
      </w:r>
      <w:r w:rsidR="00BA1505" w:rsidRPr="00264592">
        <w:rPr>
          <w:szCs w:val="24"/>
          <w:lang w:val="vi-VN"/>
        </w:rPr>
        <w:t xml:space="preserve"> để Bên Mua Bảo Hiểm lựa chọn và phân bổ phí bảo hiểm vào các Quỹ sau khi đã trừ các chi phí. </w:t>
      </w:r>
      <w:r w:rsidR="00610BF7" w:rsidRPr="00264592">
        <w:rPr>
          <w:szCs w:val="24"/>
          <w:lang w:val="vi-VN"/>
        </w:rPr>
        <w:t xml:space="preserve">Mục tiêu, chiến lược và chính sách đầu tư của mỗi Quỹ được quy định cụ thể tại Phụ </w:t>
      </w:r>
      <w:r w:rsidR="007C6A78" w:rsidRPr="00FB7783">
        <w:rPr>
          <w:szCs w:val="24"/>
          <w:lang w:val="vi-VN"/>
        </w:rPr>
        <w:t>L</w:t>
      </w:r>
      <w:r w:rsidR="00610BF7" w:rsidRPr="00264592">
        <w:rPr>
          <w:szCs w:val="24"/>
          <w:lang w:val="vi-VN"/>
        </w:rPr>
        <w:t xml:space="preserve">ục </w:t>
      </w:r>
      <w:r w:rsidR="006857D0" w:rsidRPr="00FB7783">
        <w:rPr>
          <w:szCs w:val="24"/>
          <w:lang w:val="vi-VN"/>
        </w:rPr>
        <w:t>3</w:t>
      </w:r>
      <w:r w:rsidR="006857D0" w:rsidRPr="00FB7783">
        <w:rPr>
          <w:lang w:val="vi-VN"/>
        </w:rPr>
        <w:t xml:space="preserve"> </w:t>
      </w:r>
      <w:r w:rsidR="00D92EDB" w:rsidRPr="00FB7783">
        <w:rPr>
          <w:szCs w:val="24"/>
          <w:lang w:val="vi-VN"/>
        </w:rPr>
        <w:t xml:space="preserve">hoặc các văn bản thông báo về việc thành lập hoặc sửa đổi hoặc hủy bỏ Quỹ do </w:t>
      </w:r>
      <w:r w:rsidR="00461F99" w:rsidRPr="00FB7783">
        <w:rPr>
          <w:szCs w:val="24"/>
          <w:lang w:val="vi-VN"/>
        </w:rPr>
        <w:t>Manulife</w:t>
      </w:r>
      <w:r w:rsidR="00D92EDB" w:rsidRPr="00FB7783">
        <w:rPr>
          <w:szCs w:val="24"/>
          <w:lang w:val="vi-VN"/>
        </w:rPr>
        <w:t xml:space="preserve"> lập vào từng thời điểm </w:t>
      </w:r>
      <w:r w:rsidR="00610BF7" w:rsidRPr="00FB7783">
        <w:rPr>
          <w:szCs w:val="24"/>
          <w:lang w:val="vi-VN"/>
        </w:rPr>
        <w:t>.</w:t>
      </w:r>
    </w:p>
    <w:p w:rsidR="00610BF7" w:rsidRPr="00264592" w:rsidRDefault="00610BF7" w:rsidP="008D18D8">
      <w:pPr>
        <w:widowControl/>
        <w:numPr>
          <w:ilvl w:val="2"/>
          <w:numId w:val="31"/>
        </w:numPr>
        <w:autoSpaceDE w:val="0"/>
        <w:autoSpaceDN w:val="0"/>
        <w:adjustRightInd w:val="0"/>
        <w:spacing w:before="120"/>
        <w:ind w:left="547" w:right="0" w:hanging="547"/>
        <w:rPr>
          <w:szCs w:val="24"/>
          <w:lang w:val="vi-VN"/>
        </w:rPr>
      </w:pPr>
      <w:r w:rsidRPr="00264592">
        <w:rPr>
          <w:szCs w:val="24"/>
          <w:lang w:val="vi-VN"/>
        </w:rPr>
        <w:t xml:space="preserve">Mỗi Quỹ sẽ bao gồm </w:t>
      </w:r>
      <w:r w:rsidRPr="00FB7783">
        <w:rPr>
          <w:szCs w:val="24"/>
          <w:lang w:val="vi-VN"/>
        </w:rPr>
        <w:t>các</w:t>
      </w:r>
      <w:r w:rsidRPr="00264592">
        <w:rPr>
          <w:szCs w:val="24"/>
          <w:lang w:val="vi-VN"/>
        </w:rPr>
        <w:t xml:space="preserve"> Đơn Vị Quỹ có giá trị bằng nhau. Giá trị của mỗi Đơn Vị Quỹ sẽ được định giá phù hợp với các quy tắc được quy định tại Hợp Đồng này và sẽ thay đổi tại từng thời điểm tùy thuộc vào điều kiện thị trường</w:t>
      </w:r>
      <w:r w:rsidRPr="00FB7783">
        <w:rPr>
          <w:szCs w:val="24"/>
          <w:lang w:val="vi-VN"/>
        </w:rPr>
        <w:t>.</w:t>
      </w:r>
    </w:p>
    <w:p w:rsidR="00610BF7" w:rsidRPr="00264592" w:rsidRDefault="001B1066" w:rsidP="008D18D8">
      <w:pPr>
        <w:widowControl/>
        <w:numPr>
          <w:ilvl w:val="2"/>
          <w:numId w:val="31"/>
        </w:numPr>
        <w:autoSpaceDE w:val="0"/>
        <w:autoSpaceDN w:val="0"/>
        <w:adjustRightInd w:val="0"/>
        <w:spacing w:before="120"/>
        <w:ind w:left="547" w:right="0" w:hanging="547"/>
        <w:rPr>
          <w:szCs w:val="24"/>
          <w:lang w:val="vi-VN"/>
        </w:rPr>
      </w:pPr>
      <w:r w:rsidRPr="00FB7783">
        <w:rPr>
          <w:szCs w:val="24"/>
          <w:lang w:val="vi-VN"/>
        </w:rPr>
        <w:t>Manulife</w:t>
      </w:r>
      <w:r w:rsidR="00610BF7" w:rsidRPr="00264592">
        <w:rPr>
          <w:szCs w:val="24"/>
          <w:lang w:val="vi-VN"/>
        </w:rPr>
        <w:t xml:space="preserve"> bảo lưu quyền ủy thác toàn bộ hoặc bất kỳ thẩm quyền đầu tư và quyết định của </w:t>
      </w:r>
      <w:r w:rsidRPr="00FB7783">
        <w:rPr>
          <w:szCs w:val="24"/>
          <w:lang w:val="vi-VN"/>
        </w:rPr>
        <w:t>Manulife</w:t>
      </w:r>
      <w:r w:rsidR="00610BF7" w:rsidRPr="00264592">
        <w:rPr>
          <w:szCs w:val="24"/>
          <w:lang w:val="vi-VN"/>
        </w:rPr>
        <w:t xml:space="preserve"> cho bất kỳ </w:t>
      </w:r>
      <w:r w:rsidR="00610BF7" w:rsidRPr="00FB7783">
        <w:rPr>
          <w:szCs w:val="24"/>
          <w:lang w:val="vi-VN"/>
        </w:rPr>
        <w:t>bên thứ ba</w:t>
      </w:r>
      <w:r w:rsidR="00610BF7" w:rsidRPr="00264592">
        <w:rPr>
          <w:szCs w:val="24"/>
          <w:lang w:val="vi-VN"/>
        </w:rPr>
        <w:t xml:space="preserve"> nào theo các điều kiện do </w:t>
      </w:r>
      <w:r w:rsidRPr="00FB7783">
        <w:rPr>
          <w:szCs w:val="24"/>
          <w:lang w:val="vi-VN"/>
        </w:rPr>
        <w:t>Manulife</w:t>
      </w:r>
      <w:r w:rsidR="00610BF7" w:rsidRPr="00264592">
        <w:rPr>
          <w:szCs w:val="24"/>
          <w:lang w:val="vi-VN"/>
        </w:rPr>
        <w:t xml:space="preserve"> quyết định.</w:t>
      </w:r>
    </w:p>
    <w:p w:rsidR="00610BF7" w:rsidRPr="00264592" w:rsidRDefault="00610BF7" w:rsidP="0024665F">
      <w:pPr>
        <w:ind w:right="0"/>
        <w:rPr>
          <w:noProof/>
          <w:szCs w:val="24"/>
          <w:lang w:val="vi-VN"/>
        </w:rPr>
      </w:pPr>
    </w:p>
    <w:p w:rsidR="00610BF7" w:rsidRPr="00264592" w:rsidRDefault="00610BF7" w:rsidP="008D18D8">
      <w:pPr>
        <w:pStyle w:val="ListParagraph"/>
        <w:numPr>
          <w:ilvl w:val="1"/>
          <w:numId w:val="73"/>
        </w:numPr>
        <w:tabs>
          <w:tab w:val="left" w:pos="540"/>
        </w:tabs>
        <w:ind w:left="810" w:right="0"/>
        <w:rPr>
          <w:rFonts w:cs="Times New Roman"/>
          <w:b/>
          <w:szCs w:val="24"/>
        </w:rPr>
      </w:pPr>
      <w:bookmarkStart w:id="55" w:name="_Toc35002362"/>
      <w:bookmarkStart w:id="56" w:name="_Toc397694283"/>
      <w:r w:rsidRPr="00264592">
        <w:rPr>
          <w:rFonts w:cs="Times New Roman"/>
          <w:b/>
          <w:szCs w:val="24"/>
        </w:rPr>
        <w:t>Định giá đơn vị Quỹ</w:t>
      </w:r>
      <w:bookmarkEnd w:id="55"/>
      <w:r w:rsidRPr="00264592">
        <w:rPr>
          <w:rFonts w:cs="Times New Roman"/>
          <w:b/>
          <w:szCs w:val="24"/>
        </w:rPr>
        <w:t xml:space="preserve"> </w:t>
      </w:r>
    </w:p>
    <w:p w:rsidR="00610BF7" w:rsidRPr="00264592" w:rsidRDefault="00695962" w:rsidP="008D18D8">
      <w:pPr>
        <w:spacing w:before="120" w:after="120"/>
        <w:ind w:left="0" w:right="0" w:firstLine="0"/>
        <w:rPr>
          <w:szCs w:val="24"/>
        </w:rPr>
      </w:pPr>
      <w:r w:rsidRPr="00264592">
        <w:rPr>
          <w:szCs w:val="24"/>
        </w:rPr>
        <w:t>Manulife</w:t>
      </w:r>
      <w:r w:rsidR="00610BF7" w:rsidRPr="00264592">
        <w:rPr>
          <w:szCs w:val="24"/>
        </w:rPr>
        <w:t xml:space="preserve"> sẽ xác định giá trị tài sản </w:t>
      </w:r>
      <w:r w:rsidR="00C9676A" w:rsidRPr="00264592">
        <w:rPr>
          <w:szCs w:val="24"/>
        </w:rPr>
        <w:t xml:space="preserve">thuần </w:t>
      </w:r>
      <w:r w:rsidR="00610BF7" w:rsidRPr="00264592">
        <w:rPr>
          <w:szCs w:val="24"/>
        </w:rPr>
        <w:t xml:space="preserve">của Quỹ vào Ngày Định Giá để xác định Giá Đơn Vị. Kỳ định giá sẽ được thực hiện theo định kỳ do </w:t>
      </w:r>
      <w:r w:rsidRPr="00264592">
        <w:rPr>
          <w:szCs w:val="24"/>
        </w:rPr>
        <w:t>Manulife</w:t>
      </w:r>
      <w:r w:rsidR="00610BF7" w:rsidRPr="00264592">
        <w:rPr>
          <w:szCs w:val="24"/>
        </w:rPr>
        <w:t xml:space="preserve"> toàn quyền quyết định, nhưng sẽ không ít hơn một lần một tuần, trừ trường hợp pháp luật có quy định khác.</w:t>
      </w:r>
    </w:p>
    <w:p w:rsidR="00610BF7" w:rsidRPr="00264592" w:rsidRDefault="00610BF7" w:rsidP="008D18D8">
      <w:pPr>
        <w:spacing w:before="120" w:after="120"/>
        <w:ind w:left="0" w:right="0" w:firstLine="0"/>
        <w:rPr>
          <w:szCs w:val="24"/>
        </w:rPr>
      </w:pPr>
      <w:r w:rsidRPr="00264592">
        <w:rPr>
          <w:szCs w:val="24"/>
        </w:rPr>
        <w:t xml:space="preserve">Giá trị tài sản </w:t>
      </w:r>
      <w:r w:rsidR="00C9676A" w:rsidRPr="00264592">
        <w:rPr>
          <w:szCs w:val="24"/>
        </w:rPr>
        <w:t xml:space="preserve">thuần </w:t>
      </w:r>
      <w:r w:rsidRPr="00264592">
        <w:rPr>
          <w:szCs w:val="24"/>
        </w:rPr>
        <w:t>của Quỹ phản ánh:</w:t>
      </w:r>
    </w:p>
    <w:p w:rsidR="0049062C" w:rsidRPr="00264592" w:rsidRDefault="00610BF7" w:rsidP="008D18D8">
      <w:pPr>
        <w:widowControl/>
        <w:numPr>
          <w:ilvl w:val="0"/>
          <w:numId w:val="32"/>
        </w:numPr>
        <w:tabs>
          <w:tab w:val="clear" w:pos="1440"/>
        </w:tabs>
        <w:spacing w:before="120" w:after="120"/>
        <w:ind w:left="547" w:right="0" w:hanging="547"/>
        <w:rPr>
          <w:szCs w:val="24"/>
        </w:rPr>
      </w:pPr>
      <w:r w:rsidRPr="00264592">
        <w:rPr>
          <w:szCs w:val="24"/>
        </w:rPr>
        <w:t>Tất cả thu nhập, lãi hoặc lỗ, đã thực hiện hoặc chưa thực hiện, bao gồm lãi hoặc lỗ</w:t>
      </w:r>
      <w:r w:rsidR="0049062C" w:rsidRPr="00264592">
        <w:rPr>
          <w:szCs w:val="24"/>
        </w:rPr>
        <w:t xml:space="preserve"> liên quan đến hoạt động đầu tư của Quỹ</w:t>
      </w:r>
      <w:r w:rsidR="00F27585" w:rsidRPr="00264592">
        <w:rPr>
          <w:szCs w:val="24"/>
        </w:rPr>
        <w:t>;</w:t>
      </w:r>
    </w:p>
    <w:p w:rsidR="0049062C" w:rsidRPr="00264592" w:rsidRDefault="0049062C" w:rsidP="008D18D8">
      <w:pPr>
        <w:widowControl/>
        <w:numPr>
          <w:ilvl w:val="0"/>
          <w:numId w:val="32"/>
        </w:numPr>
        <w:tabs>
          <w:tab w:val="clear" w:pos="1440"/>
        </w:tabs>
        <w:spacing w:before="120" w:after="120"/>
        <w:ind w:left="547" w:right="0" w:hanging="547"/>
        <w:rPr>
          <w:szCs w:val="24"/>
        </w:rPr>
      </w:pPr>
      <w:r w:rsidRPr="00264592">
        <w:rPr>
          <w:szCs w:val="24"/>
        </w:rPr>
        <w:t>Tất cả các khoản thuế, lệ phí theo quy định của luật pháp liên quan đến các khoản thu nhập từ đầu tư hay sự tăng trưởng vốn của Quỹ</w:t>
      </w:r>
      <w:r w:rsidR="00F27585" w:rsidRPr="00264592">
        <w:rPr>
          <w:szCs w:val="24"/>
        </w:rPr>
        <w:t>;</w:t>
      </w:r>
    </w:p>
    <w:p w:rsidR="00950054" w:rsidRPr="00264592" w:rsidRDefault="00950054" w:rsidP="008D18D8">
      <w:pPr>
        <w:widowControl/>
        <w:numPr>
          <w:ilvl w:val="0"/>
          <w:numId w:val="32"/>
        </w:numPr>
        <w:tabs>
          <w:tab w:val="clear" w:pos="1440"/>
        </w:tabs>
        <w:spacing w:before="120" w:after="120"/>
        <w:ind w:left="547" w:right="0" w:hanging="547"/>
        <w:rPr>
          <w:szCs w:val="24"/>
        </w:rPr>
      </w:pPr>
      <w:r w:rsidRPr="00264592">
        <w:rPr>
          <w:szCs w:val="24"/>
        </w:rPr>
        <w:t xml:space="preserve">Phí </w:t>
      </w:r>
      <w:r w:rsidR="00F27585" w:rsidRPr="00264592">
        <w:rPr>
          <w:szCs w:val="24"/>
        </w:rPr>
        <w:t xml:space="preserve">Quản Lý </w:t>
      </w:r>
      <w:r w:rsidRPr="00264592">
        <w:rPr>
          <w:szCs w:val="24"/>
        </w:rPr>
        <w:t xml:space="preserve">Quỹ (được </w:t>
      </w:r>
      <w:r w:rsidR="00D03BC3" w:rsidRPr="00264592">
        <w:rPr>
          <w:szCs w:val="24"/>
        </w:rPr>
        <w:t>nêu</w:t>
      </w:r>
      <w:r w:rsidRPr="00264592">
        <w:rPr>
          <w:szCs w:val="24"/>
        </w:rPr>
        <w:t xml:space="preserve"> tại </w:t>
      </w:r>
      <w:r w:rsidR="002302F6" w:rsidRPr="00264592">
        <w:rPr>
          <w:szCs w:val="24"/>
        </w:rPr>
        <w:t>Đ</w:t>
      </w:r>
      <w:r w:rsidR="002302F6" w:rsidRPr="00264592">
        <w:rPr>
          <w:szCs w:val="24"/>
          <w:lang w:val="vi-VN"/>
        </w:rPr>
        <w:t>iề</w:t>
      </w:r>
      <w:r w:rsidR="002302F6" w:rsidRPr="00264592">
        <w:rPr>
          <w:szCs w:val="24"/>
        </w:rPr>
        <w:t>u 1</w:t>
      </w:r>
      <w:r w:rsidR="00F855E3" w:rsidRPr="00264592">
        <w:rPr>
          <w:szCs w:val="24"/>
        </w:rPr>
        <w:t>8</w:t>
      </w:r>
      <w:r w:rsidRPr="00264592">
        <w:rPr>
          <w:szCs w:val="24"/>
        </w:rPr>
        <w:t>).</w:t>
      </w:r>
    </w:p>
    <w:p w:rsidR="00950054" w:rsidRPr="00264592" w:rsidRDefault="00950054" w:rsidP="008D18D8">
      <w:pPr>
        <w:widowControl/>
        <w:numPr>
          <w:ilvl w:val="0"/>
          <w:numId w:val="32"/>
        </w:numPr>
        <w:tabs>
          <w:tab w:val="clear" w:pos="1440"/>
        </w:tabs>
        <w:spacing w:before="120" w:after="120"/>
        <w:ind w:left="547" w:right="0" w:hanging="547"/>
        <w:rPr>
          <w:szCs w:val="24"/>
        </w:rPr>
      </w:pPr>
      <w:r w:rsidRPr="00264592">
        <w:rPr>
          <w:szCs w:val="24"/>
        </w:rPr>
        <w:t>Tất cả các chi phí hợp lý phát sinh khác (nếu có) tuân theo quy định của luật pháp.</w:t>
      </w:r>
    </w:p>
    <w:p w:rsidR="00FC15DE" w:rsidRPr="00264592" w:rsidRDefault="00FC15DE" w:rsidP="008D18D8">
      <w:pPr>
        <w:spacing w:before="120" w:after="120"/>
        <w:ind w:left="0" w:right="0" w:firstLine="0"/>
        <w:rPr>
          <w:szCs w:val="24"/>
          <w:lang w:val="nb-NO"/>
        </w:rPr>
      </w:pPr>
      <w:r w:rsidRPr="00264592">
        <w:rPr>
          <w:szCs w:val="24"/>
          <w:lang w:val="nb-NO"/>
        </w:rPr>
        <w:t xml:space="preserve">Đối với từng giao dịch cụ thể, </w:t>
      </w:r>
      <w:r w:rsidR="00695962" w:rsidRPr="00264592">
        <w:rPr>
          <w:szCs w:val="24"/>
          <w:lang w:val="nb-NO"/>
        </w:rPr>
        <w:t>Manulife</w:t>
      </w:r>
      <w:r w:rsidRPr="00264592">
        <w:rPr>
          <w:szCs w:val="24"/>
          <w:lang w:val="nb-NO"/>
        </w:rPr>
        <w:t xml:space="preserve"> sẽ định giá sau Ngày nhận yêu cầu giao dịch. Theo từng thời điểm, </w:t>
      </w:r>
      <w:r w:rsidR="00695962" w:rsidRPr="00264592">
        <w:rPr>
          <w:szCs w:val="24"/>
          <w:lang w:val="nb-NO"/>
        </w:rPr>
        <w:t>Manulife</w:t>
      </w:r>
      <w:r w:rsidRPr="00264592">
        <w:rPr>
          <w:szCs w:val="24"/>
          <w:lang w:val="nb-NO"/>
        </w:rPr>
        <w:t xml:space="preserve"> có thể định giá một hoặc nhiều lần trong một tuần</w:t>
      </w:r>
      <w:r w:rsidR="00AF67E6" w:rsidRPr="00264592">
        <w:rPr>
          <w:szCs w:val="24"/>
          <w:lang w:val="nb-NO"/>
        </w:rPr>
        <w:t xml:space="preserve">, ngoại trừ các </w:t>
      </w:r>
      <w:r w:rsidR="00AF67E6" w:rsidRPr="00FB7783">
        <w:rPr>
          <w:szCs w:val="24"/>
          <w:lang w:val="nb-NO"/>
        </w:rPr>
        <w:t>ngày</w:t>
      </w:r>
      <w:r w:rsidR="00AF67E6" w:rsidRPr="00264592">
        <w:rPr>
          <w:szCs w:val="24"/>
          <w:lang w:val="nb-NO"/>
        </w:rPr>
        <w:t xml:space="preserve"> lễ, tết theo quy định pháp luật</w:t>
      </w:r>
      <w:r w:rsidRPr="00264592">
        <w:rPr>
          <w:szCs w:val="24"/>
          <w:lang w:val="nb-NO"/>
        </w:rPr>
        <w:t xml:space="preserve">. </w:t>
      </w:r>
      <w:r w:rsidR="00C9676A" w:rsidRPr="00264592">
        <w:rPr>
          <w:szCs w:val="24"/>
          <w:lang w:val="nb-NO"/>
        </w:rPr>
        <w:t xml:space="preserve">Giá </w:t>
      </w:r>
      <w:r w:rsidR="00EE4A79" w:rsidRPr="00264592">
        <w:rPr>
          <w:szCs w:val="24"/>
          <w:lang w:val="nb-NO"/>
        </w:rPr>
        <w:t xml:space="preserve">Đơn Vị </w:t>
      </w:r>
      <w:r w:rsidR="00C9676A" w:rsidRPr="00264592">
        <w:rPr>
          <w:szCs w:val="24"/>
          <w:lang w:val="nb-NO"/>
        </w:rPr>
        <w:t>của một Quỹ Liên Kết Đơn Vị sẽ được xác định bằng cách chi</w:t>
      </w:r>
      <w:r w:rsidR="006A4906" w:rsidRPr="00264592">
        <w:rPr>
          <w:szCs w:val="24"/>
          <w:lang w:val="nb-NO"/>
        </w:rPr>
        <w:t>a</w:t>
      </w:r>
      <w:r w:rsidR="00C9676A" w:rsidRPr="00264592">
        <w:rPr>
          <w:szCs w:val="24"/>
          <w:lang w:val="nb-NO"/>
        </w:rPr>
        <w:t xml:space="preserve"> Giá trị tài sản thuần của Quỹ cho tổng các đơn vị có trong Quỹ. </w:t>
      </w:r>
    </w:p>
    <w:p w:rsidR="00C9676A" w:rsidRPr="00264592" w:rsidRDefault="00C9676A" w:rsidP="008D18D8">
      <w:pPr>
        <w:spacing w:before="120" w:after="120"/>
        <w:ind w:left="0" w:right="0" w:firstLine="0"/>
        <w:rPr>
          <w:szCs w:val="24"/>
          <w:lang w:val="nb-NO"/>
        </w:rPr>
      </w:pPr>
      <w:r w:rsidRPr="00264592">
        <w:rPr>
          <w:szCs w:val="24"/>
          <w:lang w:val="nb-NO"/>
        </w:rPr>
        <w:t xml:space="preserve">Giá Đơn Vị được cập nhật thường </w:t>
      </w:r>
      <w:r w:rsidRPr="00FB7783">
        <w:rPr>
          <w:szCs w:val="24"/>
          <w:lang w:val="nb-NO"/>
        </w:rPr>
        <w:t>xuyên</w:t>
      </w:r>
      <w:r w:rsidRPr="00264592">
        <w:rPr>
          <w:szCs w:val="24"/>
          <w:lang w:val="nb-NO"/>
        </w:rPr>
        <w:t xml:space="preserve"> trên </w:t>
      </w:r>
      <w:r w:rsidR="00675F79" w:rsidRPr="00264592">
        <w:rPr>
          <w:szCs w:val="24"/>
          <w:lang w:val="nb-NO"/>
        </w:rPr>
        <w:t>Website</w:t>
      </w:r>
      <w:r w:rsidRPr="00264592">
        <w:rPr>
          <w:szCs w:val="24"/>
          <w:lang w:val="nb-NO"/>
        </w:rPr>
        <w:t xml:space="preserve"> sau Ngày Định Giá</w:t>
      </w:r>
      <w:r w:rsidR="00082B9F" w:rsidRPr="00264592">
        <w:rPr>
          <w:szCs w:val="24"/>
          <w:lang w:val="nb-NO"/>
        </w:rPr>
        <w:t>.</w:t>
      </w:r>
    </w:p>
    <w:p w:rsidR="00610BF7" w:rsidRPr="00FB7783" w:rsidRDefault="00610BF7" w:rsidP="0024665F">
      <w:pPr>
        <w:ind w:left="540" w:right="0"/>
        <w:rPr>
          <w:szCs w:val="24"/>
          <w:lang w:val="nb-NO"/>
        </w:rPr>
      </w:pPr>
    </w:p>
    <w:p w:rsidR="00610BF7" w:rsidRPr="00FB7783" w:rsidRDefault="007E662F" w:rsidP="00AA6DA5">
      <w:pPr>
        <w:pStyle w:val="ListParagraph"/>
        <w:pageBreakBefore/>
        <w:numPr>
          <w:ilvl w:val="1"/>
          <w:numId w:val="73"/>
        </w:numPr>
        <w:tabs>
          <w:tab w:val="left" w:pos="540"/>
        </w:tabs>
        <w:ind w:left="806" w:right="0"/>
        <w:rPr>
          <w:rFonts w:cs="Times New Roman"/>
          <w:b/>
          <w:szCs w:val="24"/>
          <w:lang w:val="nb-NO"/>
        </w:rPr>
      </w:pPr>
      <w:bookmarkStart w:id="57" w:name="_Toc35002363"/>
      <w:bookmarkStart w:id="58" w:name="_Toc397694284"/>
      <w:bookmarkEnd w:id="56"/>
      <w:r w:rsidRPr="00FB7783">
        <w:rPr>
          <w:rFonts w:cs="Times New Roman"/>
          <w:b/>
          <w:szCs w:val="24"/>
          <w:lang w:val="nb-NO"/>
        </w:rPr>
        <w:t>Tăng/giảm số lượng</w:t>
      </w:r>
      <w:r w:rsidR="00FC15DE" w:rsidRPr="00FB7783">
        <w:rPr>
          <w:rFonts w:cs="Times New Roman"/>
          <w:b/>
          <w:szCs w:val="24"/>
          <w:lang w:val="nb-NO"/>
        </w:rPr>
        <w:t xml:space="preserve"> các </w:t>
      </w:r>
      <w:r w:rsidR="00610BF7" w:rsidRPr="00FB7783">
        <w:rPr>
          <w:rFonts w:cs="Times New Roman"/>
          <w:b/>
          <w:szCs w:val="24"/>
          <w:lang w:val="nb-NO"/>
        </w:rPr>
        <w:t xml:space="preserve">Đơn </w:t>
      </w:r>
      <w:r w:rsidR="00675F79" w:rsidRPr="00FB7783">
        <w:rPr>
          <w:rFonts w:cs="Times New Roman"/>
          <w:b/>
          <w:szCs w:val="24"/>
          <w:lang w:val="nb-NO"/>
        </w:rPr>
        <w:t xml:space="preserve">Vị </w:t>
      </w:r>
      <w:r w:rsidR="00610BF7" w:rsidRPr="00FB7783">
        <w:rPr>
          <w:rFonts w:cs="Times New Roman"/>
          <w:b/>
          <w:szCs w:val="24"/>
          <w:lang w:val="nb-NO"/>
        </w:rPr>
        <w:t xml:space="preserve">Quỹ </w:t>
      </w:r>
      <w:bookmarkEnd w:id="57"/>
    </w:p>
    <w:p w:rsidR="00610BF7" w:rsidRPr="00264592" w:rsidRDefault="00610BF7" w:rsidP="008D18D8">
      <w:pPr>
        <w:spacing w:before="120" w:after="120"/>
        <w:ind w:left="0" w:right="0" w:firstLine="0"/>
        <w:rPr>
          <w:szCs w:val="24"/>
          <w:lang w:val="nb-NO"/>
        </w:rPr>
      </w:pPr>
      <w:r w:rsidRPr="00264592">
        <w:rPr>
          <w:szCs w:val="24"/>
          <w:lang w:val="nb-NO"/>
        </w:rPr>
        <w:t>Số Đơn Vị Quỹ hiện hữu của mỗi Quỹ sẽ được điều chỉnh theo các nghiệp vụ sau:</w:t>
      </w:r>
    </w:p>
    <w:p w:rsidR="00610BF7" w:rsidRPr="00264592" w:rsidRDefault="00610BF7" w:rsidP="008D18D8">
      <w:pPr>
        <w:widowControl/>
        <w:numPr>
          <w:ilvl w:val="0"/>
          <w:numId w:val="33"/>
        </w:numPr>
        <w:tabs>
          <w:tab w:val="clear" w:pos="1440"/>
        </w:tabs>
        <w:spacing w:after="120"/>
        <w:ind w:left="540" w:right="0" w:hanging="540"/>
        <w:rPr>
          <w:szCs w:val="24"/>
          <w:lang w:val="nb-NO"/>
        </w:rPr>
      </w:pPr>
      <w:r w:rsidRPr="00264592">
        <w:rPr>
          <w:szCs w:val="24"/>
          <w:lang w:val="nb-NO"/>
        </w:rPr>
        <w:t>Tăng số lượng Đơn Vị Quỹ do phân bổ Phí Bảo Hiểm Cơ Bản và Phí Bảo Hiểm Đóng Thêm;</w:t>
      </w:r>
    </w:p>
    <w:p w:rsidR="00610BF7" w:rsidRPr="00264592" w:rsidRDefault="00610BF7" w:rsidP="008D18D8">
      <w:pPr>
        <w:widowControl/>
        <w:numPr>
          <w:ilvl w:val="0"/>
          <w:numId w:val="33"/>
        </w:numPr>
        <w:tabs>
          <w:tab w:val="clear" w:pos="1440"/>
        </w:tabs>
        <w:spacing w:after="120"/>
        <w:ind w:left="540" w:right="0" w:hanging="540"/>
        <w:rPr>
          <w:szCs w:val="24"/>
          <w:lang w:val="nb-NO"/>
        </w:rPr>
      </w:pPr>
      <w:r w:rsidRPr="00264592">
        <w:rPr>
          <w:szCs w:val="24"/>
          <w:lang w:val="nb-NO"/>
        </w:rPr>
        <w:t>Tăng số lượng Đơn Vị Quỹ do hưởng Quyền lợi khi duy trì hợp đồng (nếu có);</w:t>
      </w:r>
    </w:p>
    <w:p w:rsidR="00610BF7" w:rsidRPr="00264592" w:rsidRDefault="00610BF7" w:rsidP="008D18D8">
      <w:pPr>
        <w:widowControl/>
        <w:numPr>
          <w:ilvl w:val="0"/>
          <w:numId w:val="33"/>
        </w:numPr>
        <w:tabs>
          <w:tab w:val="clear" w:pos="1440"/>
        </w:tabs>
        <w:spacing w:after="120"/>
        <w:ind w:left="540" w:right="0" w:hanging="540"/>
        <w:rPr>
          <w:szCs w:val="24"/>
          <w:lang w:val="nb-NO"/>
        </w:rPr>
      </w:pPr>
      <w:r w:rsidRPr="00264592">
        <w:rPr>
          <w:szCs w:val="24"/>
          <w:lang w:val="nb-NO"/>
        </w:rPr>
        <w:t>Tăng/giảm số lượng Đơn Vị Quỹ do thực hiện nghiệp vụ chuyển đổi Quỹ;</w:t>
      </w:r>
    </w:p>
    <w:p w:rsidR="00610BF7" w:rsidRPr="00264592" w:rsidRDefault="00610BF7" w:rsidP="008D18D8">
      <w:pPr>
        <w:widowControl/>
        <w:numPr>
          <w:ilvl w:val="0"/>
          <w:numId w:val="33"/>
        </w:numPr>
        <w:tabs>
          <w:tab w:val="clear" w:pos="1440"/>
        </w:tabs>
        <w:spacing w:after="120"/>
        <w:ind w:left="540" w:right="0" w:hanging="540"/>
        <w:rPr>
          <w:szCs w:val="24"/>
          <w:lang w:val="nb-NO"/>
        </w:rPr>
      </w:pPr>
      <w:r w:rsidRPr="00264592">
        <w:rPr>
          <w:szCs w:val="24"/>
          <w:lang w:val="nb-NO"/>
        </w:rPr>
        <w:t xml:space="preserve">Giảm số lượng Đơn Vị Quỹ do </w:t>
      </w:r>
      <w:r w:rsidR="001B6D42" w:rsidRPr="00264592">
        <w:rPr>
          <w:szCs w:val="24"/>
          <w:lang w:val="nb-NO"/>
        </w:rPr>
        <w:t>r</w:t>
      </w:r>
      <w:r w:rsidRPr="00264592">
        <w:rPr>
          <w:szCs w:val="24"/>
          <w:lang w:val="nb-NO"/>
        </w:rPr>
        <w:t>út Giá Trị Tài Khoản hoặc hủy bỏ Hợp Đồng;</w:t>
      </w:r>
    </w:p>
    <w:p w:rsidR="00610BF7" w:rsidRPr="00264592" w:rsidRDefault="00610BF7" w:rsidP="00376B59">
      <w:pPr>
        <w:widowControl/>
        <w:numPr>
          <w:ilvl w:val="0"/>
          <w:numId w:val="33"/>
        </w:numPr>
        <w:tabs>
          <w:tab w:val="clear" w:pos="1440"/>
        </w:tabs>
        <w:spacing w:after="120"/>
        <w:ind w:left="540" w:right="0" w:hanging="540"/>
        <w:rPr>
          <w:b/>
          <w:bCs/>
          <w:szCs w:val="24"/>
          <w:lang w:val="nb-NO"/>
        </w:rPr>
      </w:pPr>
      <w:r w:rsidRPr="00264592">
        <w:rPr>
          <w:szCs w:val="24"/>
          <w:lang w:val="nb-NO"/>
        </w:rPr>
        <w:t>Giảm số lượng Đơn Vị Quỹ do trả khoản Khấu Trừ Hàng Tháng, Phí Bảo Hiểm Cơ Bản (nếu có) và Phí Bảo Hiểm của Sản Phẩm Bảo Hiểm Bổ Trợ (nếu có), và các phí khác có liên quan.</w:t>
      </w:r>
    </w:p>
    <w:p w:rsidR="00376B59" w:rsidRPr="00264592" w:rsidRDefault="00376B59" w:rsidP="008D18D8">
      <w:pPr>
        <w:widowControl/>
        <w:spacing w:after="120"/>
        <w:ind w:left="540" w:right="0" w:firstLine="0"/>
        <w:rPr>
          <w:b/>
          <w:bCs/>
          <w:szCs w:val="24"/>
          <w:lang w:val="nb-NO"/>
        </w:rPr>
      </w:pPr>
    </w:p>
    <w:p w:rsidR="00675F79" w:rsidRPr="00FB7783" w:rsidRDefault="00675F79" w:rsidP="008D18D8">
      <w:pPr>
        <w:pStyle w:val="ListParagraph"/>
        <w:numPr>
          <w:ilvl w:val="1"/>
          <w:numId w:val="73"/>
        </w:numPr>
        <w:tabs>
          <w:tab w:val="left" w:pos="540"/>
        </w:tabs>
        <w:ind w:left="810" w:right="0"/>
        <w:rPr>
          <w:rFonts w:cs="Times New Roman"/>
          <w:b/>
          <w:szCs w:val="24"/>
          <w:lang w:val="nb-NO"/>
        </w:rPr>
      </w:pPr>
      <w:r w:rsidRPr="00FB7783">
        <w:rPr>
          <w:rFonts w:cs="Times New Roman"/>
          <w:b/>
          <w:szCs w:val="24"/>
          <w:lang w:val="nb-NO"/>
        </w:rPr>
        <w:t xml:space="preserve">Các biện pháp bảo vệ và gia tăng quyền lợi Bên Mua Bảo Hiểm </w:t>
      </w:r>
    </w:p>
    <w:p w:rsidR="00675F79" w:rsidRPr="00264592" w:rsidRDefault="00695962" w:rsidP="008D18D8">
      <w:pPr>
        <w:spacing w:before="120" w:after="120"/>
        <w:ind w:left="0" w:right="0" w:firstLine="0"/>
        <w:rPr>
          <w:szCs w:val="24"/>
          <w:lang w:val="nb-NO"/>
        </w:rPr>
      </w:pPr>
      <w:r w:rsidRPr="00264592">
        <w:rPr>
          <w:szCs w:val="24"/>
          <w:lang w:val="nb-NO"/>
        </w:rPr>
        <w:t>Manulife</w:t>
      </w:r>
      <w:r w:rsidR="00675F79" w:rsidRPr="00264592">
        <w:rPr>
          <w:szCs w:val="24"/>
          <w:lang w:val="nb-NO"/>
        </w:rPr>
        <w:t xml:space="preserve"> được phép áp dụng các biện pháp dưới đây để bảo vệ và gia tăng quyền </w:t>
      </w:r>
      <w:r w:rsidR="00675F79" w:rsidRPr="00264592">
        <w:rPr>
          <w:szCs w:val="24"/>
          <w:lang w:val="nb-NO"/>
        </w:rPr>
        <w:tab/>
        <w:t>lợi của Bên Mua Bảo Hiểm:</w:t>
      </w:r>
    </w:p>
    <w:p w:rsidR="00675F79" w:rsidRPr="00264592" w:rsidRDefault="00675F79" w:rsidP="008D18D8">
      <w:pPr>
        <w:widowControl/>
        <w:numPr>
          <w:ilvl w:val="0"/>
          <w:numId w:val="34"/>
        </w:numPr>
        <w:tabs>
          <w:tab w:val="clear" w:pos="720"/>
        </w:tabs>
        <w:spacing w:before="240" w:after="240"/>
        <w:ind w:left="540" w:right="0" w:hanging="540"/>
        <w:rPr>
          <w:szCs w:val="24"/>
          <w:lang w:val="nb-NO"/>
        </w:rPr>
      </w:pPr>
      <w:r w:rsidRPr="00264592">
        <w:rPr>
          <w:szCs w:val="24"/>
          <w:lang w:val="nb-NO"/>
        </w:rPr>
        <w:t xml:space="preserve">Đóng Quỹ để chuyển đổi các tài sản sang một </w:t>
      </w:r>
      <w:r w:rsidR="009802EF" w:rsidRPr="00264592">
        <w:rPr>
          <w:szCs w:val="24"/>
          <w:lang w:val="nb-NO"/>
        </w:rPr>
        <w:t>Quỹ Liên Kết Đơn Vị</w:t>
      </w:r>
      <w:r w:rsidRPr="00264592">
        <w:rPr>
          <w:szCs w:val="24"/>
          <w:lang w:val="nb-NO"/>
        </w:rPr>
        <w:t xml:space="preserve"> mới có cùng các mục tiêu đầu tư;</w:t>
      </w:r>
    </w:p>
    <w:p w:rsidR="00675F79" w:rsidRPr="00264592" w:rsidRDefault="00675F79" w:rsidP="008D18D8">
      <w:pPr>
        <w:widowControl/>
        <w:numPr>
          <w:ilvl w:val="0"/>
          <w:numId w:val="34"/>
        </w:numPr>
        <w:tabs>
          <w:tab w:val="clear" w:pos="720"/>
        </w:tabs>
        <w:spacing w:before="240" w:after="240"/>
        <w:ind w:left="540" w:right="0" w:hanging="540"/>
        <w:rPr>
          <w:szCs w:val="24"/>
          <w:lang w:val="nb-NO"/>
        </w:rPr>
      </w:pPr>
      <w:r w:rsidRPr="00264592">
        <w:rPr>
          <w:szCs w:val="24"/>
          <w:lang w:val="nb-NO"/>
        </w:rPr>
        <w:t xml:space="preserve">Thay đổi tên của </w:t>
      </w:r>
      <w:r w:rsidR="009802EF" w:rsidRPr="00264592">
        <w:rPr>
          <w:szCs w:val="24"/>
          <w:lang w:val="nb-NO"/>
        </w:rPr>
        <w:t>Quỹ Liên Kết Đơn Vị</w:t>
      </w:r>
      <w:r w:rsidRPr="00264592">
        <w:rPr>
          <w:szCs w:val="24"/>
          <w:lang w:val="nb-NO"/>
        </w:rPr>
        <w:t>;</w:t>
      </w:r>
    </w:p>
    <w:p w:rsidR="00675F79" w:rsidRPr="00264592" w:rsidRDefault="00675F79" w:rsidP="008D18D8">
      <w:pPr>
        <w:widowControl/>
        <w:numPr>
          <w:ilvl w:val="0"/>
          <w:numId w:val="34"/>
        </w:numPr>
        <w:tabs>
          <w:tab w:val="clear" w:pos="720"/>
        </w:tabs>
        <w:spacing w:before="240" w:after="240"/>
        <w:ind w:left="540" w:right="0" w:hanging="540"/>
        <w:rPr>
          <w:szCs w:val="24"/>
          <w:lang w:val="nb-NO"/>
        </w:rPr>
      </w:pPr>
      <w:r w:rsidRPr="00264592">
        <w:rPr>
          <w:szCs w:val="24"/>
          <w:lang w:val="nb-NO"/>
        </w:rPr>
        <w:t xml:space="preserve">Chia tách hoặc sáp nhập các đơn vị </w:t>
      </w:r>
      <w:r w:rsidR="009802EF" w:rsidRPr="00264592">
        <w:rPr>
          <w:szCs w:val="24"/>
          <w:lang w:val="nb-NO"/>
        </w:rPr>
        <w:t>Quỹ Liên Kết Đơn Vị</w:t>
      </w:r>
      <w:r w:rsidRPr="00264592">
        <w:rPr>
          <w:szCs w:val="24"/>
          <w:lang w:val="nb-NO"/>
        </w:rPr>
        <w:t xml:space="preserve"> hiện có;</w:t>
      </w:r>
    </w:p>
    <w:p w:rsidR="00675F79" w:rsidRPr="00264592" w:rsidRDefault="00675F79" w:rsidP="008D18D8">
      <w:pPr>
        <w:widowControl/>
        <w:numPr>
          <w:ilvl w:val="0"/>
          <w:numId w:val="34"/>
        </w:numPr>
        <w:tabs>
          <w:tab w:val="clear" w:pos="720"/>
        </w:tabs>
        <w:spacing w:before="240" w:after="240"/>
        <w:ind w:left="540" w:right="0" w:hanging="540"/>
        <w:rPr>
          <w:szCs w:val="24"/>
          <w:lang w:val="nb-NO"/>
        </w:rPr>
      </w:pPr>
      <w:r w:rsidRPr="00264592">
        <w:rPr>
          <w:szCs w:val="24"/>
          <w:lang w:val="nb-NO"/>
        </w:rPr>
        <w:t xml:space="preserve">Ngừng định giá </w:t>
      </w:r>
      <w:r w:rsidR="009802EF" w:rsidRPr="00264592">
        <w:rPr>
          <w:szCs w:val="24"/>
          <w:lang w:val="nb-NO"/>
        </w:rPr>
        <w:t>Quỹ Liên Kết Đơn Vị</w:t>
      </w:r>
      <w:r w:rsidRPr="00264592">
        <w:rPr>
          <w:szCs w:val="24"/>
          <w:lang w:val="nb-NO"/>
        </w:rPr>
        <w:t xml:space="preserve"> và các giao dịch liên quan đến hợp đồng bảo hiểm trong trường hợp Sở giao dịch chứng khoán mà </w:t>
      </w:r>
      <w:r w:rsidR="009802EF" w:rsidRPr="00264592">
        <w:rPr>
          <w:szCs w:val="24"/>
          <w:lang w:val="nb-NO"/>
        </w:rPr>
        <w:t>Quỹ Liên Kết Đơn Vị</w:t>
      </w:r>
      <w:r w:rsidRPr="00264592">
        <w:rPr>
          <w:szCs w:val="24"/>
          <w:lang w:val="nb-NO"/>
        </w:rPr>
        <w:t xml:space="preserve"> đang đầu tư vào bị tạm thời đình chỉ giao dịch.</w:t>
      </w:r>
    </w:p>
    <w:p w:rsidR="00675F79" w:rsidRPr="00264592" w:rsidRDefault="00675F79" w:rsidP="008D18D8">
      <w:pPr>
        <w:widowControl/>
        <w:numPr>
          <w:ilvl w:val="0"/>
          <w:numId w:val="34"/>
        </w:numPr>
        <w:tabs>
          <w:tab w:val="clear" w:pos="720"/>
        </w:tabs>
        <w:spacing w:before="240" w:after="240"/>
        <w:ind w:left="540" w:right="0" w:hanging="540"/>
        <w:rPr>
          <w:szCs w:val="24"/>
          <w:lang w:val="nb-NO"/>
        </w:rPr>
      </w:pPr>
      <w:r w:rsidRPr="00264592">
        <w:rPr>
          <w:szCs w:val="24"/>
          <w:lang w:val="nb-NO"/>
        </w:rPr>
        <w:t>Các biện pháp khác theo yêu cầu của cơ quan nhà nước có thẩm quyền và theo quy định của pháp luật.</w:t>
      </w:r>
    </w:p>
    <w:p w:rsidR="00675F79" w:rsidRPr="00264592" w:rsidRDefault="00675F79" w:rsidP="008D18D8">
      <w:pPr>
        <w:spacing w:before="120" w:after="120"/>
        <w:ind w:left="0" w:right="0" w:firstLine="0"/>
        <w:rPr>
          <w:szCs w:val="24"/>
          <w:lang w:val="nb-NO"/>
        </w:rPr>
      </w:pPr>
      <w:r w:rsidRPr="00264592">
        <w:rPr>
          <w:szCs w:val="24"/>
          <w:lang w:val="nb-NO"/>
        </w:rPr>
        <w:t>Khi thực hiện các biện pháp tại điểm (</w:t>
      </w:r>
      <w:r w:rsidR="00D92EDB" w:rsidRPr="00264592">
        <w:rPr>
          <w:szCs w:val="24"/>
          <w:lang w:val="nb-NO"/>
        </w:rPr>
        <w:t>a</w:t>
      </w:r>
      <w:r w:rsidRPr="00264592">
        <w:rPr>
          <w:szCs w:val="24"/>
          <w:lang w:val="nb-NO"/>
        </w:rPr>
        <w:t>), (</w:t>
      </w:r>
      <w:r w:rsidR="00D92EDB" w:rsidRPr="00264592">
        <w:rPr>
          <w:szCs w:val="24"/>
          <w:lang w:val="nb-NO"/>
        </w:rPr>
        <w:t>b</w:t>
      </w:r>
      <w:r w:rsidRPr="00264592">
        <w:rPr>
          <w:szCs w:val="24"/>
          <w:lang w:val="nb-NO"/>
        </w:rPr>
        <w:t>), (</w:t>
      </w:r>
      <w:r w:rsidR="00D92EDB" w:rsidRPr="00264592">
        <w:rPr>
          <w:szCs w:val="24"/>
          <w:lang w:val="nb-NO"/>
        </w:rPr>
        <w:t>c</w:t>
      </w:r>
      <w:r w:rsidRPr="00264592">
        <w:rPr>
          <w:szCs w:val="24"/>
          <w:lang w:val="nb-NO"/>
        </w:rPr>
        <w:t>) và (</w:t>
      </w:r>
      <w:r w:rsidR="00D92EDB" w:rsidRPr="00264592">
        <w:rPr>
          <w:szCs w:val="24"/>
          <w:lang w:val="nb-NO"/>
        </w:rPr>
        <w:t>e</w:t>
      </w:r>
      <w:r w:rsidRPr="00264592">
        <w:rPr>
          <w:szCs w:val="24"/>
          <w:lang w:val="nb-NO"/>
        </w:rPr>
        <w:t xml:space="preserve">) nêu trên </w:t>
      </w:r>
      <w:r w:rsidR="00695962" w:rsidRPr="00264592">
        <w:rPr>
          <w:szCs w:val="24"/>
          <w:lang w:val="nb-NO"/>
        </w:rPr>
        <w:t>Manulife</w:t>
      </w:r>
      <w:r w:rsidRPr="00264592">
        <w:rPr>
          <w:szCs w:val="24"/>
          <w:lang w:val="nb-NO"/>
        </w:rPr>
        <w:t xml:space="preserve"> sẽ báo cáo với Bộ Tài Chính, đồng thời thông báo cho Bên Mua Bảo Hiểm ít nhất 03 ngày trước khi áp dụng.  </w:t>
      </w:r>
    </w:p>
    <w:p w:rsidR="00610BF7" w:rsidRPr="00FB7783" w:rsidRDefault="00610BF7" w:rsidP="00D865CD">
      <w:pPr>
        <w:pStyle w:val="NoSpacing"/>
        <w:rPr>
          <w:lang w:val="nb-NO"/>
        </w:rPr>
      </w:pPr>
    </w:p>
    <w:p w:rsidR="00610BF7" w:rsidRPr="00FB7783" w:rsidRDefault="00610BF7" w:rsidP="008D18D8">
      <w:pPr>
        <w:pStyle w:val="ListParagraph"/>
        <w:numPr>
          <w:ilvl w:val="1"/>
          <w:numId w:val="73"/>
        </w:numPr>
        <w:tabs>
          <w:tab w:val="left" w:pos="540"/>
        </w:tabs>
        <w:ind w:left="810" w:right="0"/>
        <w:rPr>
          <w:rFonts w:cs="Times New Roman"/>
          <w:b/>
          <w:szCs w:val="24"/>
          <w:lang w:val="nb-NO"/>
        </w:rPr>
      </w:pPr>
      <w:bookmarkStart w:id="59" w:name="_Toc35002364"/>
      <w:bookmarkStart w:id="60" w:name="_Toc34920513"/>
      <w:r w:rsidRPr="00FB7783">
        <w:rPr>
          <w:rFonts w:cs="Times New Roman"/>
          <w:b/>
          <w:szCs w:val="24"/>
          <w:lang w:val="nb-NO"/>
        </w:rPr>
        <w:t>Thành lập hoặc đóng (các) Quỹ</w:t>
      </w:r>
      <w:bookmarkEnd w:id="59"/>
      <w:r w:rsidRPr="00FB7783">
        <w:rPr>
          <w:rFonts w:cs="Times New Roman"/>
          <w:b/>
          <w:szCs w:val="24"/>
          <w:lang w:val="nb-NO"/>
        </w:rPr>
        <w:t xml:space="preserve"> </w:t>
      </w:r>
    </w:p>
    <w:p w:rsidR="00610BF7" w:rsidRPr="00264592" w:rsidRDefault="00610BF7" w:rsidP="00D865CD">
      <w:pPr>
        <w:pStyle w:val="NoSpacing"/>
        <w:rPr>
          <w:lang w:val="vi-VN"/>
        </w:rPr>
      </w:pPr>
    </w:p>
    <w:bookmarkEnd w:id="58"/>
    <w:bookmarkEnd w:id="60"/>
    <w:p w:rsidR="00D92EDB" w:rsidRPr="00264592" w:rsidRDefault="00D92EDB" w:rsidP="00D92EDB">
      <w:pPr>
        <w:pStyle w:val="ListParagraph"/>
        <w:numPr>
          <w:ilvl w:val="0"/>
          <w:numId w:val="86"/>
        </w:numPr>
        <w:ind w:left="540" w:hanging="540"/>
        <w:rPr>
          <w:szCs w:val="24"/>
          <w:lang w:val="nb-NO"/>
        </w:rPr>
      </w:pPr>
      <w:r w:rsidRPr="00264592">
        <w:rPr>
          <w:szCs w:val="24"/>
          <w:lang w:val="nb-NO"/>
        </w:rPr>
        <w:t xml:space="preserve">Tùy theo chính sách của </w:t>
      </w:r>
      <w:r w:rsidR="00461F99" w:rsidRPr="00264592">
        <w:rPr>
          <w:szCs w:val="24"/>
          <w:lang w:val="nb-NO"/>
        </w:rPr>
        <w:t>Manulife</w:t>
      </w:r>
      <w:r w:rsidRPr="00264592">
        <w:rPr>
          <w:szCs w:val="24"/>
          <w:lang w:val="nb-NO"/>
        </w:rPr>
        <w:t xml:space="preserve"> tại từng thời điểm, </w:t>
      </w:r>
      <w:r w:rsidR="00461F99" w:rsidRPr="00264592">
        <w:rPr>
          <w:szCs w:val="24"/>
          <w:lang w:val="nb-NO"/>
        </w:rPr>
        <w:t>Manulife</w:t>
      </w:r>
      <w:r w:rsidRPr="00264592">
        <w:rPr>
          <w:szCs w:val="24"/>
          <w:lang w:val="nb-NO"/>
        </w:rPr>
        <w:t xml:space="preserve"> có thể thành lập các Qũy mới. Tất cả các quy định trong Hợp Đồng này sẽ có hiệu lực cho Quỹ mới trừ khi có quy định khác.</w:t>
      </w:r>
    </w:p>
    <w:p w:rsidR="00D92EDB" w:rsidRPr="00264592" w:rsidRDefault="00D92EDB" w:rsidP="008D18D8">
      <w:pPr>
        <w:pStyle w:val="ListParagraph"/>
        <w:ind w:left="540" w:firstLine="0"/>
        <w:rPr>
          <w:szCs w:val="24"/>
          <w:lang w:val="nb-NO"/>
        </w:rPr>
      </w:pPr>
    </w:p>
    <w:p w:rsidR="00D92EDB" w:rsidRPr="00264592" w:rsidRDefault="00D92EDB" w:rsidP="00D92EDB">
      <w:pPr>
        <w:pStyle w:val="Footer"/>
        <w:numPr>
          <w:ilvl w:val="0"/>
          <w:numId w:val="86"/>
        </w:numPr>
        <w:ind w:left="540" w:hanging="540"/>
        <w:rPr>
          <w:szCs w:val="24"/>
          <w:lang w:val="nb-NO"/>
        </w:rPr>
      </w:pPr>
      <w:r w:rsidRPr="00264592">
        <w:rPr>
          <w:szCs w:val="24"/>
          <w:lang w:val="nb-NO"/>
        </w:rPr>
        <w:tab/>
      </w:r>
      <w:r w:rsidR="00461F99" w:rsidRPr="00264592">
        <w:rPr>
          <w:szCs w:val="24"/>
          <w:lang w:val="nb-NO"/>
        </w:rPr>
        <w:t>Manulife</w:t>
      </w:r>
      <w:r w:rsidRPr="00264592">
        <w:rPr>
          <w:szCs w:val="24"/>
          <w:lang w:val="nb-NO"/>
        </w:rPr>
        <w:t xml:space="preserve"> có quyền đóng hoặc thay đổi tên của (các) Quỹ. Nếu có bất kỳ Quỹ nào được đổi tên hoặc đóng, </w:t>
      </w:r>
      <w:r w:rsidR="00461F99" w:rsidRPr="00264592">
        <w:rPr>
          <w:szCs w:val="24"/>
          <w:lang w:val="nb-NO"/>
        </w:rPr>
        <w:t>Manulife</w:t>
      </w:r>
      <w:r w:rsidRPr="00264592">
        <w:rPr>
          <w:szCs w:val="24"/>
          <w:lang w:val="nb-NO"/>
        </w:rPr>
        <w:t xml:space="preserve"> phải thông báo bằng văn bản cho Bên Mua Bảo Hiểm ít nhất 03 ngày trước khi áp dụng. Việc thông báo được xem là đã được thực hiện sau khi </w:t>
      </w:r>
      <w:r w:rsidR="00461F99" w:rsidRPr="00264592">
        <w:rPr>
          <w:szCs w:val="24"/>
          <w:lang w:val="nb-NO"/>
        </w:rPr>
        <w:t>Manulife</w:t>
      </w:r>
      <w:r w:rsidRPr="00264592">
        <w:rPr>
          <w:szCs w:val="24"/>
          <w:lang w:val="nb-NO"/>
        </w:rPr>
        <w:t xml:space="preserve"> có văn bản gửi đến Bên Mua Bảo Hiểm theo địa chỉ được ghi nhận trong </w:t>
      </w:r>
      <w:r w:rsidR="001424C0" w:rsidRPr="00264592">
        <w:rPr>
          <w:szCs w:val="24"/>
          <w:lang w:val="nb-NO"/>
        </w:rPr>
        <w:t>H</w:t>
      </w:r>
      <w:r w:rsidRPr="00264592">
        <w:rPr>
          <w:szCs w:val="24"/>
          <w:lang w:val="nb-NO"/>
        </w:rPr>
        <w:t xml:space="preserve">ồ </w:t>
      </w:r>
      <w:r w:rsidR="001424C0" w:rsidRPr="00264592">
        <w:rPr>
          <w:szCs w:val="24"/>
          <w:lang w:val="nb-NO"/>
        </w:rPr>
        <w:t>S</w:t>
      </w:r>
      <w:r w:rsidRPr="00264592">
        <w:rPr>
          <w:szCs w:val="24"/>
          <w:lang w:val="nb-NO"/>
        </w:rPr>
        <w:t xml:space="preserve">ơ </w:t>
      </w:r>
      <w:r w:rsidR="001424C0" w:rsidRPr="00264592">
        <w:rPr>
          <w:szCs w:val="24"/>
          <w:lang w:val="nb-NO"/>
        </w:rPr>
        <w:t>Y</w:t>
      </w:r>
      <w:r w:rsidRPr="00264592">
        <w:rPr>
          <w:szCs w:val="24"/>
          <w:lang w:val="nb-NO"/>
        </w:rPr>
        <w:t xml:space="preserve">êu </w:t>
      </w:r>
      <w:r w:rsidR="001424C0" w:rsidRPr="00264592">
        <w:rPr>
          <w:szCs w:val="24"/>
          <w:lang w:val="nb-NO"/>
        </w:rPr>
        <w:t>C</w:t>
      </w:r>
      <w:r w:rsidRPr="00264592">
        <w:rPr>
          <w:szCs w:val="24"/>
          <w:lang w:val="nb-NO"/>
        </w:rPr>
        <w:t xml:space="preserve">ầu </w:t>
      </w:r>
      <w:r w:rsidR="001424C0" w:rsidRPr="00264592">
        <w:rPr>
          <w:szCs w:val="24"/>
          <w:lang w:val="nb-NO"/>
        </w:rPr>
        <w:t>B</w:t>
      </w:r>
      <w:r w:rsidRPr="00264592">
        <w:rPr>
          <w:szCs w:val="24"/>
          <w:lang w:val="nb-NO"/>
        </w:rPr>
        <w:t xml:space="preserve">ảo </w:t>
      </w:r>
      <w:r w:rsidR="001424C0" w:rsidRPr="00264592">
        <w:rPr>
          <w:szCs w:val="24"/>
          <w:lang w:val="nb-NO"/>
        </w:rPr>
        <w:t>H</w:t>
      </w:r>
      <w:r w:rsidRPr="00264592">
        <w:rPr>
          <w:szCs w:val="24"/>
          <w:lang w:val="nb-NO"/>
        </w:rPr>
        <w:t xml:space="preserve">iểm hoặc do Bên Mua Bảo Hiểm điều chỉnh (nếu có), và kể từ ngày được đăng trên </w:t>
      </w:r>
      <w:r w:rsidR="006857D0" w:rsidRPr="00264592">
        <w:rPr>
          <w:szCs w:val="24"/>
          <w:lang w:val="nb-NO"/>
        </w:rPr>
        <w:t>Website</w:t>
      </w:r>
      <w:r w:rsidRPr="00264592">
        <w:rPr>
          <w:szCs w:val="24"/>
          <w:lang w:val="nb-NO"/>
        </w:rPr>
        <w:t xml:space="preserve">. Việc đóng/mở Quỹ phải được Bộ Tài </w:t>
      </w:r>
      <w:r w:rsidR="001424C0" w:rsidRPr="00264592">
        <w:rPr>
          <w:szCs w:val="24"/>
          <w:lang w:val="nb-NO"/>
        </w:rPr>
        <w:t>c</w:t>
      </w:r>
      <w:r w:rsidRPr="00264592">
        <w:rPr>
          <w:szCs w:val="24"/>
          <w:lang w:val="nb-NO"/>
        </w:rPr>
        <w:t>hính chấp thuận</w:t>
      </w:r>
      <w:r w:rsidR="005D2C5A" w:rsidRPr="00264592">
        <w:rPr>
          <w:szCs w:val="24"/>
          <w:lang w:val="nb-NO"/>
        </w:rPr>
        <w:t xml:space="preserve"> </w:t>
      </w:r>
      <w:r w:rsidRPr="00264592">
        <w:rPr>
          <w:szCs w:val="24"/>
          <w:lang w:val="nb-NO"/>
        </w:rPr>
        <w:t>bằng văn bản.</w:t>
      </w:r>
    </w:p>
    <w:p w:rsidR="00D92EDB" w:rsidRPr="00264592" w:rsidRDefault="00D92EDB" w:rsidP="008D18D8">
      <w:pPr>
        <w:pStyle w:val="Footer"/>
        <w:ind w:left="0" w:firstLine="0"/>
        <w:rPr>
          <w:szCs w:val="24"/>
          <w:lang w:val="nb-NO"/>
        </w:rPr>
      </w:pPr>
    </w:p>
    <w:p w:rsidR="00D92EDB" w:rsidRPr="00264592" w:rsidRDefault="00D92EDB" w:rsidP="008D18D8">
      <w:pPr>
        <w:pStyle w:val="Footer"/>
        <w:numPr>
          <w:ilvl w:val="0"/>
          <w:numId w:val="86"/>
        </w:numPr>
        <w:ind w:left="540" w:hanging="540"/>
        <w:rPr>
          <w:szCs w:val="24"/>
          <w:lang w:val="nb-NO"/>
        </w:rPr>
      </w:pPr>
      <w:r w:rsidRPr="00264592">
        <w:rPr>
          <w:szCs w:val="24"/>
          <w:lang w:val="nb-NO"/>
        </w:rPr>
        <w:t xml:space="preserve">Sau khi </w:t>
      </w:r>
      <w:r w:rsidR="00461F99" w:rsidRPr="00264592">
        <w:rPr>
          <w:szCs w:val="24"/>
          <w:lang w:val="nb-NO"/>
        </w:rPr>
        <w:t>Manulife</w:t>
      </w:r>
      <w:r w:rsidRPr="00264592">
        <w:rPr>
          <w:szCs w:val="24"/>
          <w:lang w:val="nb-NO"/>
        </w:rPr>
        <w:t xml:space="preserve"> thông báo việc đóng hoặc thay đổi tên Quỹ, Bên Mua Bảo Hiểm sẽ có một khoảng thời gian 30 ngày để yêu cầu </w:t>
      </w:r>
      <w:r w:rsidR="00461F99" w:rsidRPr="00264592">
        <w:rPr>
          <w:szCs w:val="24"/>
          <w:lang w:val="nb-NO"/>
        </w:rPr>
        <w:t>Manulife</w:t>
      </w:r>
      <w:r w:rsidRPr="00264592">
        <w:rPr>
          <w:szCs w:val="24"/>
          <w:lang w:val="nb-NO"/>
        </w:rPr>
        <w:t xml:space="preserve"> mua các Đơn Vị Quỹ hoặc chuyển các Đơn Vị Quỹ từ các Quỹ bị đóng sang các Quỹ khác do </w:t>
      </w:r>
      <w:r w:rsidR="00461F99" w:rsidRPr="00264592">
        <w:rPr>
          <w:szCs w:val="24"/>
          <w:lang w:val="nb-NO"/>
        </w:rPr>
        <w:t>Manulife</w:t>
      </w:r>
      <w:r w:rsidRPr="00264592">
        <w:rPr>
          <w:szCs w:val="24"/>
          <w:lang w:val="nb-NO"/>
        </w:rPr>
        <w:t xml:space="preserve"> lập bằng cách gửi văn bản theo mẫu của </w:t>
      </w:r>
      <w:r w:rsidR="00461F99" w:rsidRPr="00264592">
        <w:rPr>
          <w:szCs w:val="24"/>
          <w:lang w:val="nb-NO"/>
        </w:rPr>
        <w:t>Manulife</w:t>
      </w:r>
      <w:r w:rsidRPr="00264592">
        <w:rPr>
          <w:szCs w:val="24"/>
          <w:lang w:val="nb-NO"/>
        </w:rPr>
        <w:t xml:space="preserve">. Nếu quá thời hạn ấn định như được thông báo mà </w:t>
      </w:r>
      <w:r w:rsidR="00461F99" w:rsidRPr="00264592">
        <w:rPr>
          <w:szCs w:val="24"/>
          <w:lang w:val="nb-NO"/>
        </w:rPr>
        <w:t>Manulife</w:t>
      </w:r>
      <w:r w:rsidRPr="00264592">
        <w:rPr>
          <w:szCs w:val="24"/>
          <w:lang w:val="nb-NO"/>
        </w:rPr>
        <w:t xml:space="preserve"> không nhận được yêu cầu bằng văn bản của Bên Mua Bảo Hiểm, </w:t>
      </w:r>
      <w:r w:rsidR="00461F99" w:rsidRPr="00264592">
        <w:rPr>
          <w:szCs w:val="24"/>
          <w:lang w:val="nb-NO"/>
        </w:rPr>
        <w:t>Manulife</w:t>
      </w:r>
      <w:r w:rsidRPr="00264592">
        <w:rPr>
          <w:szCs w:val="24"/>
          <w:lang w:val="nb-NO"/>
        </w:rPr>
        <w:t xml:space="preserve"> sẽ có toàn quyền tiến hành hủy các Đơn Vị Quỹ của các Quỹ bị đóng và phân bổ các Đơn Vị Quỹ sang các Quỹ còn lại theo quy định được nêu tại </w:t>
      </w:r>
      <w:r w:rsidR="006E2A37" w:rsidRPr="00264592">
        <w:rPr>
          <w:szCs w:val="24"/>
          <w:lang w:val="nb-NO"/>
        </w:rPr>
        <w:t xml:space="preserve">Quy Trình Nghiệp Vụ. Việc phân bổ này được coi là hợp thức và có hiệu lực </w:t>
      </w:r>
      <w:r w:rsidR="00D118B8" w:rsidRPr="00264592">
        <w:rPr>
          <w:szCs w:val="24"/>
          <w:lang w:val="nb-NO"/>
        </w:rPr>
        <w:t xml:space="preserve">ràng </w:t>
      </w:r>
      <w:r w:rsidR="006E2A37" w:rsidRPr="00264592">
        <w:rPr>
          <w:szCs w:val="24"/>
          <w:lang w:val="nb-NO"/>
        </w:rPr>
        <w:t>buộc đối với Bên Mua Bảo Hiểm. Manulife sẽ không có nghĩa vụ hủy bỏ giao dịch hoặc bồi thường cho Bên Mua Bảo Hiểm dưới bất kỳ hình thức nào đối với việc thực hiện các giao dịch phân bổ lại các Đơn Vị Quỹ theo quy định của Điều này.</w:t>
      </w:r>
    </w:p>
    <w:p w:rsidR="006E2A37" w:rsidRPr="00264592" w:rsidRDefault="006E2A37" w:rsidP="006C4401">
      <w:pPr>
        <w:pStyle w:val="ListParagraph"/>
        <w:rPr>
          <w:szCs w:val="24"/>
          <w:lang w:val="nb-NO"/>
        </w:rPr>
      </w:pPr>
    </w:p>
    <w:p w:rsidR="006E2A37" w:rsidRPr="00264592" w:rsidRDefault="006E2A37" w:rsidP="006C4401">
      <w:pPr>
        <w:pStyle w:val="Footer"/>
        <w:ind w:left="0" w:firstLine="0"/>
        <w:rPr>
          <w:szCs w:val="24"/>
          <w:lang w:val="nb-NO"/>
        </w:rPr>
      </w:pPr>
    </w:p>
    <w:p w:rsidR="00610BF7" w:rsidRPr="00264592" w:rsidRDefault="00610BF7" w:rsidP="008D18D8">
      <w:pPr>
        <w:pStyle w:val="ListParagraph"/>
        <w:numPr>
          <w:ilvl w:val="1"/>
          <w:numId w:val="73"/>
        </w:numPr>
        <w:tabs>
          <w:tab w:val="left" w:pos="540"/>
        </w:tabs>
        <w:ind w:left="810" w:right="0"/>
        <w:rPr>
          <w:rFonts w:cs="Times New Roman"/>
          <w:b/>
          <w:szCs w:val="24"/>
        </w:rPr>
      </w:pPr>
      <w:bookmarkStart w:id="61" w:name="_Toc35002366"/>
      <w:r w:rsidRPr="00264592">
        <w:rPr>
          <w:rFonts w:cs="Times New Roman"/>
          <w:b/>
          <w:szCs w:val="24"/>
        </w:rPr>
        <w:t>Giới hạn rút quỹ</w:t>
      </w:r>
      <w:bookmarkEnd w:id="61"/>
      <w:r w:rsidRPr="00264592">
        <w:rPr>
          <w:rFonts w:cs="Times New Roman"/>
          <w:b/>
          <w:szCs w:val="24"/>
        </w:rPr>
        <w:t xml:space="preserve"> </w:t>
      </w:r>
    </w:p>
    <w:p w:rsidR="00D92EDB" w:rsidRPr="00264592" w:rsidRDefault="00D92EDB" w:rsidP="00376B59">
      <w:pPr>
        <w:ind w:left="0" w:right="0" w:firstLine="0"/>
        <w:rPr>
          <w:szCs w:val="24"/>
          <w:lang w:val="nb-NO"/>
        </w:rPr>
      </w:pPr>
    </w:p>
    <w:p w:rsidR="005F1D21" w:rsidRPr="00FB7783" w:rsidRDefault="00A51186" w:rsidP="00042A56">
      <w:pPr>
        <w:widowControl/>
        <w:spacing w:after="200" w:line="276" w:lineRule="auto"/>
        <w:ind w:left="0" w:right="0" w:firstLine="0"/>
        <w:rPr>
          <w:rFonts w:eastAsiaTheme="majorEastAsia" w:cs="Times New Roman"/>
          <w:b/>
          <w:bCs/>
          <w:sz w:val="32"/>
          <w:szCs w:val="32"/>
          <w:lang w:val="nb-NO"/>
        </w:rPr>
      </w:pPr>
      <w:r w:rsidRPr="00264592">
        <w:rPr>
          <w:szCs w:val="24"/>
          <w:lang w:val="nb-NO"/>
        </w:rPr>
        <w:t>Manulife</w:t>
      </w:r>
      <w:r w:rsidR="00F2011E" w:rsidRPr="00264592">
        <w:rPr>
          <w:szCs w:val="24"/>
          <w:lang w:val="nb-NO"/>
        </w:rPr>
        <w:t xml:space="preserve"> có thể áp dụng t</w:t>
      </w:r>
      <w:r w:rsidR="00610BF7" w:rsidRPr="00264592">
        <w:rPr>
          <w:szCs w:val="24"/>
          <w:lang w:val="nb-NO"/>
        </w:rPr>
        <w:t xml:space="preserve">ổng mức </w:t>
      </w:r>
      <w:r w:rsidR="00142878" w:rsidRPr="00264592">
        <w:rPr>
          <w:szCs w:val="24"/>
          <w:lang w:val="nb-NO"/>
        </w:rPr>
        <w:t xml:space="preserve">rút </w:t>
      </w:r>
      <w:r w:rsidR="007458A9" w:rsidRPr="00264592">
        <w:rPr>
          <w:szCs w:val="24"/>
          <w:lang w:val="nb-NO"/>
        </w:rPr>
        <w:t xml:space="preserve">Quỹ </w:t>
      </w:r>
      <w:r w:rsidR="00610BF7" w:rsidRPr="00264592">
        <w:rPr>
          <w:szCs w:val="24"/>
          <w:lang w:val="nb-NO"/>
        </w:rPr>
        <w:t xml:space="preserve">mỗi ngày tối đa là 10% tổng giá trị tài sản </w:t>
      </w:r>
      <w:r w:rsidR="00C9676A" w:rsidRPr="00264592">
        <w:rPr>
          <w:szCs w:val="24"/>
          <w:lang w:val="nb-NO"/>
        </w:rPr>
        <w:t xml:space="preserve">thuần </w:t>
      </w:r>
      <w:r w:rsidR="00610BF7" w:rsidRPr="00264592">
        <w:rPr>
          <w:szCs w:val="24"/>
          <w:lang w:val="nb-NO"/>
        </w:rPr>
        <w:t xml:space="preserve">của Quỹ đó. Giới hạn này sẽ áp dụng theo tỷ lệ tương ứng cho các yêu cầu </w:t>
      </w:r>
      <w:r w:rsidR="00142878" w:rsidRPr="00264592">
        <w:rPr>
          <w:szCs w:val="24"/>
          <w:lang w:val="nb-NO"/>
        </w:rPr>
        <w:t xml:space="preserve">rút </w:t>
      </w:r>
      <w:r w:rsidR="007458A9" w:rsidRPr="00264592">
        <w:rPr>
          <w:szCs w:val="24"/>
          <w:lang w:val="nb-NO"/>
        </w:rPr>
        <w:t>Q</w:t>
      </w:r>
      <w:r w:rsidR="00610BF7" w:rsidRPr="00264592">
        <w:rPr>
          <w:szCs w:val="24"/>
          <w:lang w:val="nb-NO"/>
        </w:rPr>
        <w:t xml:space="preserve">uỹ có hiệu lực vào Ngày Định Giá. Mức yêu cầu </w:t>
      </w:r>
      <w:r w:rsidR="00142878" w:rsidRPr="00264592">
        <w:rPr>
          <w:szCs w:val="24"/>
          <w:lang w:val="nb-NO"/>
        </w:rPr>
        <w:t xml:space="preserve">rút </w:t>
      </w:r>
      <w:r w:rsidR="007458A9" w:rsidRPr="00264592">
        <w:rPr>
          <w:szCs w:val="24"/>
          <w:lang w:val="nb-NO"/>
        </w:rPr>
        <w:t>Q</w:t>
      </w:r>
      <w:r w:rsidR="00610BF7" w:rsidRPr="00264592">
        <w:rPr>
          <w:szCs w:val="24"/>
          <w:lang w:val="nb-NO"/>
        </w:rPr>
        <w:t xml:space="preserve">uỹ vượt quá giới hạn trên sẽ được chuyển sang thực hiện theo các điều kiện tương ứng </w:t>
      </w:r>
      <w:r w:rsidR="00EB6B37" w:rsidRPr="00264592">
        <w:rPr>
          <w:szCs w:val="24"/>
          <w:lang w:val="nb-NO"/>
        </w:rPr>
        <w:t>vào</w:t>
      </w:r>
      <w:r w:rsidR="00610BF7" w:rsidRPr="00264592">
        <w:rPr>
          <w:szCs w:val="24"/>
          <w:lang w:val="nb-NO"/>
        </w:rPr>
        <w:t xml:space="preserve"> Ngày Định Giá </w:t>
      </w:r>
      <w:r w:rsidR="00EB6B37" w:rsidRPr="00264592">
        <w:rPr>
          <w:szCs w:val="24"/>
          <w:lang w:val="nb-NO"/>
        </w:rPr>
        <w:t>Kế Tiếp</w:t>
      </w:r>
      <w:r w:rsidR="00610BF7" w:rsidRPr="00264592">
        <w:rPr>
          <w:szCs w:val="24"/>
          <w:lang w:val="nb-NO"/>
        </w:rPr>
        <w:t>.</w:t>
      </w:r>
      <w:r w:rsidR="005F1D21" w:rsidRPr="00FB7783">
        <w:rPr>
          <w:rFonts w:cs="Times New Roman"/>
          <w:sz w:val="32"/>
          <w:szCs w:val="32"/>
          <w:lang w:val="nb-NO"/>
        </w:rPr>
        <w:br w:type="page"/>
      </w:r>
    </w:p>
    <w:p w:rsidR="0061631D" w:rsidRPr="00FB7783" w:rsidRDefault="00BE6017" w:rsidP="008D18D8">
      <w:pPr>
        <w:pStyle w:val="Heading1"/>
        <w:spacing w:before="0"/>
        <w:ind w:left="0" w:right="0" w:firstLine="0"/>
        <w:jc w:val="left"/>
        <w:rPr>
          <w:rFonts w:ascii="Times New Roman" w:hAnsi="Times New Roman" w:cs="Times New Roman"/>
          <w:color w:val="auto"/>
          <w:sz w:val="32"/>
          <w:szCs w:val="32"/>
          <w:lang w:val="nb-NO"/>
        </w:rPr>
      </w:pPr>
      <w:bookmarkStart w:id="62" w:name="_Toc72488992"/>
      <w:r w:rsidRPr="00FB7783">
        <w:rPr>
          <w:rFonts w:ascii="Times New Roman" w:hAnsi="Times New Roman" w:cs="Times New Roman"/>
          <w:color w:val="auto"/>
          <w:sz w:val="32"/>
          <w:szCs w:val="32"/>
          <w:lang w:val="nb-NO"/>
        </w:rPr>
        <w:t>CHƯƠNG II</w:t>
      </w:r>
      <w:r w:rsidR="00610BF7" w:rsidRPr="00FB7783">
        <w:rPr>
          <w:rFonts w:ascii="Times New Roman" w:hAnsi="Times New Roman" w:cs="Times New Roman"/>
          <w:color w:val="auto"/>
          <w:sz w:val="32"/>
          <w:szCs w:val="32"/>
          <w:lang w:val="nb-NO"/>
        </w:rPr>
        <w:t>I</w:t>
      </w:r>
      <w:r w:rsidR="0061631D" w:rsidRPr="00FB7783">
        <w:rPr>
          <w:rFonts w:ascii="Times New Roman" w:hAnsi="Times New Roman" w:cs="Times New Roman"/>
          <w:color w:val="auto"/>
          <w:sz w:val="32"/>
          <w:szCs w:val="32"/>
          <w:lang w:val="nb-NO"/>
        </w:rPr>
        <w:t>: CÁC QUYỀN CỦA BÊN MUA BẢO HIỂM</w:t>
      </w:r>
      <w:bookmarkEnd w:id="62"/>
    </w:p>
    <w:p w:rsidR="00EF7BB4" w:rsidRPr="00FB7783" w:rsidRDefault="00EF7BB4" w:rsidP="0024665F">
      <w:pPr>
        <w:ind w:right="0"/>
        <w:rPr>
          <w:lang w:val="nb-NO"/>
        </w:rPr>
      </w:pPr>
    </w:p>
    <w:p w:rsidR="0061631D" w:rsidRPr="00264592" w:rsidRDefault="0061631D" w:rsidP="008D18D8">
      <w:pPr>
        <w:pStyle w:val="Heading2"/>
        <w:numPr>
          <w:ilvl w:val="0"/>
          <w:numId w:val="73"/>
        </w:numPr>
        <w:tabs>
          <w:tab w:val="left" w:pos="1080"/>
        </w:tabs>
        <w:spacing w:before="0"/>
        <w:ind w:right="0"/>
        <w:rPr>
          <w:rFonts w:ascii="Times New Roman" w:hAnsi="Times New Roman" w:cs="Times New Roman"/>
          <w:color w:val="auto"/>
          <w:sz w:val="24"/>
          <w:szCs w:val="24"/>
        </w:rPr>
      </w:pPr>
      <w:bookmarkStart w:id="63" w:name="_Toc72488993"/>
      <w:r w:rsidRPr="00264592">
        <w:rPr>
          <w:rFonts w:ascii="Times New Roman" w:hAnsi="Times New Roman" w:cs="Times New Roman"/>
          <w:color w:val="auto"/>
          <w:sz w:val="24"/>
          <w:szCs w:val="24"/>
        </w:rPr>
        <w:t>THỜI GIAN CÂN NHẮC</w:t>
      </w:r>
      <w:bookmarkEnd w:id="63"/>
    </w:p>
    <w:p w:rsidR="00F60773" w:rsidRPr="00264592" w:rsidRDefault="0061631D" w:rsidP="0024665F">
      <w:pPr>
        <w:ind w:left="0" w:right="0" w:firstLine="0"/>
        <w:rPr>
          <w:rFonts w:cs="Times New Roman"/>
          <w:szCs w:val="24"/>
        </w:rPr>
      </w:pPr>
      <w:r w:rsidRPr="00264592">
        <w:rPr>
          <w:rFonts w:cs="Times New Roman"/>
          <w:szCs w:val="24"/>
        </w:rPr>
        <w:t>Trong vòng 21 ngày kể từ ngày nhận Hợp Đồng, Bên Mua Bảo Hiểm có quyền từ chối tham gia bảo hiểm bằng cách gửi văn bản thông báo đế</w:t>
      </w:r>
      <w:r w:rsidR="00B90E34" w:rsidRPr="00264592">
        <w:rPr>
          <w:rFonts w:cs="Times New Roman"/>
          <w:szCs w:val="24"/>
        </w:rPr>
        <w:t>n Manulife</w:t>
      </w:r>
      <w:r w:rsidRPr="00264592">
        <w:rPr>
          <w:rFonts w:cs="Times New Roman"/>
          <w:szCs w:val="24"/>
        </w:rPr>
        <w:t xml:space="preserve"> kèm theo các hóa đơn thu phí bảo hiểm (nếu có)</w:t>
      </w:r>
      <w:r w:rsidR="003D2800" w:rsidRPr="00264592">
        <w:rPr>
          <w:rFonts w:cs="Times New Roman"/>
          <w:szCs w:val="24"/>
        </w:rPr>
        <w:t xml:space="preserve"> và bộ Hợp Đồng</w:t>
      </w:r>
      <w:r w:rsidRPr="00264592">
        <w:rPr>
          <w:rFonts w:cs="Times New Roman"/>
          <w:szCs w:val="24"/>
        </w:rPr>
        <w:t xml:space="preserve">. </w:t>
      </w:r>
      <w:r w:rsidR="00820F6F" w:rsidRPr="00264592">
        <w:rPr>
          <w:rFonts w:cs="Times New Roman"/>
          <w:szCs w:val="24"/>
        </w:rPr>
        <w:t>Manulife</w:t>
      </w:r>
      <w:r w:rsidRPr="00264592">
        <w:rPr>
          <w:rFonts w:cs="Times New Roman"/>
          <w:szCs w:val="24"/>
        </w:rPr>
        <w:t xml:space="preserve"> sẽ hoàn trả phí bảo hiểm đã đóng, không có lãi, sau khi trừ đi chi phí khám, xét nghiệm y khoa (nếu có)</w:t>
      </w:r>
      <w:r w:rsidR="00304E5A" w:rsidRPr="00264592">
        <w:rPr>
          <w:rFonts w:cs="Times New Roman"/>
          <w:szCs w:val="24"/>
        </w:rPr>
        <w:t>.</w:t>
      </w:r>
      <w:r w:rsidR="00841723" w:rsidRPr="00264592">
        <w:rPr>
          <w:rFonts w:cs="Times New Roman"/>
          <w:szCs w:val="24"/>
        </w:rPr>
        <w:t xml:space="preserve"> </w:t>
      </w:r>
      <w:r w:rsidR="00F60773" w:rsidRPr="00264592">
        <w:rPr>
          <w:rFonts w:cs="Times New Roman"/>
          <w:szCs w:val="24"/>
        </w:rPr>
        <w:t>Quyền này chỉ được áp dụng khi Manulife chưa nhận được yêu cầu giải quyết quyền lợi bảo hiểm.</w:t>
      </w:r>
    </w:p>
    <w:p w:rsidR="00926A2E" w:rsidRPr="00264592" w:rsidRDefault="00926A2E" w:rsidP="0024665F">
      <w:pPr>
        <w:ind w:left="720" w:right="0" w:hanging="504"/>
        <w:rPr>
          <w:rFonts w:cs="Times New Roman"/>
          <w:szCs w:val="24"/>
        </w:rPr>
      </w:pPr>
    </w:p>
    <w:p w:rsidR="0061631D" w:rsidRPr="00264592" w:rsidRDefault="0061631D" w:rsidP="008D18D8">
      <w:pPr>
        <w:pStyle w:val="Heading2"/>
        <w:numPr>
          <w:ilvl w:val="0"/>
          <w:numId w:val="73"/>
        </w:numPr>
        <w:tabs>
          <w:tab w:val="left" w:pos="1080"/>
        </w:tabs>
        <w:spacing w:before="0"/>
        <w:ind w:right="0"/>
        <w:rPr>
          <w:rFonts w:ascii="Times New Roman" w:hAnsi="Times New Roman" w:cs="Times New Roman"/>
          <w:color w:val="auto"/>
          <w:sz w:val="24"/>
          <w:szCs w:val="24"/>
        </w:rPr>
      </w:pPr>
      <w:bookmarkStart w:id="64" w:name="_Toc72488994"/>
      <w:r w:rsidRPr="00264592">
        <w:rPr>
          <w:rFonts w:ascii="Times New Roman" w:hAnsi="Times New Roman" w:cs="Times New Roman"/>
          <w:color w:val="auto"/>
          <w:sz w:val="24"/>
          <w:szCs w:val="24"/>
        </w:rPr>
        <w:t>CÁC THAY ĐỔI LIÊN QUAN ĐẾN HỢP ĐỒNG</w:t>
      </w:r>
      <w:bookmarkEnd w:id="64"/>
      <w:r w:rsidRPr="00264592">
        <w:rPr>
          <w:rFonts w:ascii="Times New Roman" w:hAnsi="Times New Roman" w:cs="Times New Roman"/>
          <w:color w:val="auto"/>
          <w:sz w:val="24"/>
          <w:szCs w:val="24"/>
        </w:rPr>
        <w:tab/>
      </w:r>
    </w:p>
    <w:p w:rsidR="00D92EDB" w:rsidRPr="00264592" w:rsidRDefault="0061631D" w:rsidP="0024665F">
      <w:pPr>
        <w:ind w:left="0" w:right="0" w:firstLine="0"/>
        <w:rPr>
          <w:rFonts w:cs="Times New Roman"/>
          <w:szCs w:val="24"/>
        </w:rPr>
      </w:pPr>
      <w:r w:rsidRPr="00264592">
        <w:rPr>
          <w:rFonts w:cs="Times New Roman"/>
          <w:szCs w:val="24"/>
        </w:rPr>
        <w:t>Trong thời gian Hợp Đồng còn hiệu lực, Bên Mua Bảo Hiểm có thể thông báo bằng văn bản đế</w:t>
      </w:r>
      <w:r w:rsidR="00B90E34" w:rsidRPr="00264592">
        <w:rPr>
          <w:rFonts w:cs="Times New Roman"/>
          <w:szCs w:val="24"/>
        </w:rPr>
        <w:t>n Manulife</w:t>
      </w:r>
      <w:r w:rsidRPr="00264592">
        <w:rPr>
          <w:rFonts w:cs="Times New Roman"/>
          <w:szCs w:val="24"/>
        </w:rPr>
        <w:t xml:space="preserve"> để yêu cầu các thay đổi liên quan đến Hợp Đồng</w:t>
      </w:r>
      <w:r w:rsidR="0041716B" w:rsidRPr="00264592">
        <w:rPr>
          <w:rFonts w:cs="Times New Roman"/>
          <w:szCs w:val="24"/>
        </w:rPr>
        <w:t xml:space="preserve"> được nêu dưới đây</w:t>
      </w:r>
      <w:r w:rsidRPr="00264592">
        <w:rPr>
          <w:rFonts w:cs="Times New Roman"/>
          <w:szCs w:val="24"/>
        </w:rPr>
        <w:t>. Các thay đổi này sẽ chỉ có hiệu lực sau khi đượ</w:t>
      </w:r>
      <w:r w:rsidR="00B90E34" w:rsidRPr="00264592">
        <w:rPr>
          <w:rFonts w:cs="Times New Roman"/>
          <w:szCs w:val="24"/>
        </w:rPr>
        <w:t>c Manulife</w:t>
      </w:r>
      <w:r w:rsidRPr="00264592">
        <w:rPr>
          <w:rFonts w:cs="Times New Roman"/>
          <w:szCs w:val="24"/>
        </w:rPr>
        <w:t xml:space="preserve"> chấp thuận bằng văn bản.</w:t>
      </w:r>
      <w:r w:rsidR="00AC4271" w:rsidRPr="00264592">
        <w:rPr>
          <w:rFonts w:cs="Times New Roman"/>
          <w:szCs w:val="24"/>
        </w:rPr>
        <w:t xml:space="preserve"> </w:t>
      </w:r>
      <w:r w:rsidR="00D92EDB" w:rsidRPr="00264592">
        <w:rPr>
          <w:rFonts w:cs="Times New Roman"/>
          <w:szCs w:val="24"/>
        </w:rPr>
        <w:t>Các điều kiện và quy trình liên quan đến việc thay đổi nói trên được nêu cụ thể tại Quy Trình Nghiệp Vụ.</w:t>
      </w:r>
    </w:p>
    <w:p w:rsidR="008B1687" w:rsidRPr="00264592" w:rsidRDefault="008B1687" w:rsidP="0024665F">
      <w:pPr>
        <w:ind w:left="720" w:right="0" w:hanging="504"/>
        <w:rPr>
          <w:rFonts w:cs="Times New Roman"/>
          <w:szCs w:val="24"/>
        </w:rPr>
      </w:pPr>
    </w:p>
    <w:p w:rsidR="008B1687" w:rsidRPr="00264592" w:rsidRDefault="008B1687" w:rsidP="008D18D8">
      <w:pPr>
        <w:pStyle w:val="ListParagraph"/>
        <w:numPr>
          <w:ilvl w:val="1"/>
          <w:numId w:val="73"/>
        </w:numPr>
        <w:tabs>
          <w:tab w:val="left" w:pos="630"/>
        </w:tabs>
        <w:ind w:left="810" w:right="0"/>
        <w:rPr>
          <w:rFonts w:cs="Times New Roman"/>
          <w:b/>
          <w:szCs w:val="24"/>
        </w:rPr>
      </w:pPr>
      <w:r w:rsidRPr="00264592">
        <w:rPr>
          <w:rFonts w:cs="Times New Roman"/>
          <w:b/>
          <w:szCs w:val="24"/>
        </w:rPr>
        <w:t xml:space="preserve">Thay đổi </w:t>
      </w:r>
      <w:r w:rsidR="00F9488B" w:rsidRPr="00264592">
        <w:rPr>
          <w:rFonts w:cs="Times New Roman"/>
          <w:b/>
          <w:szCs w:val="24"/>
        </w:rPr>
        <w:t>thông tin của Người Được Bảo Hiểm và Bên Mua Bảo Hiểm</w:t>
      </w:r>
    </w:p>
    <w:p w:rsidR="008B1687" w:rsidRPr="00264592" w:rsidRDefault="00D616E1" w:rsidP="008D18D8">
      <w:pPr>
        <w:widowControl/>
        <w:numPr>
          <w:ilvl w:val="0"/>
          <w:numId w:val="12"/>
        </w:numPr>
        <w:spacing w:before="120" w:after="120"/>
        <w:ind w:left="810" w:right="0"/>
        <w:rPr>
          <w:rFonts w:eastAsia="Times New Roman" w:cs="Times New Roman"/>
          <w:szCs w:val="24"/>
        </w:rPr>
      </w:pPr>
      <w:r w:rsidRPr="00264592">
        <w:rPr>
          <w:rFonts w:eastAsia="Times New Roman" w:cs="Times New Roman"/>
          <w:szCs w:val="24"/>
        </w:rPr>
        <w:t>T</w:t>
      </w:r>
      <w:r w:rsidR="008B1687" w:rsidRPr="00264592">
        <w:rPr>
          <w:rFonts w:eastAsia="Times New Roman" w:cs="Times New Roman"/>
          <w:szCs w:val="24"/>
        </w:rPr>
        <w:t xml:space="preserve">hay đổi nơi cư trú, </w:t>
      </w:r>
      <w:r w:rsidR="006E1475" w:rsidRPr="00264592">
        <w:rPr>
          <w:rFonts w:eastAsia="Times New Roman" w:cs="Times New Roman"/>
          <w:szCs w:val="24"/>
        </w:rPr>
        <w:t>thông tin</w:t>
      </w:r>
      <w:r w:rsidR="008B1687" w:rsidRPr="00264592">
        <w:rPr>
          <w:rFonts w:eastAsia="Times New Roman" w:cs="Times New Roman"/>
          <w:szCs w:val="24"/>
        </w:rPr>
        <w:t xml:space="preserve"> liên hệ (địa chỉ, số điện thoại, thư điện tử)</w:t>
      </w:r>
      <w:r w:rsidR="00EE4500" w:rsidRPr="00264592">
        <w:rPr>
          <w:rFonts w:eastAsia="Times New Roman" w:cs="Times New Roman"/>
          <w:szCs w:val="24"/>
        </w:rPr>
        <w:t xml:space="preserve">, </w:t>
      </w:r>
      <w:r w:rsidR="00652D30" w:rsidRPr="00264592">
        <w:rPr>
          <w:rFonts w:eastAsia="Times New Roman" w:cs="Times New Roman"/>
          <w:szCs w:val="24"/>
        </w:rPr>
        <w:t xml:space="preserve">họ tên hoặc thông tin về giấy tờ tùy thân đã đăng ký với Manulife </w:t>
      </w:r>
      <w:r w:rsidRPr="00264592">
        <w:rPr>
          <w:rFonts w:eastAsia="Times New Roman" w:cs="Times New Roman"/>
          <w:szCs w:val="24"/>
        </w:rPr>
        <w:t>của Bên Mua Bảo Hiểm và/hoặc Người Được Bảo Hiểm;</w:t>
      </w:r>
    </w:p>
    <w:p w:rsidR="008B1687" w:rsidRPr="00264592" w:rsidRDefault="00D616E1" w:rsidP="008D18D8">
      <w:pPr>
        <w:widowControl/>
        <w:numPr>
          <w:ilvl w:val="0"/>
          <w:numId w:val="12"/>
        </w:numPr>
        <w:spacing w:before="120" w:after="120"/>
        <w:ind w:left="810" w:right="0"/>
        <w:rPr>
          <w:rFonts w:eastAsia="Times New Roman" w:cs="Times New Roman"/>
          <w:szCs w:val="24"/>
        </w:rPr>
      </w:pPr>
      <w:r w:rsidRPr="00264592">
        <w:rPr>
          <w:rFonts w:eastAsia="Times New Roman" w:cs="Times New Roman"/>
          <w:szCs w:val="24"/>
        </w:rPr>
        <w:t>T</w:t>
      </w:r>
      <w:r w:rsidR="008B1687" w:rsidRPr="00264592">
        <w:rPr>
          <w:rFonts w:eastAsia="Times New Roman" w:cs="Times New Roman"/>
          <w:szCs w:val="24"/>
        </w:rPr>
        <w:t>hay đổi nghề nghiệp/tính chất công việc hoặc di chuyển ra nước ngoài từ 90 ngày trở lên</w:t>
      </w:r>
      <w:r w:rsidRPr="00264592">
        <w:rPr>
          <w:rFonts w:eastAsia="Times New Roman" w:cs="Times New Roman"/>
          <w:szCs w:val="24"/>
        </w:rPr>
        <w:t xml:space="preserve"> của Người Được Bảo Hiểm.</w:t>
      </w:r>
      <w:r w:rsidR="00652D30" w:rsidRPr="00264592">
        <w:rPr>
          <w:rFonts w:eastAsia="Times New Roman" w:cs="Times New Roman"/>
          <w:szCs w:val="24"/>
        </w:rPr>
        <w:t xml:space="preserve"> </w:t>
      </w:r>
      <w:r w:rsidR="008B1687" w:rsidRPr="00264592">
        <w:rPr>
          <w:rFonts w:eastAsia="Times New Roman" w:cs="Times New Roman"/>
          <w:szCs w:val="24"/>
        </w:rPr>
        <w:t xml:space="preserve">Trong trường hợp này (cho dù Bên Mua Bảo Hiểm có thông báo hay không), Hợp </w:t>
      </w:r>
      <w:r w:rsidR="006E2570" w:rsidRPr="00264592">
        <w:rPr>
          <w:rFonts w:eastAsia="Times New Roman" w:cs="Times New Roman"/>
          <w:szCs w:val="24"/>
        </w:rPr>
        <w:t>Đ</w:t>
      </w:r>
      <w:r w:rsidR="008B1687" w:rsidRPr="00264592">
        <w:rPr>
          <w:rFonts w:eastAsia="Times New Roman" w:cs="Times New Roman"/>
          <w:szCs w:val="24"/>
        </w:rPr>
        <w:t>ồng có thể:</w:t>
      </w:r>
    </w:p>
    <w:p w:rsidR="008B1687" w:rsidRPr="00264592" w:rsidRDefault="008B1687" w:rsidP="008D18D8">
      <w:pPr>
        <w:widowControl/>
        <w:numPr>
          <w:ilvl w:val="0"/>
          <w:numId w:val="11"/>
        </w:numPr>
        <w:spacing w:before="120" w:after="120"/>
        <w:ind w:left="1170" w:right="0"/>
        <w:rPr>
          <w:rFonts w:eastAsia="Calibri" w:cs="Times New Roman"/>
          <w:szCs w:val="24"/>
        </w:rPr>
      </w:pPr>
      <w:r w:rsidRPr="00264592">
        <w:rPr>
          <w:rFonts w:eastAsia="Calibri" w:cs="Times New Roman"/>
          <w:szCs w:val="24"/>
        </w:rPr>
        <w:t>Tiếp tục duy trì quyền lợi bảo hiểm cho Người Được Bảo Hiểm với các điều kiện không thay đổi nếu như các thông tin thay đổi không làm tăng rủi ro bảo hiểm</w:t>
      </w:r>
      <w:r w:rsidR="0014598E" w:rsidRPr="00264592">
        <w:rPr>
          <w:rFonts w:eastAsia="Calibri" w:cs="Times New Roman"/>
          <w:szCs w:val="24"/>
        </w:rPr>
        <w:t>.</w:t>
      </w:r>
    </w:p>
    <w:p w:rsidR="008B1687" w:rsidRPr="00264592" w:rsidRDefault="008B1687" w:rsidP="008D18D8">
      <w:pPr>
        <w:widowControl/>
        <w:numPr>
          <w:ilvl w:val="0"/>
          <w:numId w:val="11"/>
        </w:numPr>
        <w:spacing w:before="120" w:after="120"/>
        <w:ind w:left="1170" w:right="0"/>
        <w:rPr>
          <w:rFonts w:ascii="Calibri" w:eastAsia="Calibri" w:hAnsi="Calibri" w:cs="Times New Roman"/>
          <w:strike/>
        </w:rPr>
      </w:pPr>
      <w:r w:rsidRPr="00264592">
        <w:rPr>
          <w:rFonts w:eastAsia="Calibri" w:cs="Times New Roman"/>
          <w:szCs w:val="24"/>
        </w:rPr>
        <w:t>Thay đổi Phí Bảo Hiểm và/hoặc Số Tiền Bảo Hiểm</w:t>
      </w:r>
      <w:r w:rsidR="00381AD9" w:rsidRPr="00264592">
        <w:rPr>
          <w:rFonts w:eastAsia="Calibri" w:cs="Times New Roman"/>
          <w:szCs w:val="24"/>
        </w:rPr>
        <w:t>,</w:t>
      </w:r>
      <w:r w:rsidR="00CB1D64" w:rsidRPr="00264592">
        <w:rPr>
          <w:rFonts w:eastAsia="Calibri" w:cs="Times New Roman"/>
          <w:szCs w:val="24"/>
        </w:rPr>
        <w:t xml:space="preserve"> </w:t>
      </w:r>
      <w:r w:rsidRPr="00264592">
        <w:rPr>
          <w:rFonts w:eastAsia="Calibri" w:cs="Times New Roman"/>
          <w:szCs w:val="24"/>
        </w:rPr>
        <w:t>và/hoặc loại trừ một số quyền lợi bảo hiểm</w:t>
      </w:r>
      <w:r w:rsidR="00381AD9" w:rsidRPr="00264592">
        <w:rPr>
          <w:rFonts w:eastAsia="Calibri" w:cs="Times New Roman"/>
          <w:szCs w:val="24"/>
        </w:rPr>
        <w:t>,</w:t>
      </w:r>
      <w:r w:rsidRPr="00264592">
        <w:rPr>
          <w:rFonts w:eastAsia="Calibri" w:cs="Times New Roman"/>
          <w:szCs w:val="24"/>
        </w:rPr>
        <w:t xml:space="preserve"> hoặc chấm dứt Hợp Đồng nếu như các thông tin thay đổi làm tăng rủi ro bảo hiểm.</w:t>
      </w:r>
    </w:p>
    <w:p w:rsidR="008B1687" w:rsidRPr="00264592" w:rsidRDefault="0014598E" w:rsidP="008D18D8">
      <w:pPr>
        <w:widowControl/>
        <w:spacing w:before="120" w:after="120"/>
        <w:ind w:left="810" w:right="0" w:firstLine="0"/>
        <w:rPr>
          <w:rFonts w:eastAsia="Times New Roman" w:cs="Times New Roman"/>
          <w:szCs w:val="24"/>
        </w:rPr>
      </w:pPr>
      <w:r w:rsidRPr="00264592">
        <w:rPr>
          <w:rFonts w:eastAsia="Times New Roman" w:cs="Times New Roman"/>
          <w:szCs w:val="24"/>
        </w:rPr>
        <w:t>H</w:t>
      </w:r>
      <w:r w:rsidR="008B1687" w:rsidRPr="00264592">
        <w:rPr>
          <w:rFonts w:eastAsia="Times New Roman" w:cs="Times New Roman"/>
          <w:szCs w:val="24"/>
        </w:rPr>
        <w:t xml:space="preserve">iệu lực </w:t>
      </w:r>
      <w:r w:rsidRPr="00264592">
        <w:rPr>
          <w:rFonts w:eastAsia="Times New Roman" w:cs="Times New Roman"/>
          <w:szCs w:val="24"/>
        </w:rPr>
        <w:t xml:space="preserve">của thay đổi nêu trên bắt đầu </w:t>
      </w:r>
      <w:r w:rsidR="008B1687" w:rsidRPr="00264592">
        <w:rPr>
          <w:rFonts w:eastAsia="Times New Roman" w:cs="Times New Roman"/>
          <w:szCs w:val="24"/>
        </w:rPr>
        <w:t>từ thời điểm Người Được Bảo Hiểm thay đổi nghề nghiệp/tính chất công việc hoặc di chuyển ra nước ngoài.</w:t>
      </w:r>
    </w:p>
    <w:p w:rsidR="008B1687" w:rsidRPr="00264592" w:rsidRDefault="008B1687" w:rsidP="008D18D8">
      <w:pPr>
        <w:widowControl/>
        <w:spacing w:before="120" w:after="120"/>
        <w:ind w:left="810" w:right="0" w:firstLine="0"/>
        <w:rPr>
          <w:rFonts w:eastAsia="Times New Roman" w:cs="Times New Roman"/>
          <w:szCs w:val="24"/>
        </w:rPr>
      </w:pPr>
      <w:r w:rsidRPr="00264592">
        <w:rPr>
          <w:rFonts w:eastAsia="Times New Roman" w:cs="Times New Roman"/>
          <w:szCs w:val="24"/>
        </w:rPr>
        <w:t xml:space="preserve">Trong trường hợp chấm dứt Hợp Đồng, Manulife chi trả cho Bên Mua Bảo Hiểm Giá Trị </w:t>
      </w:r>
      <w:r w:rsidR="009F0721" w:rsidRPr="00264592">
        <w:rPr>
          <w:rFonts w:eastAsia="Times New Roman" w:cs="Times New Roman"/>
          <w:szCs w:val="24"/>
        </w:rPr>
        <w:t>Hoàn Lại</w:t>
      </w:r>
      <w:r w:rsidRPr="00264592">
        <w:rPr>
          <w:rFonts w:eastAsia="Times New Roman" w:cs="Times New Roman"/>
          <w:szCs w:val="24"/>
        </w:rPr>
        <w:t xml:space="preserve"> </w:t>
      </w:r>
      <w:r w:rsidR="003E5CBB" w:rsidRPr="00264592">
        <w:rPr>
          <w:rFonts w:eastAsia="Times New Roman" w:cs="Times New Roman"/>
          <w:szCs w:val="24"/>
        </w:rPr>
        <w:t xml:space="preserve">xác định vào Ngày Định Giá </w:t>
      </w:r>
      <w:r w:rsidR="008D5EAB" w:rsidRPr="00264592">
        <w:rPr>
          <w:rFonts w:eastAsia="Times New Roman" w:cs="Times New Roman"/>
          <w:szCs w:val="24"/>
        </w:rPr>
        <w:t xml:space="preserve">Kế Tiếp </w:t>
      </w:r>
      <w:r w:rsidR="003E5CBB" w:rsidRPr="00264592">
        <w:rPr>
          <w:rFonts w:eastAsia="Times New Roman" w:cs="Times New Roman"/>
          <w:szCs w:val="24"/>
        </w:rPr>
        <w:t>sau ngày Manulife quyết định chấm dứt Hợp Đồng</w:t>
      </w:r>
      <w:r w:rsidRPr="00264592">
        <w:rPr>
          <w:rFonts w:eastAsia="Times New Roman" w:cs="Times New Roman"/>
          <w:szCs w:val="24"/>
        </w:rPr>
        <w:t>.</w:t>
      </w:r>
    </w:p>
    <w:p w:rsidR="008B1687" w:rsidRPr="00264592" w:rsidRDefault="008B1687" w:rsidP="0024665F">
      <w:pPr>
        <w:pStyle w:val="ListParagraph"/>
        <w:ind w:right="0" w:firstLine="0"/>
        <w:rPr>
          <w:rFonts w:cs="Times New Roman"/>
          <w:b/>
          <w:szCs w:val="24"/>
        </w:rPr>
      </w:pPr>
    </w:p>
    <w:p w:rsidR="0061631D" w:rsidRPr="00264592" w:rsidRDefault="00693895" w:rsidP="008D18D8">
      <w:pPr>
        <w:pStyle w:val="ListParagraph"/>
        <w:numPr>
          <w:ilvl w:val="1"/>
          <w:numId w:val="73"/>
        </w:numPr>
        <w:tabs>
          <w:tab w:val="left" w:pos="630"/>
        </w:tabs>
        <w:ind w:left="810" w:right="0"/>
        <w:rPr>
          <w:rFonts w:cs="Times New Roman"/>
          <w:b/>
          <w:szCs w:val="24"/>
        </w:rPr>
      </w:pPr>
      <w:r w:rsidRPr="00264592">
        <w:rPr>
          <w:rFonts w:cs="Times New Roman"/>
          <w:b/>
          <w:szCs w:val="24"/>
        </w:rPr>
        <w:t>Thay đổi về</w:t>
      </w:r>
      <w:r w:rsidR="00652D30" w:rsidRPr="00264592">
        <w:rPr>
          <w:rFonts w:cs="Times New Roman"/>
          <w:b/>
          <w:szCs w:val="24"/>
        </w:rPr>
        <w:t xml:space="preserve"> Người Thụ Hưởng</w:t>
      </w:r>
    </w:p>
    <w:p w:rsidR="008B1687" w:rsidRPr="00264592" w:rsidRDefault="008B1687" w:rsidP="008D18D8">
      <w:pPr>
        <w:spacing w:before="120"/>
        <w:ind w:left="0" w:right="0" w:firstLine="0"/>
      </w:pPr>
      <w:bookmarkStart w:id="65" w:name="_Toc528335075"/>
      <w:bookmarkStart w:id="66" w:name="_Toc528688059"/>
      <w:bookmarkStart w:id="67" w:name="_Toc529743178"/>
      <w:bookmarkStart w:id="68" w:name="_Toc529743441"/>
      <w:bookmarkStart w:id="69" w:name="_Toc529802778"/>
      <w:bookmarkStart w:id="70" w:name="_Toc6472277"/>
      <w:bookmarkStart w:id="71" w:name="_Toc6475162"/>
      <w:bookmarkStart w:id="72" w:name="_Toc6478328"/>
      <w:r w:rsidRPr="00264592">
        <w:t>Bên Mua Bảo Hiểm có quyền</w:t>
      </w:r>
      <w:r w:rsidR="002C2587" w:rsidRPr="00264592">
        <w:t xml:space="preserve"> chỉ định Người Thụ Hưởng mới hoặc </w:t>
      </w:r>
      <w:bookmarkStart w:id="73" w:name="_Toc528335076"/>
      <w:bookmarkStart w:id="74" w:name="_Toc528688060"/>
      <w:bookmarkStart w:id="75" w:name="_Toc529743179"/>
      <w:bookmarkStart w:id="76" w:name="_Toc529743442"/>
      <w:bookmarkEnd w:id="65"/>
      <w:bookmarkEnd w:id="66"/>
      <w:bookmarkEnd w:id="67"/>
      <w:bookmarkEnd w:id="68"/>
      <w:r w:rsidR="002C2587" w:rsidRPr="00264592">
        <w:t>t</w:t>
      </w:r>
      <w:r w:rsidRPr="00264592">
        <w:t xml:space="preserve">hay </w:t>
      </w:r>
      <w:r w:rsidR="00A23987" w:rsidRPr="00264592">
        <w:t xml:space="preserve">đổi </w:t>
      </w:r>
      <w:r w:rsidR="00652D30" w:rsidRPr="00264592">
        <w:t>thông tin</w:t>
      </w:r>
      <w:r w:rsidR="006E2570" w:rsidRPr="00264592">
        <w:t xml:space="preserve"> của Người Thụ Hưởng</w:t>
      </w:r>
      <w:r w:rsidR="002C2587" w:rsidRPr="00264592">
        <w:t xml:space="preserve"> như</w:t>
      </w:r>
      <w:r w:rsidR="00F9488B" w:rsidRPr="00264592">
        <w:t xml:space="preserve"> </w:t>
      </w:r>
      <w:bookmarkEnd w:id="73"/>
      <w:r w:rsidR="00A93D6A" w:rsidRPr="00264592">
        <w:t xml:space="preserve">họ tên, ngày tháng năm sinh, thông tin về giấy tờ tùy thân, tỷ lệ </w:t>
      </w:r>
      <w:r w:rsidR="00576EB1" w:rsidRPr="00264592">
        <w:t xml:space="preserve">nhận quyền lợi </w:t>
      </w:r>
      <w:r w:rsidR="00A93D6A" w:rsidRPr="00264592">
        <w:t>thụ hưởng</w:t>
      </w:r>
      <w:bookmarkEnd w:id="74"/>
      <w:r w:rsidR="000A368E" w:rsidRPr="00264592">
        <w:t>.</w:t>
      </w:r>
      <w:bookmarkEnd w:id="69"/>
      <w:bookmarkEnd w:id="70"/>
      <w:bookmarkEnd w:id="71"/>
      <w:bookmarkEnd w:id="72"/>
      <w:bookmarkEnd w:id="75"/>
      <w:bookmarkEnd w:id="76"/>
    </w:p>
    <w:p w:rsidR="005847E7" w:rsidRPr="00264592" w:rsidRDefault="005847E7" w:rsidP="008D18D8">
      <w:pPr>
        <w:spacing w:before="120"/>
        <w:ind w:left="0" w:right="0" w:firstLine="0"/>
      </w:pPr>
      <w:r w:rsidRPr="00264592">
        <w:t>Trong trường hợp Bên Mua Bảo Hiểm là tổ chức, việc thay đổi Người Thụ Hưởng phải được Người Được Bảo Hiểm (người giám hộ hợp pháp trong trường hợp Người Được Bảo Hiểm dưới 18 tuổi) đồng ý.</w:t>
      </w:r>
    </w:p>
    <w:p w:rsidR="005847E7" w:rsidRPr="00264592" w:rsidRDefault="005847E7">
      <w:pPr>
        <w:spacing w:before="120"/>
        <w:ind w:left="0" w:right="0" w:firstLine="0"/>
      </w:pPr>
      <w:r w:rsidRPr="00264592">
        <w:rPr>
          <w:b/>
          <w:u w:val="single"/>
        </w:rPr>
        <w:t>Lưu ý:</w:t>
      </w:r>
      <w:r w:rsidRPr="00264592">
        <w:t xml:space="preserve"> Manulife sẽ không chịu trách nhiệm về tính hợp pháp cũng như tranh chấp (nếu có) của Bên Mua Bảo Hiểm hoặc những người liên quan đến việc chỉ định thay đổi Người Thụ Hưởng.</w:t>
      </w:r>
    </w:p>
    <w:p w:rsidR="00D92EDB" w:rsidRPr="00264592" w:rsidRDefault="00D92EDB" w:rsidP="008D18D8">
      <w:pPr>
        <w:spacing w:before="120"/>
        <w:ind w:left="0" w:right="0" w:firstLine="0"/>
        <w:rPr>
          <w:b/>
        </w:rPr>
      </w:pPr>
    </w:p>
    <w:p w:rsidR="0061631D" w:rsidRPr="00264592" w:rsidRDefault="0061631D" w:rsidP="008D18D8">
      <w:pPr>
        <w:pStyle w:val="ListParagraph"/>
        <w:numPr>
          <w:ilvl w:val="1"/>
          <w:numId w:val="73"/>
        </w:numPr>
        <w:tabs>
          <w:tab w:val="left" w:pos="630"/>
        </w:tabs>
        <w:ind w:left="810" w:right="0"/>
        <w:rPr>
          <w:rFonts w:cs="Times New Roman"/>
          <w:b/>
          <w:szCs w:val="24"/>
        </w:rPr>
      </w:pPr>
      <w:r w:rsidRPr="00264592">
        <w:rPr>
          <w:rFonts w:cs="Times New Roman"/>
          <w:b/>
          <w:szCs w:val="24"/>
        </w:rPr>
        <w:t>Thay đổi Bên Mua Bảo Hiểm</w:t>
      </w:r>
    </w:p>
    <w:p w:rsidR="0061631D" w:rsidRPr="00264592" w:rsidRDefault="0061631D" w:rsidP="008D18D8">
      <w:pPr>
        <w:pStyle w:val="ListParagraph"/>
        <w:numPr>
          <w:ilvl w:val="0"/>
          <w:numId w:val="45"/>
        </w:numPr>
        <w:spacing w:before="120" w:after="120"/>
        <w:ind w:left="634" w:right="0"/>
        <w:contextualSpacing w:val="0"/>
        <w:rPr>
          <w:rFonts w:cs="Times New Roman"/>
          <w:b/>
          <w:szCs w:val="24"/>
        </w:rPr>
      </w:pPr>
      <w:r w:rsidRPr="00264592">
        <w:rPr>
          <w:rFonts w:cs="Times New Roman"/>
          <w:b/>
          <w:szCs w:val="24"/>
        </w:rPr>
        <w:t>Chuyển nhượng Hợp Đồng</w:t>
      </w:r>
      <w:r w:rsidR="00193E3E" w:rsidRPr="00264592">
        <w:rPr>
          <w:rFonts w:cs="Times New Roman"/>
          <w:b/>
          <w:szCs w:val="24"/>
        </w:rPr>
        <w:t>:</w:t>
      </w:r>
    </w:p>
    <w:p w:rsidR="0061631D" w:rsidRPr="00264592" w:rsidRDefault="00883D46" w:rsidP="008D18D8">
      <w:pPr>
        <w:pStyle w:val="ListParagraph"/>
        <w:numPr>
          <w:ilvl w:val="0"/>
          <w:numId w:val="40"/>
        </w:numPr>
        <w:spacing w:before="120" w:after="120"/>
        <w:ind w:left="994" w:right="0"/>
        <w:contextualSpacing w:val="0"/>
        <w:rPr>
          <w:rFonts w:eastAsia="Times New Roman"/>
        </w:rPr>
      </w:pPr>
      <w:bookmarkStart w:id="77" w:name="_Toc529743180"/>
      <w:bookmarkStart w:id="78" w:name="_Toc529743443"/>
      <w:bookmarkStart w:id="79" w:name="_Toc529802779"/>
      <w:bookmarkStart w:id="80" w:name="_Toc6472278"/>
      <w:bookmarkStart w:id="81" w:name="_Toc6475163"/>
      <w:bookmarkStart w:id="82" w:name="_Toc6478329"/>
      <w:r w:rsidRPr="00264592">
        <w:rPr>
          <w:rFonts w:eastAsia="Times New Roman"/>
        </w:rPr>
        <w:t>Bên Mua Bảo Hiểm có quyền chuyển nhượng Hợp Đồng</w:t>
      </w:r>
      <w:r w:rsidR="0061631D" w:rsidRPr="00264592">
        <w:rPr>
          <w:rFonts w:eastAsia="Times New Roman"/>
        </w:rPr>
        <w:t xml:space="preserve">. </w:t>
      </w:r>
      <w:r w:rsidR="00CF60E6" w:rsidRPr="00264592">
        <w:rPr>
          <w:rFonts w:eastAsia="Times New Roman"/>
        </w:rPr>
        <w:t xml:space="preserve">Bên nhận chuyển nhượng Hợp Đồng phải </w:t>
      </w:r>
      <w:r w:rsidR="000A368E" w:rsidRPr="00264592">
        <w:rPr>
          <w:rFonts w:eastAsia="Times New Roman"/>
        </w:rPr>
        <w:t xml:space="preserve">đáp ứng </w:t>
      </w:r>
      <w:r w:rsidR="00CF60E6" w:rsidRPr="00264592">
        <w:rPr>
          <w:rFonts w:eastAsia="Times New Roman"/>
        </w:rPr>
        <w:t>các điều kiện theo quy định của Hợp Đồng này và quy định của pháp luật để trở thành Bên Mua Bảo Hiểm mới</w:t>
      </w:r>
      <w:r w:rsidR="0061631D" w:rsidRPr="00264592">
        <w:rPr>
          <w:rFonts w:eastAsia="Times New Roman"/>
        </w:rPr>
        <w:t>.</w:t>
      </w:r>
      <w:bookmarkEnd w:id="77"/>
      <w:bookmarkEnd w:id="78"/>
      <w:bookmarkEnd w:id="79"/>
      <w:bookmarkEnd w:id="80"/>
      <w:bookmarkEnd w:id="81"/>
      <w:bookmarkEnd w:id="82"/>
    </w:p>
    <w:p w:rsidR="00CF60E6" w:rsidRPr="00264592" w:rsidRDefault="00820F6F" w:rsidP="008D18D8">
      <w:pPr>
        <w:pStyle w:val="ListParagraph"/>
        <w:numPr>
          <w:ilvl w:val="0"/>
          <w:numId w:val="40"/>
        </w:numPr>
        <w:spacing w:before="120" w:after="120"/>
        <w:ind w:left="994" w:right="0"/>
        <w:contextualSpacing w:val="0"/>
        <w:rPr>
          <w:rFonts w:eastAsia="Times New Roman"/>
        </w:rPr>
      </w:pPr>
      <w:bookmarkStart w:id="83" w:name="_Toc529743181"/>
      <w:bookmarkStart w:id="84" w:name="_Toc529743444"/>
      <w:bookmarkStart w:id="85" w:name="_Toc529802780"/>
      <w:bookmarkStart w:id="86" w:name="_Toc6472279"/>
      <w:bookmarkStart w:id="87" w:name="_Toc6475164"/>
      <w:bookmarkStart w:id="88" w:name="_Toc6478330"/>
      <w:r w:rsidRPr="00264592">
        <w:rPr>
          <w:rFonts w:eastAsia="Times New Roman"/>
        </w:rPr>
        <w:t>Manulife</w:t>
      </w:r>
      <w:r w:rsidR="00CF60E6" w:rsidRPr="00264592">
        <w:rPr>
          <w:rFonts w:eastAsia="Times New Roman"/>
        </w:rPr>
        <w:t xml:space="preserve"> </w:t>
      </w:r>
      <w:r w:rsidR="00FD0CCA" w:rsidRPr="00264592">
        <w:rPr>
          <w:rFonts w:eastAsia="Times New Roman"/>
        </w:rPr>
        <w:t xml:space="preserve">chỉ xác nhận việc chuyển nhượng và chịu trách nhiệm liên quan đến Hợp Đồng mà </w:t>
      </w:r>
      <w:r w:rsidR="00CF60E6" w:rsidRPr="00264592">
        <w:rPr>
          <w:rFonts w:eastAsia="Times New Roman"/>
        </w:rPr>
        <w:t>không chịu trách nhiệm về tính hợp pháp của việc chuyển nhượng.</w:t>
      </w:r>
      <w:bookmarkEnd w:id="83"/>
      <w:bookmarkEnd w:id="84"/>
      <w:bookmarkEnd w:id="85"/>
      <w:bookmarkEnd w:id="86"/>
      <w:bookmarkEnd w:id="87"/>
      <w:bookmarkEnd w:id="88"/>
    </w:p>
    <w:p w:rsidR="00C35E76" w:rsidRPr="00264592" w:rsidRDefault="00C35E76" w:rsidP="00D865CD">
      <w:pPr>
        <w:pStyle w:val="NoSpacing"/>
      </w:pPr>
    </w:p>
    <w:p w:rsidR="0061631D" w:rsidRPr="00264592" w:rsidRDefault="0061631D" w:rsidP="008D18D8">
      <w:pPr>
        <w:pStyle w:val="ListParagraph"/>
        <w:numPr>
          <w:ilvl w:val="0"/>
          <w:numId w:val="45"/>
        </w:numPr>
        <w:spacing w:before="120" w:after="120"/>
        <w:ind w:left="634" w:right="0"/>
        <w:contextualSpacing w:val="0"/>
        <w:rPr>
          <w:rFonts w:cs="Times New Roman"/>
          <w:b/>
          <w:szCs w:val="24"/>
        </w:rPr>
      </w:pPr>
      <w:r w:rsidRPr="00264592">
        <w:rPr>
          <w:rFonts w:cs="Times New Roman"/>
          <w:b/>
          <w:szCs w:val="24"/>
        </w:rPr>
        <w:t>Trường hợp Bên Mua Bảo Hiểm hiện tại tử vong/chấm dứt hoạt động</w:t>
      </w:r>
    </w:p>
    <w:p w:rsidR="0061631D" w:rsidRPr="00264592" w:rsidRDefault="00AA0A6A" w:rsidP="008D18D8">
      <w:pPr>
        <w:ind w:left="630" w:right="0" w:firstLine="0"/>
      </w:pPr>
      <w:r w:rsidRPr="00264592">
        <w:t>N</w:t>
      </w:r>
      <w:r w:rsidR="0061631D" w:rsidRPr="00264592">
        <w:t xml:space="preserve">ếu Bên Mua Bảo Hiểm bị tử vong (trường hợp Bên Mua Bảo Hiểm là cá nhân) hoặc chấm dứt hoạt động (trường hợp Bên Mua Bảo Hiểm là tổ chức), Hợp </w:t>
      </w:r>
      <w:r w:rsidR="00202CFB" w:rsidRPr="00264592">
        <w:t xml:space="preserve">Đồng </w:t>
      </w:r>
      <w:r w:rsidR="0061631D" w:rsidRPr="00264592">
        <w:t xml:space="preserve">sẽ được chuyển </w:t>
      </w:r>
      <w:r w:rsidR="009343B1" w:rsidRPr="00264592">
        <w:t>giao cho Bên Mua Bảo Hiểm mới</w:t>
      </w:r>
      <w:r w:rsidR="0061631D" w:rsidRPr="00264592">
        <w:t xml:space="preserve"> theo thứ tự </w:t>
      </w:r>
      <w:r w:rsidR="009343B1" w:rsidRPr="00264592">
        <w:t xml:space="preserve">ưu tiên </w:t>
      </w:r>
      <w:r w:rsidR="0061631D" w:rsidRPr="00264592">
        <w:t>sau</w:t>
      </w:r>
      <w:r w:rsidR="009343B1" w:rsidRPr="00264592">
        <w:t>:</w:t>
      </w:r>
    </w:p>
    <w:p w:rsidR="0061631D" w:rsidRPr="00264592" w:rsidRDefault="0061631D" w:rsidP="008D18D8">
      <w:pPr>
        <w:pStyle w:val="ListParagraph"/>
        <w:numPr>
          <w:ilvl w:val="0"/>
          <w:numId w:val="40"/>
        </w:numPr>
        <w:spacing w:before="120" w:after="120"/>
        <w:ind w:left="994" w:right="0"/>
        <w:contextualSpacing w:val="0"/>
        <w:rPr>
          <w:rFonts w:eastAsia="Times New Roman"/>
        </w:rPr>
      </w:pPr>
      <w:bookmarkStart w:id="89" w:name="_Toc529743182"/>
      <w:bookmarkStart w:id="90" w:name="_Toc529743445"/>
      <w:bookmarkStart w:id="91" w:name="_Toc529802781"/>
      <w:bookmarkStart w:id="92" w:name="_Toc6472280"/>
      <w:bookmarkStart w:id="93" w:name="_Toc6475165"/>
      <w:bookmarkStart w:id="94" w:name="_Toc6478331"/>
      <w:r w:rsidRPr="00264592">
        <w:rPr>
          <w:rFonts w:eastAsia="Times New Roman"/>
        </w:rPr>
        <w:t>Người Được Bảo Hiểm</w:t>
      </w:r>
      <w:r w:rsidR="002525D7" w:rsidRPr="00264592">
        <w:rPr>
          <w:rFonts w:eastAsia="Times New Roman"/>
        </w:rPr>
        <w:t>,</w:t>
      </w:r>
      <w:r w:rsidRPr="00264592">
        <w:rPr>
          <w:rFonts w:eastAsia="Times New Roman"/>
        </w:rPr>
        <w:t xml:space="preserve"> </w:t>
      </w:r>
      <w:r w:rsidR="002525D7" w:rsidRPr="00264592">
        <w:rPr>
          <w:rFonts w:eastAsia="Times New Roman"/>
        </w:rPr>
        <w:t xml:space="preserve">nếu Người Được Bảo Hiểm </w:t>
      </w:r>
      <w:r w:rsidRPr="00264592">
        <w:rPr>
          <w:rFonts w:eastAsia="Times New Roman"/>
        </w:rPr>
        <w:t>đủ các điều kiện trở thành Bên Mua Bảo Hiểm</w:t>
      </w:r>
      <w:r w:rsidR="0005791B" w:rsidRPr="00264592">
        <w:rPr>
          <w:rFonts w:eastAsia="Times New Roman"/>
        </w:rPr>
        <w:t>;</w:t>
      </w:r>
      <w:r w:rsidRPr="00264592">
        <w:rPr>
          <w:rFonts w:eastAsia="Times New Roman"/>
        </w:rPr>
        <w:t xml:space="preserve"> hoặc</w:t>
      </w:r>
      <w:bookmarkEnd w:id="89"/>
      <w:bookmarkEnd w:id="90"/>
      <w:bookmarkEnd w:id="91"/>
      <w:bookmarkEnd w:id="92"/>
      <w:bookmarkEnd w:id="93"/>
      <w:bookmarkEnd w:id="94"/>
    </w:p>
    <w:p w:rsidR="0061631D" w:rsidRPr="00264592" w:rsidRDefault="0061631D" w:rsidP="008D18D8">
      <w:pPr>
        <w:pStyle w:val="ListParagraph"/>
        <w:numPr>
          <w:ilvl w:val="0"/>
          <w:numId w:val="40"/>
        </w:numPr>
        <w:spacing w:before="120" w:after="120"/>
        <w:ind w:left="994" w:right="0"/>
        <w:contextualSpacing w:val="0"/>
        <w:rPr>
          <w:rFonts w:eastAsia="Times New Roman"/>
        </w:rPr>
      </w:pPr>
      <w:bookmarkStart w:id="95" w:name="_Toc529743183"/>
      <w:bookmarkStart w:id="96" w:name="_Toc529743446"/>
      <w:bookmarkStart w:id="97" w:name="_Toc529802782"/>
      <w:bookmarkStart w:id="98" w:name="_Toc6472281"/>
      <w:bookmarkStart w:id="99" w:name="_Toc6475166"/>
      <w:bookmarkStart w:id="100" w:name="_Toc6478332"/>
      <w:r w:rsidRPr="00264592">
        <w:rPr>
          <w:rFonts w:eastAsia="Times New Roman"/>
        </w:rPr>
        <w:t xml:space="preserve">Người </w:t>
      </w:r>
      <w:r w:rsidR="004433A0" w:rsidRPr="00264592">
        <w:rPr>
          <w:rFonts w:eastAsia="Times New Roman"/>
        </w:rPr>
        <w:t>đại diện hợp pháp</w:t>
      </w:r>
      <w:r w:rsidRPr="00264592">
        <w:rPr>
          <w:rFonts w:eastAsia="Times New Roman"/>
        </w:rPr>
        <w:t xml:space="preserve"> của Người Được Bảo Hiểm</w:t>
      </w:r>
      <w:r w:rsidR="002525D7" w:rsidRPr="00264592">
        <w:rPr>
          <w:rFonts w:eastAsia="Times New Roman"/>
        </w:rPr>
        <w:t>, nếu Người Được Bảo Hiểm</w:t>
      </w:r>
      <w:r w:rsidRPr="00264592">
        <w:rPr>
          <w:rFonts w:eastAsia="Times New Roman"/>
        </w:rPr>
        <w:t xml:space="preserve"> </w:t>
      </w:r>
      <w:r w:rsidR="00FF4BDE" w:rsidRPr="00264592">
        <w:rPr>
          <w:rFonts w:eastAsia="Times New Roman"/>
        </w:rPr>
        <w:t xml:space="preserve">chưa </w:t>
      </w:r>
      <w:r w:rsidRPr="00264592">
        <w:rPr>
          <w:rFonts w:eastAsia="Times New Roman"/>
        </w:rPr>
        <w:t>đủ điều kiện trở thành Bên Mua Bảo Hiểm</w:t>
      </w:r>
      <w:r w:rsidR="0005791B" w:rsidRPr="00264592">
        <w:rPr>
          <w:rFonts w:eastAsia="Times New Roman"/>
        </w:rPr>
        <w:t>;</w:t>
      </w:r>
      <w:r w:rsidR="002525D7" w:rsidRPr="00264592">
        <w:rPr>
          <w:rFonts w:eastAsia="Times New Roman"/>
        </w:rPr>
        <w:t xml:space="preserve"> hoặc</w:t>
      </w:r>
      <w:bookmarkEnd w:id="95"/>
      <w:bookmarkEnd w:id="96"/>
      <w:bookmarkEnd w:id="97"/>
      <w:bookmarkEnd w:id="98"/>
      <w:bookmarkEnd w:id="99"/>
      <w:bookmarkEnd w:id="100"/>
    </w:p>
    <w:p w:rsidR="0061631D" w:rsidRPr="00264592" w:rsidRDefault="002525D7" w:rsidP="008D18D8">
      <w:pPr>
        <w:pStyle w:val="ListParagraph"/>
        <w:numPr>
          <w:ilvl w:val="0"/>
          <w:numId w:val="40"/>
        </w:numPr>
        <w:spacing w:before="120" w:after="120"/>
        <w:ind w:left="994" w:right="0"/>
        <w:contextualSpacing w:val="0"/>
        <w:rPr>
          <w:rFonts w:eastAsia="Times New Roman"/>
        </w:rPr>
      </w:pPr>
      <w:bookmarkStart w:id="101" w:name="_Toc529743184"/>
      <w:bookmarkStart w:id="102" w:name="_Toc529743447"/>
      <w:bookmarkStart w:id="103" w:name="_Toc529802783"/>
      <w:bookmarkStart w:id="104" w:name="_Toc6472282"/>
      <w:bookmarkStart w:id="105" w:name="_Toc6475167"/>
      <w:bookmarkStart w:id="106" w:name="_Toc6478333"/>
      <w:r w:rsidRPr="00264592">
        <w:rPr>
          <w:rFonts w:eastAsia="Times New Roman"/>
        </w:rPr>
        <w:t>Các đối tượng khác t</w:t>
      </w:r>
      <w:r w:rsidR="0061631D" w:rsidRPr="00264592">
        <w:rPr>
          <w:rFonts w:eastAsia="Times New Roman"/>
        </w:rPr>
        <w:t>heo quy định của pháp luật</w:t>
      </w:r>
      <w:r w:rsidR="002C2587" w:rsidRPr="00264592">
        <w:rPr>
          <w:rFonts w:eastAsia="Times New Roman"/>
        </w:rPr>
        <w:t>.</w:t>
      </w:r>
      <w:bookmarkEnd w:id="101"/>
      <w:bookmarkEnd w:id="102"/>
      <w:bookmarkEnd w:id="103"/>
      <w:bookmarkEnd w:id="104"/>
      <w:bookmarkEnd w:id="105"/>
      <w:bookmarkEnd w:id="106"/>
    </w:p>
    <w:p w:rsidR="0061631D" w:rsidRPr="00264592" w:rsidRDefault="0061631D" w:rsidP="008D18D8">
      <w:pPr>
        <w:ind w:left="630" w:right="0" w:firstLine="0"/>
      </w:pPr>
      <w:r w:rsidRPr="00264592">
        <w:t>Sau khi được sự chấp thuận củ</w:t>
      </w:r>
      <w:r w:rsidR="00836F9E" w:rsidRPr="00264592">
        <w:t>a Manulife</w:t>
      </w:r>
      <w:r w:rsidRPr="00264592">
        <w:t>, Bên Mua Bảo Hiểm mới sẽ tiếp nhận các quyền và nghĩa vụ phát sinh từ Hợp Đồng.</w:t>
      </w:r>
    </w:p>
    <w:p w:rsidR="00553F18" w:rsidRPr="00264592" w:rsidRDefault="00553F18" w:rsidP="0024665F">
      <w:pPr>
        <w:ind w:left="900" w:right="0" w:firstLine="0"/>
        <w:rPr>
          <w:b/>
        </w:rPr>
      </w:pPr>
    </w:p>
    <w:p w:rsidR="0061631D" w:rsidRPr="00264592" w:rsidRDefault="0061631D" w:rsidP="008D18D8">
      <w:pPr>
        <w:pStyle w:val="ListParagraph"/>
        <w:numPr>
          <w:ilvl w:val="1"/>
          <w:numId w:val="73"/>
        </w:numPr>
        <w:tabs>
          <w:tab w:val="left" w:pos="630"/>
        </w:tabs>
        <w:ind w:left="810" w:right="0"/>
        <w:rPr>
          <w:rFonts w:cs="Times New Roman"/>
          <w:b/>
          <w:szCs w:val="24"/>
        </w:rPr>
      </w:pPr>
      <w:r w:rsidRPr="00264592">
        <w:rPr>
          <w:rFonts w:cs="Times New Roman"/>
          <w:b/>
          <w:szCs w:val="24"/>
        </w:rPr>
        <w:t>Thay đổi Số Tiền Bảo Hiểm</w:t>
      </w:r>
      <w:r w:rsidR="00CD2575" w:rsidRPr="00264592">
        <w:rPr>
          <w:rFonts w:cs="Times New Roman"/>
          <w:b/>
          <w:szCs w:val="24"/>
        </w:rPr>
        <w:t xml:space="preserve"> và/hoặc Kế Hoạch Bảo Hiểm</w:t>
      </w:r>
    </w:p>
    <w:p w:rsidR="00346575" w:rsidRPr="00264592" w:rsidRDefault="00346575" w:rsidP="00346575">
      <w:pPr>
        <w:ind w:left="900" w:right="0" w:hanging="360"/>
        <w:rPr>
          <w:rFonts w:cs="Times New Roman"/>
          <w:b/>
          <w:szCs w:val="24"/>
        </w:rPr>
      </w:pPr>
      <w:bookmarkStart w:id="107" w:name="_Toc529743187"/>
      <w:bookmarkStart w:id="108" w:name="_Toc529743450"/>
      <w:bookmarkStart w:id="109" w:name="_Toc529802786"/>
      <w:bookmarkStart w:id="110" w:name="_Toc6472287"/>
      <w:bookmarkStart w:id="111" w:name="_Toc6475172"/>
      <w:bookmarkStart w:id="112" w:name="_Toc6478338"/>
      <w:r w:rsidRPr="00264592">
        <w:rPr>
          <w:rFonts w:cs="Times New Roman"/>
          <w:b/>
          <w:szCs w:val="24"/>
        </w:rPr>
        <w:t>a) Thay đổi Số Tiền Bảo Hiểm</w:t>
      </w:r>
    </w:p>
    <w:p w:rsidR="00346575" w:rsidRPr="00264592" w:rsidRDefault="00346575" w:rsidP="008D18D8">
      <w:pPr>
        <w:pStyle w:val="ListParagraph"/>
        <w:spacing w:before="120" w:after="120"/>
        <w:ind w:left="540" w:right="0" w:firstLine="0"/>
        <w:rPr>
          <w:rFonts w:cs="Times New Roman"/>
          <w:szCs w:val="24"/>
        </w:rPr>
      </w:pPr>
      <w:r w:rsidRPr="00264592">
        <w:rPr>
          <w:rFonts w:cs="Times New Roman"/>
          <w:szCs w:val="24"/>
        </w:rPr>
        <w:t>Bắt đầu từ Năm Hợp Đồng thứ 02</w:t>
      </w:r>
      <w:r w:rsidRPr="00264592">
        <w:rPr>
          <w:rFonts w:cs="Times New Roman"/>
          <w:szCs w:val="24"/>
          <w:lang w:val="vi-VN"/>
        </w:rPr>
        <w:t>, Bên Mua Bảo Hiểm có thể yêu</w:t>
      </w:r>
      <w:r w:rsidRPr="00264592">
        <w:rPr>
          <w:rFonts w:cs="Times New Roman"/>
          <w:szCs w:val="24"/>
        </w:rPr>
        <w:t xml:space="preserve"> cầu tăng hoặc giảm Số Tiền Bảo Hiểm </w:t>
      </w:r>
      <w:r w:rsidRPr="00264592">
        <w:rPr>
          <w:rFonts w:eastAsia="Times New Roman" w:cs="Times New Roman"/>
          <w:szCs w:val="24"/>
        </w:rPr>
        <w:t>nếu đáp ứng các điều kiện sau:</w:t>
      </w:r>
    </w:p>
    <w:p w:rsidR="00346575" w:rsidRPr="00264592" w:rsidRDefault="00346575" w:rsidP="00751EF6">
      <w:pPr>
        <w:pStyle w:val="ListParagraph"/>
        <w:numPr>
          <w:ilvl w:val="0"/>
          <w:numId w:val="99"/>
        </w:numPr>
      </w:pPr>
      <w:bookmarkStart w:id="113" w:name="_Toc6472283"/>
      <w:bookmarkStart w:id="114" w:name="_Toc6475168"/>
      <w:bookmarkStart w:id="115" w:name="_Toc6478334"/>
      <w:r w:rsidRPr="00264592">
        <w:t>Tuân thủ quy định về Số Tiền Bảo Hiểm và phí bảo hiểm tối thiểu và tối đa của sản phẩm nêu tại Quy Trình Nghiệp Vụ được đăng tải trên Website; và</w:t>
      </w:r>
      <w:bookmarkEnd w:id="113"/>
      <w:bookmarkEnd w:id="114"/>
      <w:bookmarkEnd w:id="115"/>
    </w:p>
    <w:p w:rsidR="00346575" w:rsidRPr="00264592" w:rsidRDefault="00346575" w:rsidP="00751EF6">
      <w:pPr>
        <w:pStyle w:val="ListParagraph"/>
        <w:numPr>
          <w:ilvl w:val="0"/>
          <w:numId w:val="99"/>
        </w:numPr>
      </w:pPr>
      <w:bookmarkStart w:id="116" w:name="_Toc6472284"/>
      <w:bookmarkStart w:id="117" w:name="_Toc6475169"/>
      <w:bookmarkStart w:id="118" w:name="_Toc6478335"/>
      <w:r w:rsidRPr="00264592">
        <w:t>Đóng đầy đủ Phí Bảo Hiểm Định Kỳ đến hạn</w:t>
      </w:r>
      <w:r w:rsidR="00F855E3" w:rsidRPr="00264592">
        <w:t>; và</w:t>
      </w:r>
      <w:bookmarkEnd w:id="116"/>
      <w:bookmarkEnd w:id="117"/>
      <w:bookmarkEnd w:id="118"/>
    </w:p>
    <w:p w:rsidR="00F855E3" w:rsidRPr="00264592" w:rsidRDefault="00F855E3" w:rsidP="00751EF6">
      <w:pPr>
        <w:pStyle w:val="ListParagraph"/>
        <w:numPr>
          <w:ilvl w:val="0"/>
          <w:numId w:val="99"/>
        </w:numPr>
      </w:pPr>
      <w:r w:rsidRPr="00264592">
        <w:t>Thanh toán mọi khoản Nợ chưa trả.</w:t>
      </w:r>
    </w:p>
    <w:p w:rsidR="00346575" w:rsidRPr="00264592" w:rsidRDefault="00346575" w:rsidP="008D18D8">
      <w:pPr>
        <w:spacing w:before="120" w:after="120"/>
        <w:ind w:left="360" w:right="0" w:firstLine="0"/>
        <w:rPr>
          <w:rFonts w:cs="Times New Roman"/>
          <w:szCs w:val="24"/>
        </w:rPr>
      </w:pPr>
    </w:p>
    <w:p w:rsidR="00346575" w:rsidRPr="00264592" w:rsidRDefault="00346575" w:rsidP="008D18D8">
      <w:pPr>
        <w:pStyle w:val="ListParagraph"/>
        <w:spacing w:before="120" w:after="120"/>
        <w:ind w:left="540" w:right="0" w:firstLine="0"/>
        <w:rPr>
          <w:rFonts w:cs="Times New Roman"/>
          <w:szCs w:val="24"/>
        </w:rPr>
      </w:pPr>
      <w:r w:rsidRPr="00264592">
        <w:rPr>
          <w:rFonts w:cs="Times New Roman"/>
          <w:szCs w:val="24"/>
        </w:rPr>
        <w:t xml:space="preserve">Riêng đối với yêu cầu tăng Số Tiền Bảo Hiểm, phải đáp ứng thêm các điều kiện sau: </w:t>
      </w:r>
    </w:p>
    <w:p w:rsidR="00346575" w:rsidRPr="00264592" w:rsidRDefault="00346575" w:rsidP="00751EF6">
      <w:pPr>
        <w:pStyle w:val="ListParagraph"/>
        <w:numPr>
          <w:ilvl w:val="0"/>
          <w:numId w:val="112"/>
        </w:numPr>
      </w:pPr>
      <w:bookmarkStart w:id="119" w:name="_Toc529743185"/>
      <w:bookmarkStart w:id="120" w:name="_Toc529743448"/>
      <w:bookmarkStart w:id="121" w:name="_Toc529802784"/>
      <w:bookmarkStart w:id="122" w:name="_Toc6472285"/>
      <w:bookmarkStart w:id="123" w:name="_Toc6475170"/>
      <w:bookmarkStart w:id="124" w:name="_Toc6478336"/>
      <w:r w:rsidRPr="00264592">
        <w:t>Người Được Bảo Hiểm chưa đạt 70 Tuổi; và</w:t>
      </w:r>
      <w:bookmarkEnd w:id="119"/>
      <w:bookmarkEnd w:id="120"/>
      <w:bookmarkEnd w:id="121"/>
      <w:bookmarkEnd w:id="122"/>
      <w:bookmarkEnd w:id="123"/>
      <w:bookmarkEnd w:id="124"/>
    </w:p>
    <w:p w:rsidR="00346575" w:rsidRPr="00264592" w:rsidRDefault="00346575" w:rsidP="00751EF6">
      <w:pPr>
        <w:pStyle w:val="ListParagraph"/>
        <w:numPr>
          <w:ilvl w:val="0"/>
          <w:numId w:val="112"/>
        </w:numPr>
      </w:pPr>
      <w:bookmarkStart w:id="125" w:name="_Toc529743186"/>
      <w:bookmarkStart w:id="126" w:name="_Toc529743449"/>
      <w:bookmarkStart w:id="127" w:name="_Toc529802785"/>
      <w:bookmarkStart w:id="128" w:name="_Toc6472286"/>
      <w:bookmarkStart w:id="129" w:name="_Toc6475171"/>
      <w:bookmarkStart w:id="130" w:name="_Toc6478337"/>
      <w:r w:rsidRPr="00264592">
        <w:t xml:space="preserve">Bên Mua Bảo Hiểm phải đóng </w:t>
      </w:r>
      <w:r w:rsidR="00B53A96" w:rsidRPr="00264592">
        <w:t xml:space="preserve">thêm </w:t>
      </w:r>
      <w:r w:rsidR="00CD663C" w:rsidRPr="00264592">
        <w:t xml:space="preserve">Phí Bảo Hiểm Cơ Bản </w:t>
      </w:r>
      <w:r w:rsidRPr="00264592">
        <w:t>tương ứng với việc thay đổi tăng Số Tiền Bảo Hiểm</w:t>
      </w:r>
      <w:r w:rsidR="00B53A96" w:rsidRPr="00264592">
        <w:t xml:space="preserve"> (nếu có)</w:t>
      </w:r>
      <w:r w:rsidRPr="00264592">
        <w:t>; và</w:t>
      </w:r>
      <w:bookmarkEnd w:id="125"/>
      <w:bookmarkEnd w:id="126"/>
      <w:bookmarkEnd w:id="127"/>
      <w:bookmarkEnd w:id="128"/>
      <w:bookmarkEnd w:id="129"/>
      <w:bookmarkEnd w:id="130"/>
    </w:p>
    <w:p w:rsidR="00346575" w:rsidRPr="00264592" w:rsidRDefault="00346575" w:rsidP="00751EF6">
      <w:pPr>
        <w:pStyle w:val="ListParagraph"/>
        <w:numPr>
          <w:ilvl w:val="0"/>
          <w:numId w:val="112"/>
        </w:numPr>
      </w:pPr>
      <w:r w:rsidRPr="00264592">
        <w:t>Người Được Bảo Hiểm đáp ứng các điều kiện về thẩm định của Manulife. Yêu cầu tăng Số Tiền Bảo Hiểm có thể được miễn thẩm định nếu Người Được Bảo Hiểm kết hôn và/hoặc có con (con ruột) và đáp ứng các điều kiện sau:</w:t>
      </w:r>
    </w:p>
    <w:p w:rsidR="00346575" w:rsidRPr="00264592" w:rsidRDefault="00346575" w:rsidP="008D18D8">
      <w:pPr>
        <w:pStyle w:val="ListParagraph"/>
        <w:widowControl/>
        <w:numPr>
          <w:ilvl w:val="0"/>
          <w:numId w:val="88"/>
        </w:numPr>
        <w:spacing w:before="120" w:after="120"/>
        <w:ind w:left="1267" w:right="0"/>
        <w:contextualSpacing w:val="0"/>
        <w:rPr>
          <w:rFonts w:cs="Times New Roman"/>
          <w:noProof/>
          <w:szCs w:val="24"/>
          <w:lang w:val="vi-VN"/>
        </w:rPr>
      </w:pPr>
      <w:r w:rsidRPr="00264592">
        <w:rPr>
          <w:noProof/>
          <w:szCs w:val="24"/>
        </w:rPr>
        <w:t>Y</w:t>
      </w:r>
      <w:r w:rsidRPr="00264592">
        <w:rPr>
          <w:noProof/>
          <w:szCs w:val="24"/>
          <w:lang w:val="vi-VN"/>
        </w:rPr>
        <w:t xml:space="preserve">êu cầu thay đổi </w:t>
      </w:r>
      <w:r w:rsidRPr="00264592">
        <w:rPr>
          <w:noProof/>
          <w:szCs w:val="24"/>
        </w:rPr>
        <w:t>và các chứng từ được gửi đến Manulife trong vòng 06 tháng kể từ ngày kết hôn hoặc có con; và</w:t>
      </w:r>
    </w:p>
    <w:p w:rsidR="00346575" w:rsidRPr="00264592" w:rsidRDefault="00346575" w:rsidP="008D18D8">
      <w:pPr>
        <w:pStyle w:val="ListParagraph"/>
        <w:widowControl/>
        <w:numPr>
          <w:ilvl w:val="0"/>
          <w:numId w:val="88"/>
        </w:numPr>
        <w:spacing w:before="120" w:after="120"/>
        <w:ind w:left="1267" w:right="0"/>
        <w:contextualSpacing w:val="0"/>
        <w:rPr>
          <w:rFonts w:cs="Times New Roman"/>
          <w:noProof/>
          <w:szCs w:val="24"/>
          <w:lang w:val="vi-VN"/>
        </w:rPr>
      </w:pPr>
      <w:r w:rsidRPr="00264592">
        <w:rPr>
          <w:rFonts w:cs="Times New Roman"/>
          <w:noProof/>
          <w:szCs w:val="24"/>
          <w:lang w:val="vi-VN"/>
        </w:rPr>
        <w:t xml:space="preserve">Người Được Bảo Hiểm </w:t>
      </w:r>
      <w:r w:rsidRPr="00FB7783">
        <w:rPr>
          <w:rFonts w:cs="Times New Roman"/>
          <w:noProof/>
          <w:szCs w:val="24"/>
          <w:lang w:val="vi-VN"/>
        </w:rPr>
        <w:t xml:space="preserve">đã </w:t>
      </w:r>
      <w:r w:rsidRPr="00264592">
        <w:rPr>
          <w:rFonts w:cs="Times New Roman"/>
          <w:noProof/>
          <w:szCs w:val="24"/>
          <w:lang w:val="vi-VN"/>
        </w:rPr>
        <w:t xml:space="preserve">được </w:t>
      </w:r>
      <w:r w:rsidRPr="00FB7783">
        <w:rPr>
          <w:rFonts w:cs="Times New Roman"/>
          <w:noProof/>
          <w:szCs w:val="24"/>
          <w:lang w:val="vi-VN"/>
        </w:rPr>
        <w:t>Manulife</w:t>
      </w:r>
      <w:r w:rsidRPr="00264592">
        <w:rPr>
          <w:rFonts w:cs="Times New Roman"/>
          <w:noProof/>
          <w:szCs w:val="24"/>
          <w:lang w:val="vi-VN"/>
        </w:rPr>
        <w:t xml:space="preserve"> chấp thuận bảo hiểm với điều kiện </w:t>
      </w:r>
      <w:r w:rsidRPr="00FB7783">
        <w:rPr>
          <w:rFonts w:cs="Times New Roman"/>
          <w:noProof/>
          <w:szCs w:val="24"/>
          <w:lang w:val="vi-VN"/>
        </w:rPr>
        <w:t xml:space="preserve">tiêu </w:t>
      </w:r>
      <w:r w:rsidRPr="00264592">
        <w:rPr>
          <w:rFonts w:cs="Times New Roman"/>
          <w:noProof/>
          <w:szCs w:val="24"/>
          <w:lang w:val="vi-VN"/>
        </w:rPr>
        <w:t>chuẩn vào thời điểm phát hành Hợp Đồng hoặc thời điểm khôi phục hiệu lực Hợp Đồng gần nhất, tùy ngày nào xảy ra sau; và</w:t>
      </w:r>
    </w:p>
    <w:p w:rsidR="00346575" w:rsidRPr="00264592" w:rsidRDefault="00346575" w:rsidP="008D18D8">
      <w:pPr>
        <w:pStyle w:val="ListParagraph"/>
        <w:widowControl/>
        <w:numPr>
          <w:ilvl w:val="0"/>
          <w:numId w:val="88"/>
        </w:numPr>
        <w:spacing w:before="120" w:after="120"/>
        <w:ind w:left="1267" w:right="0"/>
        <w:contextualSpacing w:val="0"/>
        <w:rPr>
          <w:rFonts w:cs="Times New Roman"/>
          <w:noProof/>
          <w:szCs w:val="24"/>
          <w:lang w:val="vi-VN"/>
        </w:rPr>
      </w:pPr>
      <w:r w:rsidRPr="00264592">
        <w:rPr>
          <w:rFonts w:cs="Times New Roman"/>
          <w:noProof/>
          <w:szCs w:val="24"/>
          <w:lang w:val="vi-VN"/>
        </w:rPr>
        <w:t xml:space="preserve">Số </w:t>
      </w:r>
      <w:r w:rsidRPr="00FB7783">
        <w:rPr>
          <w:rFonts w:cs="Times New Roman"/>
          <w:noProof/>
          <w:szCs w:val="24"/>
          <w:lang w:val="vi-VN"/>
        </w:rPr>
        <w:t>T</w:t>
      </w:r>
      <w:r w:rsidRPr="00264592">
        <w:rPr>
          <w:rFonts w:cs="Times New Roman"/>
          <w:noProof/>
          <w:szCs w:val="24"/>
          <w:lang w:val="vi-VN"/>
        </w:rPr>
        <w:t xml:space="preserve">iền </w:t>
      </w:r>
      <w:r w:rsidRPr="00FB7783">
        <w:rPr>
          <w:rFonts w:cs="Times New Roman"/>
          <w:noProof/>
          <w:szCs w:val="24"/>
          <w:lang w:val="vi-VN"/>
        </w:rPr>
        <w:t>B</w:t>
      </w:r>
      <w:r w:rsidRPr="00264592">
        <w:rPr>
          <w:rFonts w:cs="Times New Roman"/>
          <w:noProof/>
          <w:szCs w:val="24"/>
          <w:lang w:val="vi-VN"/>
        </w:rPr>
        <w:t xml:space="preserve">ảo </w:t>
      </w:r>
      <w:r w:rsidRPr="00FB7783">
        <w:rPr>
          <w:rFonts w:cs="Times New Roman"/>
          <w:noProof/>
          <w:szCs w:val="24"/>
          <w:lang w:val="vi-VN"/>
        </w:rPr>
        <w:t>H</w:t>
      </w:r>
      <w:r w:rsidRPr="00264592">
        <w:rPr>
          <w:rFonts w:cs="Times New Roman"/>
          <w:noProof/>
          <w:szCs w:val="24"/>
          <w:lang w:val="vi-VN"/>
        </w:rPr>
        <w:t xml:space="preserve">iểm tăng tối đa mỗi lần là 50% Số Tiền Bảo Hiểm tại thời </w:t>
      </w:r>
      <w:r w:rsidRPr="00FB7783">
        <w:rPr>
          <w:rFonts w:cs="Times New Roman"/>
          <w:noProof/>
          <w:szCs w:val="24"/>
          <w:lang w:val="vi-VN"/>
        </w:rPr>
        <w:t xml:space="preserve">điểm </w:t>
      </w:r>
      <w:r w:rsidRPr="00264592">
        <w:rPr>
          <w:rFonts w:cs="Times New Roman"/>
          <w:noProof/>
          <w:szCs w:val="24"/>
          <w:lang w:val="vi-VN"/>
        </w:rPr>
        <w:t xml:space="preserve">phát hành </w:t>
      </w:r>
      <w:r w:rsidRPr="00FB7783">
        <w:rPr>
          <w:rFonts w:cs="Times New Roman"/>
          <w:noProof/>
          <w:szCs w:val="24"/>
          <w:lang w:val="vi-VN"/>
        </w:rPr>
        <w:t>H</w:t>
      </w:r>
      <w:r w:rsidRPr="00264592">
        <w:rPr>
          <w:rFonts w:cs="Times New Roman"/>
          <w:noProof/>
          <w:szCs w:val="24"/>
          <w:lang w:val="vi-VN"/>
        </w:rPr>
        <w:t xml:space="preserve">ợp </w:t>
      </w:r>
      <w:r w:rsidRPr="00FB7783">
        <w:rPr>
          <w:rFonts w:cs="Times New Roman"/>
          <w:noProof/>
          <w:szCs w:val="24"/>
          <w:lang w:val="vi-VN"/>
        </w:rPr>
        <w:t>Đ</w:t>
      </w:r>
      <w:r w:rsidRPr="00264592">
        <w:rPr>
          <w:rFonts w:cs="Times New Roman"/>
          <w:noProof/>
          <w:szCs w:val="24"/>
          <w:lang w:val="vi-VN"/>
        </w:rPr>
        <w:t>ồng</w:t>
      </w:r>
      <w:r w:rsidRPr="00FB7783">
        <w:rPr>
          <w:rFonts w:cs="Times New Roman"/>
          <w:noProof/>
          <w:szCs w:val="24"/>
          <w:lang w:val="vi-VN"/>
        </w:rPr>
        <w:t>; và</w:t>
      </w:r>
      <w:r w:rsidRPr="00264592">
        <w:rPr>
          <w:rFonts w:cs="Times New Roman"/>
          <w:noProof/>
          <w:szCs w:val="24"/>
          <w:lang w:val="vi-VN"/>
        </w:rPr>
        <w:t xml:space="preserve"> </w:t>
      </w:r>
    </w:p>
    <w:p w:rsidR="00346575" w:rsidRPr="00264592" w:rsidRDefault="00346575" w:rsidP="008D18D8">
      <w:pPr>
        <w:pStyle w:val="ListParagraph"/>
        <w:widowControl/>
        <w:numPr>
          <w:ilvl w:val="0"/>
          <w:numId w:val="88"/>
        </w:numPr>
        <w:spacing w:before="120" w:after="120"/>
        <w:ind w:left="1267" w:right="0"/>
        <w:contextualSpacing w:val="0"/>
        <w:rPr>
          <w:rFonts w:cs="Times New Roman"/>
          <w:noProof/>
          <w:szCs w:val="24"/>
          <w:lang w:val="vi-VN"/>
        </w:rPr>
      </w:pPr>
      <w:r w:rsidRPr="00264592">
        <w:rPr>
          <w:rFonts w:cs="Times New Roman"/>
          <w:noProof/>
          <w:szCs w:val="24"/>
          <w:lang w:val="vi-VN"/>
        </w:rPr>
        <w:t xml:space="preserve">Số lần </w:t>
      </w:r>
      <w:r w:rsidRPr="00FB7783">
        <w:rPr>
          <w:rFonts w:cs="Times New Roman"/>
          <w:noProof/>
          <w:szCs w:val="24"/>
          <w:lang w:val="vi-VN"/>
        </w:rPr>
        <w:t xml:space="preserve">tối đa </w:t>
      </w:r>
      <w:r w:rsidRPr="00264592">
        <w:rPr>
          <w:rFonts w:cs="Times New Roman"/>
          <w:noProof/>
          <w:szCs w:val="24"/>
          <w:lang w:val="vi-VN"/>
        </w:rPr>
        <w:t xml:space="preserve">yêu cầu tăng Số Tiền Bảo Hiểm theo </w:t>
      </w:r>
      <w:r w:rsidRPr="00FB7783">
        <w:rPr>
          <w:rFonts w:cs="Times New Roman"/>
          <w:noProof/>
          <w:szCs w:val="24"/>
          <w:lang w:val="vi-VN"/>
        </w:rPr>
        <w:t>Đ</w:t>
      </w:r>
      <w:r w:rsidRPr="00264592">
        <w:rPr>
          <w:rFonts w:cs="Times New Roman"/>
          <w:noProof/>
          <w:szCs w:val="24"/>
          <w:lang w:val="vi-VN"/>
        </w:rPr>
        <w:t>iều này là 03 lần</w:t>
      </w:r>
      <w:r w:rsidRPr="00FB7783">
        <w:rPr>
          <w:rFonts w:cs="Times New Roman"/>
          <w:noProof/>
          <w:szCs w:val="24"/>
          <w:lang w:val="vi-VN"/>
        </w:rPr>
        <w:t xml:space="preserve"> và tổng Số Tiền Bảo Hiểm tăng không vượt quá </w:t>
      </w:r>
      <w:r w:rsidR="004E40CC" w:rsidRPr="00FB7783">
        <w:rPr>
          <w:rFonts w:cs="Times New Roman"/>
          <w:noProof/>
          <w:szCs w:val="24"/>
          <w:lang w:val="vi-VN"/>
        </w:rPr>
        <w:t>0</w:t>
      </w:r>
      <w:r w:rsidRPr="00FB7783">
        <w:rPr>
          <w:rFonts w:cs="Times New Roman"/>
          <w:noProof/>
          <w:szCs w:val="24"/>
          <w:lang w:val="vi-VN"/>
        </w:rPr>
        <w:t>1 tỷ đồng</w:t>
      </w:r>
      <w:r w:rsidRPr="00264592">
        <w:rPr>
          <w:rFonts w:cs="Times New Roman"/>
          <w:noProof/>
          <w:szCs w:val="24"/>
          <w:lang w:val="vi-VN"/>
        </w:rPr>
        <w:t xml:space="preserve"> trong suốt </w:t>
      </w:r>
      <w:r w:rsidRPr="00FB7783">
        <w:rPr>
          <w:rFonts w:cs="Times New Roman"/>
          <w:noProof/>
          <w:szCs w:val="24"/>
          <w:lang w:val="vi-VN"/>
        </w:rPr>
        <w:t>T</w:t>
      </w:r>
      <w:r w:rsidRPr="00264592">
        <w:rPr>
          <w:rFonts w:cs="Times New Roman"/>
          <w:noProof/>
          <w:szCs w:val="24"/>
          <w:lang w:val="vi-VN"/>
        </w:rPr>
        <w:t xml:space="preserve">hời </w:t>
      </w:r>
      <w:r w:rsidRPr="00FB7783">
        <w:rPr>
          <w:rFonts w:cs="Times New Roman"/>
          <w:noProof/>
          <w:szCs w:val="24"/>
          <w:lang w:val="vi-VN"/>
        </w:rPr>
        <w:t>H</w:t>
      </w:r>
      <w:r w:rsidRPr="00264592">
        <w:rPr>
          <w:rFonts w:cs="Times New Roman"/>
          <w:noProof/>
          <w:szCs w:val="24"/>
          <w:lang w:val="vi-VN"/>
        </w:rPr>
        <w:t>ạn Hợp Đồng</w:t>
      </w:r>
      <w:r w:rsidRPr="00FB7783">
        <w:rPr>
          <w:rFonts w:cs="Times New Roman"/>
          <w:noProof/>
          <w:szCs w:val="24"/>
          <w:lang w:val="vi-VN"/>
        </w:rPr>
        <w:t xml:space="preserve">. </w:t>
      </w:r>
    </w:p>
    <w:p w:rsidR="00346575" w:rsidRPr="00FB7783" w:rsidRDefault="00346575" w:rsidP="00346575">
      <w:pPr>
        <w:ind w:right="0"/>
        <w:rPr>
          <w:rFonts w:eastAsia="Times New Roman" w:cs="Times New Roman"/>
          <w:szCs w:val="24"/>
          <w:lang w:val="vi-VN"/>
        </w:rPr>
      </w:pPr>
    </w:p>
    <w:p w:rsidR="00346575" w:rsidRPr="00FB7783" w:rsidRDefault="00346575" w:rsidP="00346575">
      <w:pPr>
        <w:widowControl/>
        <w:ind w:left="900" w:right="0" w:hanging="360"/>
        <w:rPr>
          <w:rFonts w:cs="Times New Roman"/>
          <w:noProof/>
          <w:szCs w:val="24"/>
          <w:lang w:val="vi-VN"/>
        </w:rPr>
      </w:pPr>
      <w:r w:rsidRPr="00FB7783">
        <w:rPr>
          <w:rFonts w:cs="Times New Roman"/>
          <w:b/>
          <w:szCs w:val="24"/>
          <w:lang w:val="vi-VN"/>
        </w:rPr>
        <w:t>b) Thay đổi Kế Hoạch Bảo Hiểm</w:t>
      </w:r>
    </w:p>
    <w:p w:rsidR="00346575" w:rsidRPr="00FB7783" w:rsidRDefault="00346575" w:rsidP="008D18D8">
      <w:pPr>
        <w:pStyle w:val="ListParagraph"/>
        <w:widowControl/>
        <w:spacing w:before="120" w:after="120"/>
        <w:ind w:left="540" w:right="0" w:firstLine="0"/>
        <w:contextualSpacing w:val="0"/>
        <w:rPr>
          <w:rFonts w:cs="Times New Roman"/>
          <w:noProof/>
          <w:szCs w:val="24"/>
          <w:lang w:val="vi-VN"/>
        </w:rPr>
      </w:pPr>
      <w:r w:rsidRPr="00FB7783">
        <w:rPr>
          <w:rFonts w:cs="Times New Roman"/>
          <w:noProof/>
          <w:szCs w:val="24"/>
          <w:lang w:val="vi-VN"/>
        </w:rPr>
        <w:t>Bắt đầu từ Năm Hợp Đồng thứ 02 trở đi</w:t>
      </w:r>
      <w:r w:rsidRPr="00264592">
        <w:rPr>
          <w:rFonts w:cs="Times New Roman"/>
          <w:noProof/>
          <w:szCs w:val="24"/>
          <w:lang w:val="vi-VN"/>
        </w:rPr>
        <w:t>,</w:t>
      </w:r>
      <w:r w:rsidRPr="00FB7783">
        <w:rPr>
          <w:rFonts w:cs="Times New Roman"/>
          <w:noProof/>
          <w:szCs w:val="24"/>
          <w:lang w:val="vi-VN"/>
        </w:rPr>
        <w:t xml:space="preserve"> </w:t>
      </w:r>
      <w:r w:rsidRPr="00264592">
        <w:rPr>
          <w:rFonts w:cs="Times New Roman"/>
          <w:noProof/>
          <w:szCs w:val="24"/>
          <w:lang w:val="vi-VN"/>
        </w:rPr>
        <w:t xml:space="preserve">Bên Mua Bảo Hiểm có </w:t>
      </w:r>
      <w:r w:rsidRPr="00FB7783">
        <w:rPr>
          <w:rFonts w:cs="Times New Roman"/>
          <w:noProof/>
          <w:szCs w:val="24"/>
          <w:lang w:val="vi-VN"/>
        </w:rPr>
        <w:t>quyền</w:t>
      </w:r>
      <w:r w:rsidRPr="00264592">
        <w:rPr>
          <w:rFonts w:cs="Times New Roman"/>
          <w:noProof/>
          <w:szCs w:val="24"/>
          <w:lang w:val="vi-VN"/>
        </w:rPr>
        <w:t xml:space="preserve"> yêu cầu </w:t>
      </w:r>
      <w:r w:rsidRPr="00FB7783">
        <w:rPr>
          <w:rFonts w:cs="Times New Roman"/>
          <w:noProof/>
          <w:szCs w:val="24"/>
          <w:lang w:val="vi-VN"/>
        </w:rPr>
        <w:t xml:space="preserve">thay đổi </w:t>
      </w:r>
      <w:r w:rsidRPr="00264592">
        <w:rPr>
          <w:rFonts w:cs="Times New Roman"/>
          <w:noProof/>
          <w:szCs w:val="24"/>
          <w:lang w:val="vi-VN"/>
        </w:rPr>
        <w:t xml:space="preserve">Kế Hoạch Bảo Hiểm </w:t>
      </w:r>
      <w:r w:rsidRPr="00FB7783">
        <w:rPr>
          <w:rFonts w:cs="Times New Roman"/>
          <w:noProof/>
          <w:szCs w:val="24"/>
          <w:lang w:val="vi-VN"/>
        </w:rPr>
        <w:t>nếu đáp ứng</w:t>
      </w:r>
      <w:r w:rsidRPr="00264592">
        <w:rPr>
          <w:rFonts w:cs="Times New Roman"/>
          <w:noProof/>
          <w:szCs w:val="24"/>
          <w:lang w:val="vi-VN"/>
        </w:rPr>
        <w:t xml:space="preserve"> các điều kiện sau:</w:t>
      </w:r>
    </w:p>
    <w:p w:rsidR="00346575" w:rsidRPr="00FB7783" w:rsidRDefault="00346575" w:rsidP="00986654">
      <w:pPr>
        <w:pStyle w:val="ListParagraph"/>
        <w:numPr>
          <w:ilvl w:val="0"/>
          <w:numId w:val="110"/>
        </w:numPr>
        <w:rPr>
          <w:lang w:val="vi-VN"/>
        </w:rPr>
      </w:pPr>
      <w:bookmarkStart w:id="131" w:name="_Toc6472288"/>
      <w:bookmarkStart w:id="132" w:name="_Toc6475173"/>
      <w:bookmarkStart w:id="133" w:name="_Toc6478339"/>
      <w:bookmarkStart w:id="134" w:name="_Toc529743188"/>
      <w:bookmarkStart w:id="135" w:name="_Toc529743451"/>
      <w:bookmarkStart w:id="136" w:name="_Toc529802787"/>
      <w:r w:rsidRPr="00FB7783">
        <w:rPr>
          <w:lang w:val="vi-VN"/>
        </w:rPr>
        <w:t>Đóng đầy đủ Phí Bảo Hiểm Định Kỳ đến hạn; và</w:t>
      </w:r>
      <w:bookmarkEnd w:id="131"/>
      <w:bookmarkEnd w:id="132"/>
      <w:bookmarkEnd w:id="133"/>
    </w:p>
    <w:p w:rsidR="00F855E3" w:rsidRPr="00FB7783" w:rsidRDefault="00F855E3" w:rsidP="00986654">
      <w:pPr>
        <w:pStyle w:val="ListParagraph"/>
        <w:numPr>
          <w:ilvl w:val="0"/>
          <w:numId w:val="110"/>
        </w:numPr>
        <w:rPr>
          <w:strike/>
          <w:lang w:val="vi-VN"/>
        </w:rPr>
      </w:pPr>
      <w:bookmarkStart w:id="137" w:name="_Toc6472289"/>
      <w:bookmarkStart w:id="138" w:name="_Toc6475174"/>
      <w:bookmarkStart w:id="139" w:name="_Toc6478340"/>
      <w:r w:rsidRPr="00FB7783">
        <w:rPr>
          <w:lang w:val="vi-VN"/>
        </w:rPr>
        <w:t>Thanh toán mọi khoản Nợ chưa trả; và</w:t>
      </w:r>
    </w:p>
    <w:p w:rsidR="00CD702D" w:rsidRPr="00FB7783" w:rsidRDefault="00CD702D" w:rsidP="00986654">
      <w:pPr>
        <w:pStyle w:val="ListParagraph"/>
        <w:numPr>
          <w:ilvl w:val="0"/>
          <w:numId w:val="110"/>
        </w:numPr>
        <w:rPr>
          <w:strike/>
          <w:lang w:val="vi-VN"/>
        </w:rPr>
      </w:pPr>
      <w:r w:rsidRPr="00FB7783">
        <w:rPr>
          <w:lang w:val="vi-VN"/>
        </w:rPr>
        <w:t xml:space="preserve">Tuân thủ quy định tại Quy Trình Nghiệp Vụ được đăng tải trên </w:t>
      </w:r>
      <w:r w:rsidR="001B0180" w:rsidRPr="00FB7783">
        <w:rPr>
          <w:lang w:val="vi-VN"/>
        </w:rPr>
        <w:t>W</w:t>
      </w:r>
      <w:r w:rsidRPr="00FB7783">
        <w:rPr>
          <w:lang w:val="vi-VN"/>
        </w:rPr>
        <w:t>ebsite; và</w:t>
      </w:r>
    </w:p>
    <w:p w:rsidR="00346575" w:rsidRPr="00FB7783" w:rsidRDefault="00346575" w:rsidP="00437655">
      <w:pPr>
        <w:pStyle w:val="ListParagraph"/>
        <w:numPr>
          <w:ilvl w:val="0"/>
          <w:numId w:val="110"/>
        </w:numPr>
        <w:rPr>
          <w:rFonts w:cs="Times New Roman"/>
          <w:strike/>
          <w:noProof/>
          <w:szCs w:val="24"/>
          <w:lang w:val="vi-VN"/>
        </w:rPr>
      </w:pPr>
      <w:r w:rsidRPr="00FB7783">
        <w:rPr>
          <w:lang w:val="vi-VN"/>
        </w:rPr>
        <w:t xml:space="preserve">Đối với yêu cầu </w:t>
      </w:r>
      <w:r w:rsidRPr="00264592">
        <w:rPr>
          <w:noProof/>
          <w:lang w:val="vi-VN"/>
        </w:rPr>
        <w:t>thay đổi từ Kế Hoạch Bảo Hiểm Cơ Bản thành Kế Hoạch Bảo Hiểm Nâng Cao</w:t>
      </w:r>
      <w:r w:rsidRPr="00FB7783">
        <w:rPr>
          <w:lang w:val="vi-VN"/>
        </w:rPr>
        <w:t xml:space="preserve">: Người Được Bảo Hiểm chưa đạt </w:t>
      </w:r>
      <w:r w:rsidR="00A569BF" w:rsidRPr="00FB7783">
        <w:rPr>
          <w:lang w:val="vi-VN"/>
        </w:rPr>
        <w:t>70</w:t>
      </w:r>
      <w:r w:rsidRPr="00FB7783">
        <w:rPr>
          <w:lang w:val="vi-VN"/>
        </w:rPr>
        <w:t xml:space="preserve"> Tuổi tại thời điểm hiệu lực của thay đổi và đáp ứng các điều kiện về thẩm định của Manulife. </w:t>
      </w:r>
      <w:bookmarkEnd w:id="134"/>
      <w:bookmarkEnd w:id="135"/>
      <w:bookmarkEnd w:id="136"/>
      <w:bookmarkEnd w:id="137"/>
      <w:bookmarkEnd w:id="138"/>
      <w:bookmarkEnd w:id="139"/>
    </w:p>
    <w:p w:rsidR="00346575" w:rsidRPr="00FB7783" w:rsidRDefault="00346575" w:rsidP="00437655">
      <w:pPr>
        <w:pStyle w:val="ListParagraph"/>
        <w:widowControl/>
        <w:spacing w:before="120" w:after="120"/>
        <w:ind w:left="540" w:right="0" w:firstLine="0"/>
        <w:contextualSpacing w:val="0"/>
        <w:rPr>
          <w:rFonts w:cs="Times New Roman"/>
          <w:noProof/>
          <w:szCs w:val="24"/>
          <w:lang w:val="vi-VN"/>
        </w:rPr>
      </w:pPr>
      <w:r w:rsidRPr="00FB7783">
        <w:rPr>
          <w:rFonts w:cs="Times New Roman"/>
          <w:noProof/>
          <w:szCs w:val="24"/>
          <w:lang w:val="vi-VN"/>
        </w:rPr>
        <w:t>Số Tiền Bảo Hiểm của Hợp Đồng không thay đổi khi thay đổi Kế Hoạch Bảo Hiểm.</w:t>
      </w:r>
    </w:p>
    <w:p w:rsidR="00F952A3" w:rsidRPr="00FB7783" w:rsidRDefault="00346575" w:rsidP="00346575">
      <w:pPr>
        <w:pStyle w:val="ListParagraph"/>
        <w:widowControl/>
        <w:ind w:left="540" w:right="0" w:firstLine="0"/>
        <w:contextualSpacing w:val="0"/>
        <w:rPr>
          <w:rFonts w:eastAsia="Times New Roman" w:cs="Times New Roman"/>
          <w:b/>
          <w:szCs w:val="24"/>
          <w:lang w:val="vi-VN"/>
        </w:rPr>
      </w:pPr>
      <w:bookmarkStart w:id="140" w:name="_Toc529743189"/>
      <w:bookmarkStart w:id="141" w:name="_Toc529743452"/>
      <w:r w:rsidRPr="00FB7783">
        <w:rPr>
          <w:rFonts w:eastAsia="Times New Roman" w:cs="Times New Roman"/>
          <w:b/>
          <w:szCs w:val="24"/>
          <w:lang w:val="vi-VN"/>
        </w:rPr>
        <w:t xml:space="preserve"> </w:t>
      </w:r>
    </w:p>
    <w:p w:rsidR="00346575" w:rsidRPr="00264592" w:rsidRDefault="00346575" w:rsidP="00346575">
      <w:pPr>
        <w:pStyle w:val="ListParagraph"/>
        <w:widowControl/>
        <w:ind w:left="540" w:right="0" w:firstLine="0"/>
        <w:contextualSpacing w:val="0"/>
        <w:rPr>
          <w:rFonts w:eastAsia="Times New Roman" w:cs="Times New Roman"/>
          <w:b/>
          <w:szCs w:val="24"/>
          <w:u w:val="single"/>
        </w:rPr>
      </w:pPr>
      <w:r w:rsidRPr="00264592">
        <w:rPr>
          <w:rFonts w:eastAsia="Times New Roman" w:cs="Times New Roman"/>
          <w:b/>
          <w:szCs w:val="24"/>
          <w:u w:val="single"/>
        </w:rPr>
        <w:t xml:space="preserve">Lưu ý: </w:t>
      </w:r>
    </w:p>
    <w:p w:rsidR="00346575" w:rsidRPr="00264592" w:rsidRDefault="00346575" w:rsidP="00346575">
      <w:pPr>
        <w:pStyle w:val="ListParagraph"/>
        <w:widowControl/>
        <w:numPr>
          <w:ilvl w:val="0"/>
          <w:numId w:val="89"/>
        </w:numPr>
        <w:ind w:right="0"/>
        <w:contextualSpacing w:val="0"/>
        <w:rPr>
          <w:rFonts w:cs="Times New Roman"/>
          <w:noProof/>
          <w:szCs w:val="24"/>
        </w:rPr>
      </w:pPr>
      <w:r w:rsidRPr="00264592">
        <w:rPr>
          <w:rFonts w:cs="Times New Roman"/>
          <w:noProof/>
          <w:szCs w:val="24"/>
        </w:rPr>
        <w:t>Việc thay đổi Số Tiền Bảo Hiểm và/hoặc Kế Hoạch Bảo Hiểm chỉ có hiệu lực vào Năm Hợp Đồng kế tiếp sau ngày yêu cầu thay đổi được Manulife chấp thuận</w:t>
      </w:r>
      <w:r w:rsidR="005D64ED" w:rsidRPr="00264592">
        <w:rPr>
          <w:rFonts w:eastAsia="Times New Roman" w:cs="Times New Roman"/>
          <w:szCs w:val="24"/>
        </w:rPr>
        <w:t>.</w:t>
      </w:r>
      <w:bookmarkEnd w:id="140"/>
      <w:bookmarkEnd w:id="141"/>
    </w:p>
    <w:p w:rsidR="00346575" w:rsidRPr="00264592" w:rsidRDefault="00346575" w:rsidP="00346575">
      <w:pPr>
        <w:pStyle w:val="ListParagraph"/>
        <w:widowControl/>
        <w:numPr>
          <w:ilvl w:val="0"/>
          <w:numId w:val="89"/>
        </w:numPr>
        <w:ind w:right="0"/>
        <w:contextualSpacing w:val="0"/>
        <w:rPr>
          <w:rFonts w:cs="Times New Roman"/>
          <w:noProof/>
          <w:szCs w:val="24"/>
        </w:rPr>
      </w:pPr>
      <w:r w:rsidRPr="00264592">
        <w:rPr>
          <w:rFonts w:cs="Times New Roman"/>
          <w:noProof/>
          <w:szCs w:val="24"/>
        </w:rPr>
        <w:t xml:space="preserve">Phí Bảo Hiểm Định Kỳ, Phí Bảo Hiểm Rủi Ro và/hoặc các điều kiện khác của Hợp Đồng </w:t>
      </w:r>
      <w:r w:rsidR="007D0C47" w:rsidRPr="00264592">
        <w:rPr>
          <w:rFonts w:cs="Times New Roman"/>
          <w:noProof/>
          <w:szCs w:val="24"/>
        </w:rPr>
        <w:t xml:space="preserve">và các điều kiện của Sản Phẩm Bảo Hiểm Bổ Trợ (nếu có) </w:t>
      </w:r>
      <w:r w:rsidRPr="00264592">
        <w:rPr>
          <w:rFonts w:cs="Times New Roman"/>
          <w:noProof/>
          <w:szCs w:val="24"/>
        </w:rPr>
        <w:t xml:space="preserve">sẽ </w:t>
      </w:r>
      <w:r w:rsidR="007D0C47" w:rsidRPr="00264592">
        <w:rPr>
          <w:rFonts w:cs="Times New Roman"/>
          <w:noProof/>
          <w:szCs w:val="24"/>
        </w:rPr>
        <w:t xml:space="preserve">có thể </w:t>
      </w:r>
      <w:r w:rsidRPr="00264592">
        <w:rPr>
          <w:rFonts w:cs="Times New Roman"/>
          <w:noProof/>
          <w:szCs w:val="24"/>
        </w:rPr>
        <w:t>được Manulife điều chỉnh phù hợp với Số Tiền Bảo Hiểm mới</w:t>
      </w:r>
      <w:r w:rsidR="007D0C47" w:rsidRPr="00264592">
        <w:rPr>
          <w:rFonts w:cs="Times New Roman"/>
          <w:noProof/>
          <w:szCs w:val="24"/>
        </w:rPr>
        <w:t xml:space="preserve"> và/hoặc Kế Hoạch Bảo Hiểm mới</w:t>
      </w:r>
      <w:r w:rsidRPr="00264592">
        <w:rPr>
          <w:rFonts w:cs="Times New Roman"/>
          <w:noProof/>
          <w:szCs w:val="24"/>
        </w:rPr>
        <w:t xml:space="preserve"> kể từ ngày Số Tiền Bảo Hiểm mới </w:t>
      </w:r>
      <w:r w:rsidR="007D0C47" w:rsidRPr="00264592">
        <w:rPr>
          <w:rFonts w:cs="Times New Roman"/>
          <w:noProof/>
          <w:szCs w:val="24"/>
        </w:rPr>
        <w:t xml:space="preserve">và/hoặc Kế Hoạch Bảo Hiểm mới </w:t>
      </w:r>
      <w:r w:rsidRPr="00264592">
        <w:rPr>
          <w:rFonts w:cs="Times New Roman"/>
          <w:noProof/>
          <w:szCs w:val="24"/>
        </w:rPr>
        <w:t>có hiệu lực.</w:t>
      </w:r>
    </w:p>
    <w:p w:rsidR="0068336A" w:rsidRPr="00264592" w:rsidRDefault="0068336A" w:rsidP="008D18D8">
      <w:pPr>
        <w:pStyle w:val="ListParagraph"/>
        <w:widowControl/>
        <w:ind w:left="1260" w:right="0" w:firstLine="0"/>
        <w:contextualSpacing w:val="0"/>
        <w:rPr>
          <w:rFonts w:cs="Times New Roman"/>
          <w:noProof/>
          <w:szCs w:val="24"/>
        </w:rPr>
      </w:pPr>
    </w:p>
    <w:p w:rsidR="0068336A" w:rsidRPr="00264592" w:rsidRDefault="0068336A" w:rsidP="002D43CC">
      <w:pPr>
        <w:pStyle w:val="ListParagraph"/>
        <w:numPr>
          <w:ilvl w:val="1"/>
          <w:numId w:val="73"/>
        </w:numPr>
        <w:ind w:right="0"/>
        <w:rPr>
          <w:rFonts w:cs="Times New Roman"/>
          <w:b/>
          <w:szCs w:val="24"/>
        </w:rPr>
      </w:pPr>
      <w:r w:rsidRPr="00264592">
        <w:rPr>
          <w:rFonts w:cs="Times New Roman"/>
          <w:b/>
          <w:szCs w:val="24"/>
        </w:rPr>
        <w:t xml:space="preserve">Thay đổi Phí Bảo Hiểm Cơ Bản </w:t>
      </w:r>
    </w:p>
    <w:p w:rsidR="0068336A" w:rsidRPr="00264592" w:rsidRDefault="0068336A" w:rsidP="002D43CC">
      <w:pPr>
        <w:pStyle w:val="ListParagraph"/>
        <w:widowControl/>
        <w:ind w:right="0" w:firstLine="0"/>
        <w:rPr>
          <w:rFonts w:cs="Times New Roman"/>
          <w:noProof/>
          <w:szCs w:val="24"/>
        </w:rPr>
      </w:pPr>
      <w:r w:rsidRPr="00264592">
        <w:rPr>
          <w:rFonts w:cs="Times New Roman"/>
          <w:noProof/>
          <w:szCs w:val="24"/>
        </w:rPr>
        <w:t>Bắt đầu từ Năm Hợp Đồng thứ 0</w:t>
      </w:r>
      <w:r w:rsidR="007D0C47" w:rsidRPr="00264592">
        <w:rPr>
          <w:rFonts w:cs="Times New Roman"/>
          <w:noProof/>
          <w:szCs w:val="24"/>
        </w:rPr>
        <w:t>4</w:t>
      </w:r>
      <w:r w:rsidRPr="00264592">
        <w:rPr>
          <w:rFonts w:cs="Times New Roman"/>
          <w:noProof/>
          <w:szCs w:val="24"/>
        </w:rPr>
        <w:t xml:space="preserve"> trở đi, Bên Mua Bảo Hiểm có quyền yêu cầu thay đổi Phí Bảo Hiểm Cơ Bản với các điều kiện sau:</w:t>
      </w:r>
    </w:p>
    <w:p w:rsidR="00F855E3" w:rsidRPr="00264592" w:rsidRDefault="00F855E3" w:rsidP="00F855E3">
      <w:pPr>
        <w:pStyle w:val="ListParagraph"/>
        <w:widowControl/>
        <w:numPr>
          <w:ilvl w:val="0"/>
          <w:numId w:val="93"/>
        </w:numPr>
        <w:ind w:right="0"/>
        <w:rPr>
          <w:rFonts w:cs="Times New Roman"/>
          <w:noProof/>
          <w:szCs w:val="24"/>
        </w:rPr>
      </w:pPr>
      <w:r w:rsidRPr="00264592">
        <w:rPr>
          <w:rFonts w:cs="Times New Roman"/>
          <w:noProof/>
          <w:szCs w:val="24"/>
        </w:rPr>
        <w:t>Tuân thủ quy định về Phí Bảo Hiểm Cơ Bản tối thiểu và tối đa của sản phẩm nêu tại Quy Trình Nghiệp Vụ được đăng tải trên Website; và</w:t>
      </w:r>
    </w:p>
    <w:p w:rsidR="00F855E3" w:rsidRPr="00264592" w:rsidRDefault="00F855E3" w:rsidP="002D43CC">
      <w:pPr>
        <w:pStyle w:val="ListParagraph"/>
        <w:widowControl/>
        <w:numPr>
          <w:ilvl w:val="0"/>
          <w:numId w:val="93"/>
        </w:numPr>
        <w:ind w:right="0"/>
        <w:rPr>
          <w:rFonts w:cs="Times New Roman"/>
          <w:noProof/>
          <w:szCs w:val="24"/>
        </w:rPr>
      </w:pPr>
      <w:r w:rsidRPr="00264592">
        <w:rPr>
          <w:rFonts w:cs="Times New Roman"/>
          <w:noProof/>
          <w:szCs w:val="24"/>
        </w:rPr>
        <w:t>Đóng đầy đủ Phí Bảo Hiểm Định Kỳ đến hạn.</w:t>
      </w:r>
    </w:p>
    <w:p w:rsidR="0068336A" w:rsidRPr="00264592" w:rsidRDefault="0068336A" w:rsidP="002D43CC">
      <w:pPr>
        <w:pStyle w:val="ListParagraph"/>
        <w:widowControl/>
        <w:numPr>
          <w:ilvl w:val="0"/>
          <w:numId w:val="93"/>
        </w:numPr>
        <w:ind w:right="0"/>
        <w:rPr>
          <w:rFonts w:cs="Times New Roman"/>
          <w:noProof/>
          <w:szCs w:val="24"/>
        </w:rPr>
      </w:pPr>
      <w:r w:rsidRPr="00264592">
        <w:rPr>
          <w:rFonts w:cs="Times New Roman"/>
          <w:noProof/>
          <w:szCs w:val="24"/>
        </w:rPr>
        <w:t xml:space="preserve">Đối với yêu cầu tăng Phí Bảo Hiểm Cơ Bản: </w:t>
      </w:r>
      <w:r w:rsidR="00F855E3" w:rsidRPr="00264592">
        <w:rPr>
          <w:rFonts w:cs="Times New Roman"/>
          <w:noProof/>
          <w:szCs w:val="24"/>
        </w:rPr>
        <w:t>Bên Mua Bảo Hiểm phải đóng thêm Phí Bảo Hiểm Cơ Bản tương ứng với thay đổi này</w:t>
      </w:r>
      <w:r w:rsidRPr="00264592">
        <w:rPr>
          <w:rFonts w:cs="Times New Roman"/>
          <w:noProof/>
          <w:szCs w:val="24"/>
        </w:rPr>
        <w:t>; và</w:t>
      </w:r>
    </w:p>
    <w:p w:rsidR="0068336A" w:rsidRPr="00264592" w:rsidRDefault="0068336A" w:rsidP="002D43CC">
      <w:pPr>
        <w:pStyle w:val="ListParagraph"/>
        <w:widowControl/>
        <w:numPr>
          <w:ilvl w:val="0"/>
          <w:numId w:val="93"/>
        </w:numPr>
        <w:ind w:right="0"/>
        <w:rPr>
          <w:rFonts w:cs="Times New Roman"/>
          <w:noProof/>
          <w:szCs w:val="24"/>
        </w:rPr>
      </w:pPr>
      <w:r w:rsidRPr="00264592">
        <w:rPr>
          <w:rFonts w:cs="Times New Roman"/>
          <w:noProof/>
          <w:szCs w:val="24"/>
        </w:rPr>
        <w:t>Thanh toán mọi khoản Nợ chưa trả.</w:t>
      </w:r>
    </w:p>
    <w:p w:rsidR="0068336A" w:rsidRPr="00264592" w:rsidRDefault="0068336A" w:rsidP="002D43CC">
      <w:pPr>
        <w:pStyle w:val="ListParagraph"/>
        <w:widowControl/>
        <w:ind w:right="0" w:firstLine="0"/>
        <w:rPr>
          <w:rFonts w:cs="Times New Roman"/>
          <w:noProof/>
          <w:szCs w:val="24"/>
        </w:rPr>
      </w:pPr>
    </w:p>
    <w:p w:rsidR="0068336A" w:rsidRPr="00264592" w:rsidRDefault="0068336A" w:rsidP="0068336A">
      <w:pPr>
        <w:pStyle w:val="ListParagraph"/>
        <w:widowControl/>
        <w:ind w:right="0" w:firstLine="0"/>
        <w:contextualSpacing w:val="0"/>
        <w:rPr>
          <w:rFonts w:cs="Times New Roman"/>
          <w:noProof/>
          <w:szCs w:val="24"/>
        </w:rPr>
      </w:pPr>
      <w:r w:rsidRPr="00264592">
        <w:rPr>
          <w:rFonts w:cs="Times New Roman"/>
          <w:noProof/>
          <w:szCs w:val="24"/>
        </w:rPr>
        <w:t>Việc thay đổi Phí Bảo Hiểm Cơ Bản sẽ có hiệu lực vào Năm Hợp Đồng kế tiếp sau ngày yêu cầu thay đổi được Manulife chấp thuận.</w:t>
      </w:r>
    </w:p>
    <w:p w:rsidR="0068336A" w:rsidRPr="00264592" w:rsidRDefault="0068336A" w:rsidP="002D43CC">
      <w:pPr>
        <w:pStyle w:val="ListParagraph"/>
        <w:widowControl/>
        <w:ind w:right="0" w:firstLine="0"/>
        <w:contextualSpacing w:val="0"/>
        <w:rPr>
          <w:rFonts w:cs="Times New Roman"/>
          <w:noProof/>
          <w:szCs w:val="24"/>
        </w:rPr>
      </w:pPr>
      <w:r w:rsidRPr="00264592">
        <w:rPr>
          <w:rFonts w:cs="Times New Roman"/>
          <w:noProof/>
          <w:szCs w:val="24"/>
        </w:rPr>
        <w:t>Số Tiền Bảo Hiểm có thể sẽ được điều chỉnh phù hợp với Phí Bảo Hiểm Cơ Bản mới.</w:t>
      </w:r>
    </w:p>
    <w:p w:rsidR="0068336A" w:rsidRPr="00264592" w:rsidRDefault="0068336A" w:rsidP="008D18D8">
      <w:pPr>
        <w:pStyle w:val="ListParagraph"/>
        <w:widowControl/>
        <w:ind w:left="1260" w:right="0" w:firstLine="0"/>
        <w:contextualSpacing w:val="0"/>
        <w:rPr>
          <w:rFonts w:cs="Times New Roman"/>
          <w:noProof/>
          <w:szCs w:val="24"/>
        </w:rPr>
      </w:pPr>
    </w:p>
    <w:bookmarkEnd w:id="107"/>
    <w:bookmarkEnd w:id="108"/>
    <w:bookmarkEnd w:id="109"/>
    <w:bookmarkEnd w:id="110"/>
    <w:bookmarkEnd w:id="111"/>
    <w:bookmarkEnd w:id="112"/>
    <w:p w:rsidR="0061631D" w:rsidRPr="00264592" w:rsidRDefault="0061631D" w:rsidP="00EA3C18">
      <w:pPr>
        <w:pStyle w:val="ListParagraph"/>
        <w:numPr>
          <w:ilvl w:val="1"/>
          <w:numId w:val="73"/>
        </w:numPr>
        <w:ind w:right="0"/>
        <w:rPr>
          <w:rFonts w:cs="Times New Roman"/>
          <w:b/>
          <w:szCs w:val="24"/>
        </w:rPr>
      </w:pPr>
      <w:r w:rsidRPr="00264592">
        <w:rPr>
          <w:rFonts w:cs="Times New Roman"/>
          <w:b/>
          <w:szCs w:val="24"/>
        </w:rPr>
        <w:t xml:space="preserve">Tham gia thêm/Hủy bỏ (các) </w:t>
      </w:r>
      <w:r w:rsidR="006D18EE" w:rsidRPr="00264592">
        <w:rPr>
          <w:rFonts w:cs="Times New Roman"/>
          <w:b/>
          <w:szCs w:val="24"/>
        </w:rPr>
        <w:t>Sản Phẩm Bảo Hiểm Bổ Trợ</w:t>
      </w:r>
    </w:p>
    <w:p w:rsidR="005714A0" w:rsidRPr="00264592" w:rsidRDefault="004F6F0F" w:rsidP="00C00F68">
      <w:pPr>
        <w:widowControl/>
        <w:spacing w:before="120" w:after="120"/>
        <w:ind w:left="720" w:right="0" w:firstLine="0"/>
        <w:rPr>
          <w:rFonts w:cs="Times New Roman"/>
          <w:noProof/>
          <w:szCs w:val="24"/>
          <w:lang w:val="vi-VN"/>
        </w:rPr>
      </w:pPr>
      <w:r w:rsidRPr="00264592">
        <w:rPr>
          <w:rFonts w:cs="Times New Roman"/>
          <w:noProof/>
          <w:szCs w:val="24"/>
        </w:rPr>
        <w:t>Sau khi tham gia (các)</w:t>
      </w:r>
      <w:r w:rsidR="003537F8" w:rsidRPr="00264592">
        <w:rPr>
          <w:rFonts w:cs="Times New Roman"/>
          <w:noProof/>
          <w:szCs w:val="24"/>
        </w:rPr>
        <w:t xml:space="preserve"> </w:t>
      </w:r>
      <w:r w:rsidRPr="00264592">
        <w:rPr>
          <w:rFonts w:cs="Times New Roman"/>
          <w:noProof/>
          <w:szCs w:val="24"/>
        </w:rPr>
        <w:t>Sản Phẩm Bảo Hiểm Bổ Trợ</w:t>
      </w:r>
      <w:r w:rsidR="003537F8" w:rsidRPr="00264592">
        <w:rPr>
          <w:rFonts w:cs="Times New Roman"/>
          <w:noProof/>
          <w:szCs w:val="24"/>
        </w:rPr>
        <w:t xml:space="preserve"> tại thời điểm nộp đơn yêu cầu bảo hiểm, </w:t>
      </w:r>
      <w:r w:rsidRPr="00264592">
        <w:rPr>
          <w:rFonts w:cs="Times New Roman"/>
          <w:noProof/>
          <w:szCs w:val="24"/>
        </w:rPr>
        <w:t xml:space="preserve">từ Năm Hợp Đồng thứ 02, </w:t>
      </w:r>
      <w:r w:rsidR="003537F8" w:rsidRPr="00264592">
        <w:rPr>
          <w:rFonts w:cs="Times New Roman"/>
          <w:noProof/>
          <w:szCs w:val="24"/>
        </w:rPr>
        <w:t xml:space="preserve">Bên Mua Bảo Hiểm có thể yêu cầu tham gia thêm hoặc hủy bỏ (các) </w:t>
      </w:r>
      <w:r w:rsidRPr="00264592">
        <w:rPr>
          <w:rFonts w:cs="Times New Roman"/>
          <w:noProof/>
          <w:szCs w:val="24"/>
        </w:rPr>
        <w:t>Sản Phẩm Bảo Hiểm Bổ Trợ</w:t>
      </w:r>
      <w:r w:rsidR="005714A0" w:rsidRPr="00264592">
        <w:rPr>
          <w:rFonts w:cs="Times New Roman"/>
          <w:szCs w:val="24"/>
        </w:rPr>
        <w:t xml:space="preserve">. Riêng đối với yêu cầu tham gia thêm các </w:t>
      </w:r>
      <w:r w:rsidR="00FD10C8" w:rsidRPr="00264592">
        <w:rPr>
          <w:rFonts w:cs="Times New Roman"/>
          <w:szCs w:val="24"/>
        </w:rPr>
        <w:t xml:space="preserve">Sản Phẩm Bảo Hiểm Bổ </w:t>
      </w:r>
      <w:r w:rsidR="005714A0" w:rsidRPr="00264592">
        <w:rPr>
          <w:rFonts w:cs="Times New Roman"/>
          <w:szCs w:val="24"/>
        </w:rPr>
        <w:t>trợ, Bên Mua Bảo Hiểm cần đáp ứng</w:t>
      </w:r>
      <w:r w:rsidR="005714A0" w:rsidRPr="00264592">
        <w:rPr>
          <w:rFonts w:cs="Times New Roman"/>
          <w:noProof/>
          <w:szCs w:val="24"/>
          <w:lang w:val="vi-VN"/>
        </w:rPr>
        <w:t xml:space="preserve"> </w:t>
      </w:r>
      <w:r w:rsidR="005714A0" w:rsidRPr="00264592">
        <w:rPr>
          <w:rFonts w:cs="Times New Roman"/>
          <w:noProof/>
          <w:szCs w:val="24"/>
        </w:rPr>
        <w:t>các</w:t>
      </w:r>
      <w:r w:rsidR="005714A0" w:rsidRPr="00264592">
        <w:rPr>
          <w:rFonts w:cs="Times New Roman"/>
          <w:noProof/>
          <w:szCs w:val="24"/>
          <w:lang w:val="vi-VN"/>
        </w:rPr>
        <w:t xml:space="preserve"> điều kiện</w:t>
      </w:r>
      <w:r w:rsidR="005714A0" w:rsidRPr="00264592">
        <w:rPr>
          <w:rFonts w:cs="Times New Roman"/>
          <w:noProof/>
          <w:szCs w:val="24"/>
        </w:rPr>
        <w:t xml:space="preserve"> sau</w:t>
      </w:r>
      <w:r w:rsidR="005714A0" w:rsidRPr="00264592">
        <w:rPr>
          <w:rFonts w:cs="Times New Roman"/>
          <w:noProof/>
          <w:szCs w:val="24"/>
          <w:lang w:val="vi-VN"/>
        </w:rPr>
        <w:t>:</w:t>
      </w:r>
    </w:p>
    <w:p w:rsidR="005714A0" w:rsidRPr="00FB7783" w:rsidRDefault="005714A0" w:rsidP="00C541FC">
      <w:pPr>
        <w:pStyle w:val="ListParagraph"/>
        <w:numPr>
          <w:ilvl w:val="0"/>
          <w:numId w:val="111"/>
        </w:numPr>
        <w:ind w:left="1080"/>
        <w:rPr>
          <w:lang w:val="vi-VN"/>
        </w:rPr>
      </w:pPr>
      <w:r w:rsidRPr="00FB7783">
        <w:rPr>
          <w:lang w:val="vi-VN"/>
        </w:rPr>
        <w:t xml:space="preserve">Người được bảo hiểm của </w:t>
      </w:r>
      <w:r w:rsidR="00FD10C8" w:rsidRPr="00FB7783">
        <w:rPr>
          <w:lang w:val="vi-VN"/>
        </w:rPr>
        <w:t>Sản Phẩm Bảo Hiểm</w:t>
      </w:r>
      <w:r w:rsidRPr="00FB7783">
        <w:rPr>
          <w:lang w:val="vi-VN"/>
        </w:rPr>
        <w:t xml:space="preserve"> </w:t>
      </w:r>
      <w:r w:rsidR="00FD10C8" w:rsidRPr="00FB7783">
        <w:rPr>
          <w:lang w:val="vi-VN"/>
        </w:rPr>
        <w:t xml:space="preserve">Bổ Trợ </w:t>
      </w:r>
      <w:r w:rsidRPr="00FB7783">
        <w:rPr>
          <w:lang w:val="vi-VN"/>
        </w:rPr>
        <w:t xml:space="preserve">đáp ứng các điều kiện theo quy định của (các) </w:t>
      </w:r>
      <w:r w:rsidR="0043262B" w:rsidRPr="00FB7783">
        <w:rPr>
          <w:lang w:val="vi-VN"/>
        </w:rPr>
        <w:t>Sản Phẩm Bảo Hiểm Bổ Trợ</w:t>
      </w:r>
      <w:r w:rsidRPr="00FB7783">
        <w:rPr>
          <w:lang w:val="vi-VN"/>
        </w:rPr>
        <w:t>; và</w:t>
      </w:r>
    </w:p>
    <w:p w:rsidR="005714A0" w:rsidRPr="00FB7783" w:rsidRDefault="005714A0" w:rsidP="00C541FC">
      <w:pPr>
        <w:pStyle w:val="ListParagraph"/>
        <w:numPr>
          <w:ilvl w:val="0"/>
          <w:numId w:val="111"/>
        </w:numPr>
        <w:ind w:left="1080"/>
        <w:rPr>
          <w:lang w:val="vi-VN"/>
        </w:rPr>
      </w:pPr>
      <w:r w:rsidRPr="00FB7783">
        <w:rPr>
          <w:lang w:val="vi-VN"/>
        </w:rPr>
        <w:t>Phí Bảo Hiểm Bổ Trợ mới được đóng đủ; và</w:t>
      </w:r>
    </w:p>
    <w:p w:rsidR="005714A0" w:rsidRPr="00FB7783" w:rsidRDefault="005714A0" w:rsidP="00C541FC">
      <w:pPr>
        <w:pStyle w:val="ListParagraph"/>
        <w:numPr>
          <w:ilvl w:val="0"/>
          <w:numId w:val="111"/>
        </w:numPr>
        <w:ind w:left="1080"/>
        <w:rPr>
          <w:lang w:val="vi-VN"/>
        </w:rPr>
      </w:pPr>
      <w:bookmarkStart w:id="142" w:name="_Toc529743193"/>
      <w:bookmarkStart w:id="143" w:name="_Toc529743456"/>
      <w:bookmarkStart w:id="144" w:name="_Toc529802790"/>
      <w:r w:rsidRPr="00FB7783">
        <w:rPr>
          <w:lang w:val="vi-VN"/>
        </w:rPr>
        <w:t xml:space="preserve">Phí Bảo Hiểm Định Kỳ đến hạn đã được đóng đủ. </w:t>
      </w:r>
      <w:bookmarkEnd w:id="142"/>
      <w:bookmarkEnd w:id="143"/>
      <w:bookmarkEnd w:id="144"/>
    </w:p>
    <w:p w:rsidR="005714A0" w:rsidRPr="00FB7783" w:rsidRDefault="005714A0" w:rsidP="008D18D8">
      <w:pPr>
        <w:pStyle w:val="ListParagraph"/>
        <w:widowControl/>
        <w:spacing w:before="120" w:after="120"/>
        <w:ind w:right="0" w:firstLine="0"/>
        <w:contextualSpacing w:val="0"/>
        <w:rPr>
          <w:rFonts w:cs="Times New Roman"/>
          <w:szCs w:val="24"/>
          <w:lang w:val="vi-VN"/>
        </w:rPr>
      </w:pPr>
      <w:r w:rsidRPr="00FB7783">
        <w:rPr>
          <w:rFonts w:cs="Times New Roman"/>
          <w:szCs w:val="24"/>
          <w:lang w:val="vi-VN"/>
        </w:rPr>
        <w:t xml:space="preserve">Ngày hiệu lực của (các) </w:t>
      </w:r>
      <w:r w:rsidR="00756485" w:rsidRPr="00FB7783">
        <w:rPr>
          <w:rFonts w:cs="Times New Roman"/>
          <w:szCs w:val="24"/>
          <w:lang w:val="vi-VN"/>
        </w:rPr>
        <w:t xml:space="preserve">Sản Phẩm Bảo Hiểm Bổ Trợ </w:t>
      </w:r>
      <w:r w:rsidRPr="00FB7783">
        <w:rPr>
          <w:rFonts w:cs="Times New Roman"/>
          <w:szCs w:val="24"/>
          <w:lang w:val="vi-VN"/>
        </w:rPr>
        <w:t>được ghi nhận tại Trang Hợp Đồng hoặc Xác Nhận Thay Đổi Hợp Đồng.</w:t>
      </w:r>
      <w:r w:rsidRPr="00FB7783" w:rsidDel="00497510">
        <w:rPr>
          <w:rFonts w:cs="Times New Roman"/>
          <w:szCs w:val="24"/>
          <w:lang w:val="vi-VN"/>
        </w:rPr>
        <w:t xml:space="preserve"> </w:t>
      </w:r>
      <w:r w:rsidRPr="00FB7783">
        <w:rPr>
          <w:rFonts w:cs="Times New Roman"/>
          <w:szCs w:val="24"/>
          <w:lang w:val="vi-VN"/>
        </w:rPr>
        <w:t xml:space="preserve"> </w:t>
      </w:r>
    </w:p>
    <w:p w:rsidR="006D18EE" w:rsidRPr="00FB7783" w:rsidRDefault="006D18EE" w:rsidP="008D18D8">
      <w:pPr>
        <w:spacing w:before="120" w:after="120"/>
        <w:ind w:left="1260" w:right="0" w:firstLine="0"/>
        <w:rPr>
          <w:rFonts w:cs="Times New Roman"/>
          <w:szCs w:val="24"/>
          <w:lang w:val="vi-VN"/>
        </w:rPr>
      </w:pPr>
    </w:p>
    <w:p w:rsidR="0061631D" w:rsidRPr="00264592" w:rsidRDefault="00102812" w:rsidP="00EA3C18">
      <w:pPr>
        <w:pStyle w:val="ListParagraph"/>
        <w:numPr>
          <w:ilvl w:val="1"/>
          <w:numId w:val="73"/>
        </w:numPr>
        <w:ind w:right="0"/>
        <w:rPr>
          <w:rFonts w:cs="Times New Roman"/>
          <w:b/>
          <w:szCs w:val="24"/>
        </w:rPr>
      </w:pPr>
      <w:r w:rsidRPr="00264592">
        <w:rPr>
          <w:rFonts w:cs="Times New Roman"/>
          <w:b/>
          <w:szCs w:val="24"/>
        </w:rPr>
        <w:t xml:space="preserve">Rút </w:t>
      </w:r>
      <w:r w:rsidR="00EE1D0D" w:rsidRPr="00264592">
        <w:rPr>
          <w:rFonts w:cs="Times New Roman"/>
          <w:b/>
          <w:szCs w:val="24"/>
        </w:rPr>
        <w:t>Giá Tr</w:t>
      </w:r>
      <w:r w:rsidRPr="00264592">
        <w:rPr>
          <w:rFonts w:cs="Times New Roman"/>
          <w:b/>
          <w:szCs w:val="24"/>
        </w:rPr>
        <w:t xml:space="preserve">ị </w:t>
      </w:r>
      <w:r w:rsidR="00800181" w:rsidRPr="00264592">
        <w:rPr>
          <w:rFonts w:cs="Times New Roman"/>
          <w:b/>
          <w:szCs w:val="24"/>
        </w:rPr>
        <w:t>T</w:t>
      </w:r>
      <w:r w:rsidRPr="00264592">
        <w:rPr>
          <w:rFonts w:cs="Times New Roman"/>
          <w:b/>
          <w:szCs w:val="24"/>
        </w:rPr>
        <w:t xml:space="preserve">ài </w:t>
      </w:r>
      <w:r w:rsidR="00800181" w:rsidRPr="00264592">
        <w:rPr>
          <w:rFonts w:cs="Times New Roman"/>
          <w:b/>
          <w:szCs w:val="24"/>
        </w:rPr>
        <w:t>K</w:t>
      </w:r>
      <w:r w:rsidRPr="00264592">
        <w:rPr>
          <w:rFonts w:cs="Times New Roman"/>
          <w:b/>
          <w:szCs w:val="24"/>
        </w:rPr>
        <w:t xml:space="preserve">hoản </w:t>
      </w:r>
    </w:p>
    <w:p w:rsidR="001531CF" w:rsidRPr="00264592" w:rsidRDefault="00476629" w:rsidP="005645EA">
      <w:pPr>
        <w:ind w:left="720" w:right="0" w:firstLine="0"/>
        <w:rPr>
          <w:szCs w:val="24"/>
          <w:lang w:val="nb-NO"/>
        </w:rPr>
      </w:pPr>
      <w:r w:rsidRPr="00264592">
        <w:rPr>
          <w:szCs w:val="24"/>
          <w:lang w:val="nb-NO"/>
        </w:rPr>
        <w:t xml:space="preserve">Sau thời gian cân nhắc (nêu tại Điều 10), </w:t>
      </w:r>
      <w:r w:rsidR="001531CF" w:rsidRPr="00264592">
        <w:rPr>
          <w:szCs w:val="24"/>
          <w:lang w:val="nb-NO"/>
        </w:rPr>
        <w:t xml:space="preserve">Bên Mua Bảo Hiểm có thể rút </w:t>
      </w:r>
      <w:r w:rsidR="00EE1D0D" w:rsidRPr="00264592">
        <w:rPr>
          <w:szCs w:val="24"/>
          <w:lang w:val="nb-NO"/>
        </w:rPr>
        <w:t>G</w:t>
      </w:r>
      <w:r w:rsidR="001531CF" w:rsidRPr="00264592">
        <w:rPr>
          <w:szCs w:val="24"/>
          <w:lang w:val="nb-NO"/>
        </w:rPr>
        <w:t xml:space="preserve">iá Trị Tài Khoản bằng cách gửi yêu cầu bằng văn bản </w:t>
      </w:r>
      <w:r w:rsidR="009F796B" w:rsidRPr="00264592">
        <w:rPr>
          <w:szCs w:val="24"/>
          <w:lang w:val="nb-NO"/>
        </w:rPr>
        <w:t>cho Manulife.</w:t>
      </w:r>
    </w:p>
    <w:p w:rsidR="005F1D21" w:rsidRPr="00264592" w:rsidRDefault="005F1D21" w:rsidP="005645EA">
      <w:pPr>
        <w:ind w:left="720" w:right="0" w:firstLine="0"/>
        <w:rPr>
          <w:szCs w:val="24"/>
          <w:lang w:val="nb-NO"/>
        </w:rPr>
      </w:pPr>
    </w:p>
    <w:p w:rsidR="00065E33" w:rsidRPr="00264592" w:rsidRDefault="006D2FCF" w:rsidP="008D18D8">
      <w:pPr>
        <w:spacing w:before="120" w:after="120"/>
        <w:ind w:left="720" w:right="0" w:firstLine="0"/>
        <w:contextualSpacing/>
        <w:rPr>
          <w:rFonts w:cs="Times New Roman"/>
          <w:szCs w:val="24"/>
        </w:rPr>
      </w:pPr>
      <w:r w:rsidRPr="00264592">
        <w:rPr>
          <w:rFonts w:cs="Times New Roman"/>
          <w:szCs w:val="24"/>
        </w:rPr>
        <w:t>Lưu ý:</w:t>
      </w:r>
    </w:p>
    <w:p w:rsidR="00800181" w:rsidRPr="00264592" w:rsidRDefault="00065E33" w:rsidP="008D18D8">
      <w:pPr>
        <w:pStyle w:val="ListParagraph"/>
        <w:numPr>
          <w:ilvl w:val="0"/>
          <w:numId w:val="13"/>
        </w:numPr>
        <w:spacing w:before="120" w:after="120"/>
        <w:ind w:left="1080" w:right="0"/>
        <w:contextualSpacing w:val="0"/>
        <w:rPr>
          <w:rFonts w:cs="Times New Roman"/>
          <w:szCs w:val="24"/>
        </w:rPr>
      </w:pPr>
      <w:r w:rsidRPr="00264592">
        <w:rPr>
          <w:rFonts w:cs="Times New Roman"/>
          <w:szCs w:val="24"/>
        </w:rPr>
        <w:t>Số tiền yêu cầu của mỗi lần rút</w:t>
      </w:r>
      <w:r w:rsidR="009D2133" w:rsidRPr="00264592">
        <w:rPr>
          <w:szCs w:val="24"/>
        </w:rPr>
        <w:t xml:space="preserve"> tối thiểu và tối đa </w:t>
      </w:r>
      <w:r w:rsidR="00EE2015" w:rsidRPr="00264592">
        <w:rPr>
          <w:szCs w:val="24"/>
        </w:rPr>
        <w:t xml:space="preserve">phải đáp ứng </w:t>
      </w:r>
      <w:r w:rsidR="009D2133" w:rsidRPr="00264592">
        <w:rPr>
          <w:szCs w:val="24"/>
        </w:rPr>
        <w:t>quy định</w:t>
      </w:r>
      <w:r w:rsidR="00EE2015" w:rsidRPr="00264592">
        <w:rPr>
          <w:szCs w:val="24"/>
        </w:rPr>
        <w:t xml:space="preserve"> của Manulife t</w:t>
      </w:r>
      <w:r w:rsidR="0020384E" w:rsidRPr="00264592">
        <w:rPr>
          <w:szCs w:val="24"/>
        </w:rPr>
        <w:t>heo</w:t>
      </w:r>
      <w:r w:rsidR="00EE2015" w:rsidRPr="00264592">
        <w:rPr>
          <w:szCs w:val="24"/>
        </w:rPr>
        <w:t xml:space="preserve"> </w:t>
      </w:r>
      <w:r w:rsidR="00113473" w:rsidRPr="00264592">
        <w:rPr>
          <w:szCs w:val="24"/>
        </w:rPr>
        <w:t>Quy Trình Nghiệp Vụ</w:t>
      </w:r>
      <w:r w:rsidR="000A6452" w:rsidRPr="00264592">
        <w:rPr>
          <w:szCs w:val="24"/>
        </w:rPr>
        <w:t xml:space="preserve"> tại Phụ Lục 4.</w:t>
      </w:r>
    </w:p>
    <w:p w:rsidR="006D2FCF" w:rsidRPr="00264592" w:rsidRDefault="0061631D" w:rsidP="008D18D8">
      <w:pPr>
        <w:pStyle w:val="ListParagraph"/>
        <w:numPr>
          <w:ilvl w:val="0"/>
          <w:numId w:val="20"/>
        </w:numPr>
        <w:spacing w:before="120" w:after="120"/>
        <w:ind w:left="1080" w:right="0"/>
        <w:contextualSpacing w:val="0"/>
        <w:rPr>
          <w:rFonts w:cs="Times New Roman"/>
          <w:szCs w:val="24"/>
        </w:rPr>
      </w:pPr>
      <w:r w:rsidRPr="00264592">
        <w:rPr>
          <w:rFonts w:cs="Times New Roman"/>
          <w:szCs w:val="24"/>
        </w:rPr>
        <w:t xml:space="preserve">Đối với Kế </w:t>
      </w:r>
      <w:r w:rsidR="00717A1D" w:rsidRPr="00264592">
        <w:rPr>
          <w:rFonts w:cs="Times New Roman"/>
          <w:szCs w:val="24"/>
        </w:rPr>
        <w:t>H</w:t>
      </w:r>
      <w:r w:rsidRPr="00264592">
        <w:rPr>
          <w:rFonts w:cs="Times New Roman"/>
          <w:szCs w:val="24"/>
        </w:rPr>
        <w:t xml:space="preserve">oạch Bảo </w:t>
      </w:r>
      <w:r w:rsidR="00717A1D" w:rsidRPr="00264592">
        <w:rPr>
          <w:rFonts w:cs="Times New Roman"/>
          <w:szCs w:val="24"/>
        </w:rPr>
        <w:t>H</w:t>
      </w:r>
      <w:r w:rsidRPr="00264592">
        <w:rPr>
          <w:rFonts w:cs="Times New Roman"/>
          <w:szCs w:val="24"/>
        </w:rPr>
        <w:t xml:space="preserve">iểm </w:t>
      </w:r>
      <w:r w:rsidR="00717A1D" w:rsidRPr="00264592">
        <w:rPr>
          <w:rFonts w:cs="Times New Roman"/>
          <w:szCs w:val="24"/>
        </w:rPr>
        <w:t>Cơ B</w:t>
      </w:r>
      <w:r w:rsidRPr="00264592">
        <w:rPr>
          <w:rFonts w:cs="Times New Roman"/>
          <w:szCs w:val="24"/>
        </w:rPr>
        <w:t xml:space="preserve">ản, Số Tiền Bảo Hiểm sẽ bị điều chỉnh giảm nếu số dư còn lại trong Tài Khoản Cơ Bản sau khi rút thấp hơn Số Tiền Bảo Hiểm. Số Tiền Bảo Hiểm sau khi điều chỉnh không thấp hơn Số Tiền Bảo Hiểm </w:t>
      </w:r>
      <w:r w:rsidR="00933FB0" w:rsidRPr="00264592">
        <w:rPr>
          <w:rFonts w:cs="Times New Roman"/>
          <w:szCs w:val="24"/>
        </w:rPr>
        <w:t xml:space="preserve">tối thiểu </w:t>
      </w:r>
      <w:r w:rsidR="003F665A" w:rsidRPr="00264592">
        <w:rPr>
          <w:rFonts w:cs="Times New Roman"/>
          <w:szCs w:val="24"/>
        </w:rPr>
        <w:t>theo quy định của Manulife tại từng thời điểm</w:t>
      </w:r>
      <w:r w:rsidR="002F0601" w:rsidRPr="00264592">
        <w:rPr>
          <w:rFonts w:cs="Times New Roman"/>
          <w:szCs w:val="24"/>
        </w:rPr>
        <w:t xml:space="preserve"> được nêu</w:t>
      </w:r>
      <w:r w:rsidR="000A6452" w:rsidRPr="00264592">
        <w:rPr>
          <w:rFonts w:cs="Times New Roman"/>
          <w:szCs w:val="24"/>
        </w:rPr>
        <w:t xml:space="preserve"> tại Phụ Lục 4</w:t>
      </w:r>
      <w:r w:rsidRPr="00264592">
        <w:rPr>
          <w:rFonts w:cs="Times New Roman"/>
          <w:szCs w:val="24"/>
        </w:rPr>
        <w:t xml:space="preserve">. </w:t>
      </w:r>
    </w:p>
    <w:p w:rsidR="00476629" w:rsidRPr="00264592" w:rsidRDefault="00476629" w:rsidP="008D18D8">
      <w:pPr>
        <w:pStyle w:val="ListParagraph"/>
        <w:numPr>
          <w:ilvl w:val="0"/>
          <w:numId w:val="20"/>
        </w:numPr>
        <w:spacing w:before="120" w:after="120"/>
        <w:ind w:left="1080" w:right="0"/>
        <w:contextualSpacing w:val="0"/>
        <w:rPr>
          <w:rFonts w:cs="Times New Roman"/>
          <w:szCs w:val="24"/>
        </w:rPr>
      </w:pPr>
      <w:r w:rsidRPr="00264592">
        <w:rPr>
          <w:rFonts w:cs="Times New Roman"/>
          <w:szCs w:val="24"/>
        </w:rPr>
        <w:t xml:space="preserve">Việc rút Giá Trị Tài Khoản Hợp Đồng sẽ được ưu tiên thực hiện từ Tài Khoản Đóng Thêm. Nếu số tiền yêu cầu rút vượt quá </w:t>
      </w:r>
      <w:r w:rsidR="00E820DD" w:rsidRPr="00264592">
        <w:rPr>
          <w:rFonts w:cs="Times New Roman"/>
          <w:szCs w:val="24"/>
        </w:rPr>
        <w:t xml:space="preserve">Giá Trị </w:t>
      </w:r>
      <w:r w:rsidRPr="00264592">
        <w:rPr>
          <w:rFonts w:cs="Times New Roman"/>
          <w:szCs w:val="24"/>
        </w:rPr>
        <w:t>Tài Khoản Đóng Thêm, phần vượt quá sẽ tiếp tục được rút từ Tài Khoản Cơ Bản.</w:t>
      </w:r>
    </w:p>
    <w:p w:rsidR="003F665A" w:rsidRPr="00264592" w:rsidRDefault="003F665A" w:rsidP="00EA3C18">
      <w:pPr>
        <w:pStyle w:val="ListParagraph"/>
        <w:numPr>
          <w:ilvl w:val="1"/>
          <w:numId w:val="73"/>
        </w:numPr>
        <w:ind w:right="0"/>
        <w:rPr>
          <w:rFonts w:cs="Times New Roman"/>
          <w:b/>
          <w:szCs w:val="24"/>
        </w:rPr>
      </w:pPr>
      <w:r w:rsidRPr="00264592">
        <w:rPr>
          <w:rFonts w:cs="Times New Roman"/>
          <w:b/>
          <w:bCs/>
          <w:szCs w:val="24"/>
        </w:rPr>
        <w:t>Chuyển đổi Quỹ</w:t>
      </w:r>
    </w:p>
    <w:p w:rsidR="003F665A" w:rsidRPr="00264592" w:rsidRDefault="003F665A" w:rsidP="005645EA">
      <w:pPr>
        <w:ind w:left="720" w:right="0" w:firstLine="7"/>
        <w:rPr>
          <w:szCs w:val="24"/>
          <w:lang w:val="nb-NO"/>
        </w:rPr>
      </w:pPr>
      <w:r w:rsidRPr="00264592">
        <w:rPr>
          <w:szCs w:val="24"/>
          <w:lang w:val="nb-NO"/>
        </w:rPr>
        <w:t xml:space="preserve">Vào bất kỳ thời điểm nào trong thời gian Hợp Đồng còn hiệu lực, Bên Mua Bảo Hiểm có thể đề nghị </w:t>
      </w:r>
      <w:r w:rsidR="009F796B" w:rsidRPr="00264592">
        <w:rPr>
          <w:szCs w:val="24"/>
          <w:lang w:val="nb-NO"/>
        </w:rPr>
        <w:t>Manulife</w:t>
      </w:r>
      <w:r w:rsidRPr="00264592">
        <w:rPr>
          <w:szCs w:val="24"/>
          <w:lang w:val="nb-NO"/>
        </w:rPr>
        <w:t xml:space="preserve"> chuyển đổi toàn bộ hoặc một phần giá trị của bất kỳ Quỹ sang một hoặc nhiều Quỹ khác trong cùng Tài Khoản Cơ Bản hoặc trong cùng Tài Khoản Đóng Thêm theo Tỷ Lệ Phân Bổ Quỹ do Bên Mua Bảo Hiểm chỉ định. </w:t>
      </w:r>
    </w:p>
    <w:p w:rsidR="003F665A" w:rsidRPr="00264592" w:rsidRDefault="003F665A">
      <w:pPr>
        <w:ind w:left="720" w:right="0"/>
        <w:rPr>
          <w:szCs w:val="24"/>
          <w:lang w:val="nb-NO"/>
        </w:rPr>
      </w:pPr>
    </w:p>
    <w:p w:rsidR="003F665A" w:rsidRPr="00FB7783" w:rsidRDefault="003F665A" w:rsidP="005645EA">
      <w:pPr>
        <w:ind w:left="720" w:right="0" w:firstLine="7"/>
        <w:rPr>
          <w:lang w:val="nb-NO"/>
        </w:rPr>
      </w:pPr>
      <w:r w:rsidRPr="00264592">
        <w:rPr>
          <w:szCs w:val="24"/>
          <w:lang w:val="nb-NO"/>
        </w:rPr>
        <w:t>Giao dịch chuyển đổi Quỹ sẽ được thực hiện theo Giá Đơn Vị của Đơn Vị Quỹ vào Ngày Định</w:t>
      </w:r>
      <w:r w:rsidR="0024665F" w:rsidRPr="00264592">
        <w:rPr>
          <w:szCs w:val="24"/>
          <w:lang w:val="nb-NO"/>
        </w:rPr>
        <w:t xml:space="preserve"> </w:t>
      </w:r>
      <w:r w:rsidRPr="00264592">
        <w:rPr>
          <w:szCs w:val="24"/>
          <w:lang w:val="nb-NO"/>
        </w:rPr>
        <w:t xml:space="preserve">Giá Kế Tiếp sau ngày </w:t>
      </w:r>
      <w:r w:rsidR="009F796B" w:rsidRPr="00264592">
        <w:rPr>
          <w:szCs w:val="24"/>
          <w:lang w:val="nb-NO"/>
        </w:rPr>
        <w:t>Manulife</w:t>
      </w:r>
      <w:r w:rsidRPr="00264592">
        <w:rPr>
          <w:szCs w:val="24"/>
          <w:lang w:val="nb-NO"/>
        </w:rPr>
        <w:t xml:space="preserve"> nhận được yêu cầu từ Bên Mua Bảo Hiểm. </w:t>
      </w:r>
    </w:p>
    <w:p w:rsidR="003F665A" w:rsidRPr="00FB7783" w:rsidRDefault="003F665A" w:rsidP="005645EA">
      <w:pPr>
        <w:spacing w:before="240" w:after="240"/>
        <w:ind w:left="720" w:right="0" w:firstLine="0"/>
        <w:rPr>
          <w:szCs w:val="24"/>
          <w:lang w:val="nb-NO"/>
        </w:rPr>
      </w:pPr>
      <w:r w:rsidRPr="00FB7783">
        <w:rPr>
          <w:szCs w:val="24"/>
          <w:lang w:val="nb-NO"/>
        </w:rPr>
        <w:t xml:space="preserve">Việc chuyển đổi Quỹ phải tuân thủ các quy định sau: </w:t>
      </w:r>
    </w:p>
    <w:p w:rsidR="003F665A" w:rsidRPr="00264592" w:rsidRDefault="003F665A" w:rsidP="00EA3C18">
      <w:pPr>
        <w:widowControl/>
        <w:numPr>
          <w:ilvl w:val="0"/>
          <w:numId w:val="37"/>
        </w:numPr>
        <w:tabs>
          <w:tab w:val="clear" w:pos="1440"/>
        </w:tabs>
        <w:spacing w:before="240" w:after="240"/>
        <w:ind w:left="1260" w:right="0" w:hanging="540"/>
        <w:rPr>
          <w:szCs w:val="24"/>
        </w:rPr>
      </w:pPr>
      <w:r w:rsidRPr="00264592">
        <w:rPr>
          <w:szCs w:val="24"/>
        </w:rPr>
        <w:t xml:space="preserve">Bên Mua Bảo Hiểm gửi yêu cầu bằng văn bản theo mẫu của </w:t>
      </w:r>
      <w:r w:rsidR="009F796B" w:rsidRPr="00264592">
        <w:rPr>
          <w:szCs w:val="24"/>
        </w:rPr>
        <w:t>Manulife</w:t>
      </w:r>
      <w:r w:rsidRPr="00264592">
        <w:rPr>
          <w:szCs w:val="24"/>
        </w:rPr>
        <w:t>;</w:t>
      </w:r>
    </w:p>
    <w:p w:rsidR="003F665A" w:rsidRPr="00264592" w:rsidRDefault="003F665A" w:rsidP="00EA3C18">
      <w:pPr>
        <w:widowControl/>
        <w:numPr>
          <w:ilvl w:val="0"/>
          <w:numId w:val="37"/>
        </w:numPr>
        <w:tabs>
          <w:tab w:val="clear" w:pos="1440"/>
        </w:tabs>
        <w:spacing w:before="240" w:after="240"/>
        <w:ind w:left="1260" w:right="0" w:hanging="540"/>
        <w:rPr>
          <w:szCs w:val="24"/>
        </w:rPr>
      </w:pPr>
      <w:r w:rsidRPr="00264592">
        <w:rPr>
          <w:szCs w:val="24"/>
          <w:lang w:val="nb-NO"/>
        </w:rPr>
        <w:t>Bên Mua Bảo Hiểm không được yêu cầu chuyển đổi Quỹ từ Giá Trị Tài Khoản Cơ Bản sang Giá Trị Tài Khoản Đóng Thêm và ngược lại;</w:t>
      </w:r>
    </w:p>
    <w:p w:rsidR="003F665A" w:rsidRPr="00264592" w:rsidRDefault="003F665A" w:rsidP="00EA3C18">
      <w:pPr>
        <w:widowControl/>
        <w:numPr>
          <w:ilvl w:val="0"/>
          <w:numId w:val="37"/>
        </w:numPr>
        <w:tabs>
          <w:tab w:val="clear" w:pos="1440"/>
        </w:tabs>
        <w:spacing w:before="240" w:after="240"/>
        <w:ind w:left="1260" w:right="0" w:hanging="540"/>
        <w:rPr>
          <w:szCs w:val="24"/>
        </w:rPr>
      </w:pPr>
      <w:r w:rsidRPr="00264592">
        <w:rPr>
          <w:szCs w:val="24"/>
        </w:rPr>
        <w:t>Số tiền</w:t>
      </w:r>
      <w:r w:rsidR="008F7AF5" w:rsidRPr="00264592">
        <w:rPr>
          <w:szCs w:val="24"/>
        </w:rPr>
        <w:t xml:space="preserve"> tối thiểu / tối đa</w:t>
      </w:r>
      <w:r w:rsidRPr="00264592">
        <w:rPr>
          <w:szCs w:val="24"/>
        </w:rPr>
        <w:t xml:space="preserve"> cho mỗi lần chuyển đổi Quỹ </w:t>
      </w:r>
      <w:r w:rsidR="008F7AF5" w:rsidRPr="00264592">
        <w:rPr>
          <w:szCs w:val="24"/>
        </w:rPr>
        <w:t xml:space="preserve">sẽ theo quy định của Manulife tại </w:t>
      </w:r>
      <w:r w:rsidR="00186423" w:rsidRPr="00264592">
        <w:rPr>
          <w:szCs w:val="24"/>
        </w:rPr>
        <w:t>Quy Trình Nghiệp Vụ</w:t>
      </w:r>
      <w:r w:rsidRPr="00264592">
        <w:rPr>
          <w:szCs w:val="24"/>
        </w:rPr>
        <w:t>;</w:t>
      </w:r>
    </w:p>
    <w:p w:rsidR="003F665A" w:rsidRPr="00264592" w:rsidRDefault="003F665A" w:rsidP="00EA3C18">
      <w:pPr>
        <w:widowControl/>
        <w:numPr>
          <w:ilvl w:val="0"/>
          <w:numId w:val="37"/>
        </w:numPr>
        <w:tabs>
          <w:tab w:val="clear" w:pos="1440"/>
        </w:tabs>
        <w:spacing w:before="240" w:after="240"/>
        <w:ind w:left="1260" w:right="0" w:hanging="540"/>
        <w:rPr>
          <w:szCs w:val="24"/>
        </w:rPr>
      </w:pPr>
      <w:r w:rsidRPr="00264592">
        <w:rPr>
          <w:szCs w:val="24"/>
        </w:rPr>
        <w:t xml:space="preserve">Số tiền chuyển đổi sẽ được trừ từ giá trị của Quỹ được chuyển đi theo Giá Đơn Vị. Số tiền chuyển đổi này được dùng để mua Đơn Vị Quỹ của Quỹ đến tương ứng, cũng theo Giá Đơn Vị. Giá Đơn Vị trong giao dịch chuyển Quỹ này được xác định vào Ngày Định Giá Kế Tiếp sau ngày </w:t>
      </w:r>
      <w:r w:rsidR="009F796B" w:rsidRPr="00264592">
        <w:rPr>
          <w:szCs w:val="24"/>
        </w:rPr>
        <w:t>Manulife</w:t>
      </w:r>
      <w:r w:rsidRPr="00264592">
        <w:rPr>
          <w:szCs w:val="24"/>
        </w:rPr>
        <w:t xml:space="preserve"> chấp thuận yêu cầu giao dịch;</w:t>
      </w:r>
    </w:p>
    <w:p w:rsidR="003F665A" w:rsidRPr="00264592" w:rsidRDefault="003F665A" w:rsidP="00EA3C18">
      <w:pPr>
        <w:widowControl/>
        <w:numPr>
          <w:ilvl w:val="0"/>
          <w:numId w:val="37"/>
        </w:numPr>
        <w:tabs>
          <w:tab w:val="clear" w:pos="1440"/>
        </w:tabs>
        <w:spacing w:before="240" w:after="240"/>
        <w:ind w:left="1260" w:right="0" w:hanging="540"/>
        <w:rPr>
          <w:szCs w:val="24"/>
        </w:rPr>
      </w:pPr>
      <w:r w:rsidRPr="00264592">
        <w:rPr>
          <w:szCs w:val="24"/>
        </w:rPr>
        <w:t xml:space="preserve">Giá trị còn lại của Quỹ sau khi thực hiện giao dịch chuyển đổi Quỹ không được thấp hơn giá trị Quỹ tối thiểu theo quy định </w:t>
      </w:r>
      <w:r w:rsidR="009F796B" w:rsidRPr="00264592">
        <w:rPr>
          <w:szCs w:val="24"/>
        </w:rPr>
        <w:t>Manulife</w:t>
      </w:r>
      <w:r w:rsidRPr="00264592">
        <w:rPr>
          <w:szCs w:val="24"/>
        </w:rPr>
        <w:t>. Nếu</w:t>
      </w:r>
      <w:r w:rsidR="008F7AF5" w:rsidRPr="00264592">
        <w:rPr>
          <w:szCs w:val="24"/>
        </w:rPr>
        <w:t xml:space="preserve"> </w:t>
      </w:r>
      <w:r w:rsidRPr="00264592">
        <w:rPr>
          <w:szCs w:val="24"/>
        </w:rPr>
        <w:t xml:space="preserve">không, toàn bộ các Đơn vị Quỹ </w:t>
      </w:r>
      <w:r w:rsidRPr="00264592">
        <w:rPr>
          <w:spacing w:val="-6"/>
          <w:szCs w:val="24"/>
        </w:rPr>
        <w:t>của Quỹ đó phải được chuyển sang (các) Quỹ khác theo chỉ định của Bên Mua Bảo Hiểm.</w:t>
      </w:r>
    </w:p>
    <w:p w:rsidR="003F665A" w:rsidRPr="00264592" w:rsidRDefault="003F665A" w:rsidP="00EA3C18">
      <w:pPr>
        <w:widowControl/>
        <w:numPr>
          <w:ilvl w:val="0"/>
          <w:numId w:val="37"/>
        </w:numPr>
        <w:tabs>
          <w:tab w:val="clear" w:pos="1440"/>
        </w:tabs>
        <w:spacing w:before="240" w:after="240"/>
        <w:ind w:left="1260" w:right="0" w:hanging="540"/>
        <w:rPr>
          <w:szCs w:val="24"/>
        </w:rPr>
      </w:pPr>
      <w:r w:rsidRPr="00264592">
        <w:rPr>
          <w:szCs w:val="24"/>
        </w:rPr>
        <w:t xml:space="preserve">Trong văn bản yêu cầu giao dịch chuyển Quỹ, Bên Mua Bảo Hiểm cần đề cập rõ tỷ lệ phân bổ cho các Quỹ được chuyển đến. </w:t>
      </w:r>
    </w:p>
    <w:p w:rsidR="003F665A" w:rsidRPr="00264592" w:rsidRDefault="003F665A" w:rsidP="00EA3C18">
      <w:pPr>
        <w:widowControl/>
        <w:numPr>
          <w:ilvl w:val="0"/>
          <w:numId w:val="37"/>
        </w:numPr>
        <w:tabs>
          <w:tab w:val="clear" w:pos="1440"/>
        </w:tabs>
        <w:spacing w:before="240" w:after="240"/>
        <w:ind w:left="1260" w:right="0" w:hanging="540"/>
        <w:rPr>
          <w:szCs w:val="24"/>
        </w:rPr>
      </w:pPr>
      <w:r w:rsidRPr="00264592">
        <w:rPr>
          <w:szCs w:val="24"/>
        </w:rPr>
        <w:t xml:space="preserve">Thông thường giao dịch chuyển đổi sẽ có hiệu lực trong thời gian nêu trong Hợp Đồng và tuân thủ theo quy trình chuyển đổi. </w:t>
      </w:r>
      <w:r w:rsidR="0026790E" w:rsidRPr="00264592">
        <w:rPr>
          <w:szCs w:val="24"/>
        </w:rPr>
        <w:t>Manulife</w:t>
      </w:r>
      <w:r w:rsidRPr="00264592">
        <w:rPr>
          <w:szCs w:val="24"/>
        </w:rPr>
        <w:t xml:space="preserve"> sẽ không trả lãi cho Bên Mua Bảo Hiểm trong khoảng thời gian chuyển đổi Quỹ.</w:t>
      </w:r>
    </w:p>
    <w:p w:rsidR="003F665A" w:rsidRPr="00264592" w:rsidRDefault="003F665A" w:rsidP="00EA3C18">
      <w:pPr>
        <w:widowControl/>
        <w:numPr>
          <w:ilvl w:val="0"/>
          <w:numId w:val="37"/>
        </w:numPr>
        <w:tabs>
          <w:tab w:val="clear" w:pos="1440"/>
        </w:tabs>
        <w:spacing w:before="240" w:after="240"/>
        <w:ind w:left="1260" w:right="0" w:hanging="540"/>
        <w:rPr>
          <w:szCs w:val="24"/>
        </w:rPr>
      </w:pPr>
      <w:r w:rsidRPr="00264592">
        <w:rPr>
          <w:szCs w:val="24"/>
        </w:rPr>
        <w:t>Số lần chuyển đổi Quỹ sẽ được tính dựa trên số lần Quỹ chuyển đi được ghi trên đơn yêu cầu chuyển đổi Quỹ của Bên Mua Bảo Hiểm. Một yêu cầu chuyển đổi Quỹ như sau sẽ được tính là 01 lần chuyển đổi Quỹ nếu yêu cầu chuyển đổi từ một Quỹ này sang Quỹ khác trong cùng Tài Khoản Cơ Bản hoặc trong cùng Tài Khoản Đóng Thêm.</w:t>
      </w:r>
    </w:p>
    <w:p w:rsidR="003F665A" w:rsidRPr="00264592" w:rsidRDefault="00C67944" w:rsidP="00EA3C18">
      <w:pPr>
        <w:pStyle w:val="ListParagraph"/>
        <w:numPr>
          <w:ilvl w:val="1"/>
          <w:numId w:val="73"/>
        </w:numPr>
        <w:ind w:right="0"/>
        <w:rPr>
          <w:rFonts w:cs="Times New Roman"/>
          <w:b/>
          <w:szCs w:val="24"/>
        </w:rPr>
      </w:pPr>
      <w:r w:rsidRPr="00264592">
        <w:rPr>
          <w:rFonts w:cs="Times New Roman"/>
          <w:b/>
          <w:bCs/>
          <w:szCs w:val="24"/>
        </w:rPr>
        <w:t>Thay đổi</w:t>
      </w:r>
      <w:r w:rsidR="003F665A" w:rsidRPr="00264592">
        <w:rPr>
          <w:rFonts w:cs="Times New Roman"/>
          <w:b/>
          <w:bCs/>
          <w:szCs w:val="24"/>
          <w:lang w:val="vi-VN"/>
        </w:rPr>
        <w:t xml:space="preserve"> tỷ lệ phân bổ Quỹ</w:t>
      </w:r>
    </w:p>
    <w:p w:rsidR="00E021D4" w:rsidRPr="00264592" w:rsidRDefault="00E021D4" w:rsidP="001C0846">
      <w:pPr>
        <w:rPr>
          <w:szCs w:val="24"/>
          <w:lang w:val="nb-NO"/>
        </w:rPr>
      </w:pPr>
    </w:p>
    <w:p w:rsidR="001C0846" w:rsidRPr="00FB7783" w:rsidRDefault="001C0846" w:rsidP="00D865CD">
      <w:pPr>
        <w:ind w:hanging="29"/>
        <w:rPr>
          <w:noProof/>
          <w:szCs w:val="24"/>
          <w:lang w:val="nb-NO"/>
        </w:rPr>
      </w:pPr>
      <w:r w:rsidRPr="00FB7783">
        <w:rPr>
          <w:szCs w:val="24"/>
          <w:lang w:val="nb-NO"/>
        </w:rPr>
        <w:t>T</w:t>
      </w:r>
      <w:r w:rsidRPr="00264592">
        <w:rPr>
          <w:szCs w:val="24"/>
          <w:lang w:val="vi-VN"/>
        </w:rPr>
        <w:t xml:space="preserve">rong thời gian Hợp Đồng còn hiệu lực, Bên Mua Bảo Hiểm có thể yêu cầu thay đổi </w:t>
      </w:r>
      <w:r w:rsidRPr="00FB7783">
        <w:rPr>
          <w:szCs w:val="24"/>
          <w:lang w:val="nb-NO"/>
        </w:rPr>
        <w:t>T</w:t>
      </w:r>
      <w:r w:rsidRPr="00264592">
        <w:rPr>
          <w:szCs w:val="24"/>
          <w:lang w:val="vi-VN"/>
        </w:rPr>
        <w:t xml:space="preserve">ỷ </w:t>
      </w:r>
      <w:r w:rsidRPr="00FB7783">
        <w:rPr>
          <w:szCs w:val="24"/>
          <w:lang w:val="nb-NO"/>
        </w:rPr>
        <w:t>L</w:t>
      </w:r>
      <w:r w:rsidRPr="00264592">
        <w:rPr>
          <w:szCs w:val="24"/>
          <w:lang w:val="vi-VN"/>
        </w:rPr>
        <w:t xml:space="preserve">ệ </w:t>
      </w:r>
      <w:r w:rsidRPr="00FB7783">
        <w:rPr>
          <w:szCs w:val="24"/>
          <w:lang w:val="nb-NO"/>
        </w:rPr>
        <w:t>P</w:t>
      </w:r>
      <w:r w:rsidRPr="00264592">
        <w:rPr>
          <w:szCs w:val="24"/>
          <w:lang w:val="vi-VN"/>
        </w:rPr>
        <w:t xml:space="preserve">hân </w:t>
      </w:r>
      <w:r w:rsidRPr="00FB7783">
        <w:rPr>
          <w:szCs w:val="24"/>
          <w:lang w:val="nb-NO"/>
        </w:rPr>
        <w:t>B</w:t>
      </w:r>
      <w:r w:rsidRPr="00264592">
        <w:rPr>
          <w:szCs w:val="24"/>
          <w:lang w:val="vi-VN"/>
        </w:rPr>
        <w:t xml:space="preserve">ổ </w:t>
      </w:r>
      <w:r w:rsidRPr="00FB7783">
        <w:rPr>
          <w:szCs w:val="24"/>
          <w:lang w:val="nb-NO"/>
        </w:rPr>
        <w:t>Q</w:t>
      </w:r>
      <w:r w:rsidRPr="00264592">
        <w:rPr>
          <w:szCs w:val="24"/>
          <w:lang w:val="vi-VN"/>
        </w:rPr>
        <w:t>uỹ</w:t>
      </w:r>
      <w:r w:rsidRPr="00FB7783">
        <w:rPr>
          <w:szCs w:val="24"/>
          <w:lang w:val="nb-NO"/>
        </w:rPr>
        <w:t xml:space="preserve"> theo quy định sau</w:t>
      </w:r>
      <w:r w:rsidRPr="00FB7783">
        <w:rPr>
          <w:noProof/>
          <w:szCs w:val="24"/>
          <w:lang w:val="nb-NO"/>
        </w:rPr>
        <w:t>:</w:t>
      </w:r>
    </w:p>
    <w:p w:rsidR="001C0846" w:rsidRPr="00264592" w:rsidRDefault="001C0846" w:rsidP="00EA3C18">
      <w:pPr>
        <w:widowControl/>
        <w:numPr>
          <w:ilvl w:val="0"/>
          <w:numId w:val="54"/>
        </w:numPr>
        <w:tabs>
          <w:tab w:val="clear" w:pos="1800"/>
        </w:tabs>
        <w:spacing w:before="240" w:after="240"/>
        <w:ind w:left="1260" w:right="0" w:hanging="540"/>
        <w:rPr>
          <w:szCs w:val="24"/>
          <w:lang w:val="vi-VN"/>
        </w:rPr>
      </w:pPr>
      <w:r w:rsidRPr="00264592">
        <w:rPr>
          <w:szCs w:val="24"/>
          <w:lang w:val="vi-VN"/>
        </w:rPr>
        <w:t xml:space="preserve">Thay đổi </w:t>
      </w:r>
      <w:r w:rsidRPr="00FB7783">
        <w:rPr>
          <w:szCs w:val="24"/>
          <w:lang w:val="nb-NO"/>
        </w:rPr>
        <w:t>T</w:t>
      </w:r>
      <w:r w:rsidRPr="00264592">
        <w:rPr>
          <w:szCs w:val="24"/>
          <w:lang w:val="vi-VN"/>
        </w:rPr>
        <w:t xml:space="preserve">ỷ </w:t>
      </w:r>
      <w:r w:rsidRPr="00FB7783">
        <w:rPr>
          <w:szCs w:val="24"/>
          <w:lang w:val="nb-NO"/>
        </w:rPr>
        <w:t>L</w:t>
      </w:r>
      <w:r w:rsidRPr="00264592">
        <w:rPr>
          <w:szCs w:val="24"/>
          <w:lang w:val="vi-VN"/>
        </w:rPr>
        <w:t xml:space="preserve">ệ </w:t>
      </w:r>
      <w:r w:rsidRPr="00FB7783">
        <w:rPr>
          <w:szCs w:val="24"/>
          <w:lang w:val="nb-NO"/>
        </w:rPr>
        <w:t>P</w:t>
      </w:r>
      <w:r w:rsidRPr="00264592">
        <w:rPr>
          <w:szCs w:val="24"/>
          <w:lang w:val="vi-VN"/>
        </w:rPr>
        <w:t xml:space="preserve">hân </w:t>
      </w:r>
      <w:r w:rsidRPr="00FB7783">
        <w:rPr>
          <w:szCs w:val="24"/>
          <w:lang w:val="nb-NO"/>
        </w:rPr>
        <w:t>B</w:t>
      </w:r>
      <w:r w:rsidRPr="00264592">
        <w:rPr>
          <w:szCs w:val="24"/>
          <w:lang w:val="vi-VN"/>
        </w:rPr>
        <w:t xml:space="preserve">ổ </w:t>
      </w:r>
      <w:r w:rsidRPr="00FB7783">
        <w:rPr>
          <w:szCs w:val="24"/>
          <w:lang w:val="nb-NO"/>
        </w:rPr>
        <w:t>Q</w:t>
      </w:r>
      <w:r w:rsidRPr="00264592">
        <w:rPr>
          <w:szCs w:val="24"/>
          <w:lang w:val="vi-VN"/>
        </w:rPr>
        <w:t xml:space="preserve">uỹ </w:t>
      </w:r>
      <w:r w:rsidRPr="00FB7783">
        <w:rPr>
          <w:szCs w:val="24"/>
          <w:lang w:val="nb-NO"/>
        </w:rPr>
        <w:t>sẽ</w:t>
      </w:r>
      <w:r w:rsidRPr="00264592">
        <w:rPr>
          <w:szCs w:val="24"/>
          <w:lang w:val="vi-VN"/>
        </w:rPr>
        <w:t xml:space="preserve"> áp dụng cho</w:t>
      </w:r>
      <w:r w:rsidRPr="00FB7783">
        <w:rPr>
          <w:szCs w:val="24"/>
          <w:lang w:val="nb-NO"/>
        </w:rPr>
        <w:t xml:space="preserve"> (các)</w:t>
      </w:r>
      <w:r w:rsidRPr="00264592">
        <w:rPr>
          <w:szCs w:val="24"/>
          <w:lang w:val="vi-VN"/>
        </w:rPr>
        <w:t xml:space="preserve"> khoản Phí Bảo Hiểm trong tương lai</w:t>
      </w:r>
      <w:r w:rsidRPr="00FB7783">
        <w:rPr>
          <w:szCs w:val="24"/>
          <w:lang w:val="nb-NO"/>
        </w:rPr>
        <w:t xml:space="preserve"> cho đến khi có chỉ định khác của Bên Mua Bảo Hiểm</w:t>
      </w:r>
      <w:r w:rsidRPr="00264592">
        <w:rPr>
          <w:szCs w:val="24"/>
          <w:lang w:val="vi-VN"/>
        </w:rPr>
        <w:t>.</w:t>
      </w:r>
    </w:p>
    <w:p w:rsidR="001C0846" w:rsidRPr="00264592" w:rsidRDefault="001C0846" w:rsidP="00EA3C18">
      <w:pPr>
        <w:widowControl/>
        <w:numPr>
          <w:ilvl w:val="0"/>
          <w:numId w:val="54"/>
        </w:numPr>
        <w:tabs>
          <w:tab w:val="clear" w:pos="1800"/>
        </w:tabs>
        <w:spacing w:before="240" w:after="240"/>
        <w:ind w:left="1260" w:right="0" w:hanging="540"/>
        <w:rPr>
          <w:szCs w:val="24"/>
          <w:lang w:val="vi-VN"/>
        </w:rPr>
      </w:pPr>
      <w:r w:rsidRPr="00264592">
        <w:rPr>
          <w:szCs w:val="24"/>
          <w:lang w:val="vi-VN"/>
        </w:rPr>
        <w:t xml:space="preserve">Tuân thủ quy định tỷ lệ phân bổ tối thiểu </w:t>
      </w:r>
      <w:r w:rsidRPr="00FB7783">
        <w:rPr>
          <w:szCs w:val="24"/>
          <w:lang w:val="vi-VN"/>
        </w:rPr>
        <w:t xml:space="preserve">theo quy định của </w:t>
      </w:r>
      <w:r w:rsidR="0026790E" w:rsidRPr="00FB7783">
        <w:rPr>
          <w:szCs w:val="24"/>
          <w:lang w:val="vi-VN"/>
        </w:rPr>
        <w:t>Manulife</w:t>
      </w:r>
      <w:r w:rsidRPr="00FB7783">
        <w:rPr>
          <w:szCs w:val="24"/>
          <w:lang w:val="vi-VN"/>
        </w:rPr>
        <w:t xml:space="preserve"> </w:t>
      </w:r>
      <w:r w:rsidR="00CB2798" w:rsidRPr="00FB7783">
        <w:rPr>
          <w:szCs w:val="24"/>
          <w:lang w:val="vi-VN"/>
        </w:rPr>
        <w:t>tại</w:t>
      </w:r>
      <w:r w:rsidRPr="00FB7783">
        <w:rPr>
          <w:szCs w:val="24"/>
          <w:lang w:val="vi-VN"/>
        </w:rPr>
        <w:t xml:space="preserve"> Quy Trình Nghiệp Vụ vào từng thời điểm</w:t>
      </w:r>
      <w:r w:rsidRPr="00264592">
        <w:rPr>
          <w:szCs w:val="24"/>
          <w:lang w:val="vi-VN"/>
        </w:rPr>
        <w:t>.</w:t>
      </w:r>
    </w:p>
    <w:p w:rsidR="0061631D" w:rsidRPr="00FB7783" w:rsidRDefault="00D841FF" w:rsidP="00EA3C18">
      <w:pPr>
        <w:pStyle w:val="Heading2"/>
        <w:numPr>
          <w:ilvl w:val="0"/>
          <w:numId w:val="73"/>
        </w:numPr>
        <w:spacing w:before="0"/>
        <w:ind w:right="0"/>
        <w:rPr>
          <w:rFonts w:ascii="Times New Roman" w:eastAsia="Times New Roman" w:hAnsi="Times New Roman" w:cs="Times New Roman"/>
          <w:color w:val="auto"/>
          <w:sz w:val="24"/>
          <w:szCs w:val="24"/>
          <w:lang w:val="vi-VN"/>
        </w:rPr>
      </w:pPr>
      <w:bookmarkStart w:id="145" w:name="_Toc38292463"/>
      <w:bookmarkStart w:id="146" w:name="_Toc38292464"/>
      <w:bookmarkStart w:id="147" w:name="_Toc72488995"/>
      <w:bookmarkEnd w:id="145"/>
      <w:bookmarkEnd w:id="146"/>
      <w:r w:rsidRPr="00264592">
        <w:rPr>
          <w:rFonts w:ascii="Times New Roman" w:eastAsia="Times New Roman" w:hAnsi="Times New Roman" w:cs="Times New Roman"/>
          <w:bCs w:val="0"/>
          <w:color w:val="auto"/>
          <w:sz w:val="24"/>
          <w:szCs w:val="24"/>
          <w:lang w:val="vi-VN"/>
        </w:rPr>
        <w:t>K</w:t>
      </w:r>
      <w:r w:rsidRPr="00FB7783">
        <w:rPr>
          <w:rFonts w:ascii="Times New Roman" w:eastAsia="Times New Roman" w:hAnsi="Times New Roman" w:cs="Times New Roman"/>
          <w:bCs w:val="0"/>
          <w:color w:val="auto"/>
          <w:sz w:val="24"/>
          <w:szCs w:val="24"/>
          <w:lang w:val="vi-VN"/>
        </w:rPr>
        <w:t>HÔI PHỤC HIỆU LỰC HỢP ĐỒNG</w:t>
      </w:r>
      <w:bookmarkEnd w:id="147"/>
      <w:r w:rsidRPr="00FB7783">
        <w:rPr>
          <w:rFonts w:ascii="Times New Roman" w:eastAsia="Times New Roman" w:hAnsi="Times New Roman" w:cs="Times New Roman"/>
          <w:bCs w:val="0"/>
          <w:color w:val="auto"/>
          <w:sz w:val="24"/>
          <w:szCs w:val="24"/>
          <w:lang w:val="vi-VN"/>
        </w:rPr>
        <w:t xml:space="preserve"> </w:t>
      </w:r>
    </w:p>
    <w:p w:rsidR="003F665A" w:rsidRPr="00264592" w:rsidRDefault="003F665A" w:rsidP="0024665F">
      <w:pPr>
        <w:ind w:left="0" w:right="0" w:firstLine="0"/>
        <w:rPr>
          <w:szCs w:val="24"/>
          <w:lang w:val="vi-VN"/>
        </w:rPr>
      </w:pPr>
      <w:r w:rsidRPr="00264592">
        <w:rPr>
          <w:noProof/>
          <w:szCs w:val="24"/>
          <w:lang w:val="vi-VN"/>
        </w:rPr>
        <w:t>Bên Mua Bảo Hiểm có thể yêu cầu khôi phục hiệu lực Hợp Đồng trong vòng 02 năm kể từ ngày Hợp Đồng bị mất hiệu lực nhưng không trễ hơn Ngày Đáo Hạn Hợp Đồng</w:t>
      </w:r>
      <w:r w:rsidRPr="00FB7783">
        <w:rPr>
          <w:noProof/>
          <w:szCs w:val="24"/>
          <w:lang w:val="vi-VN"/>
        </w:rPr>
        <w:t>.</w:t>
      </w:r>
      <w:r w:rsidR="008F7AF5" w:rsidRPr="00FB7783">
        <w:rPr>
          <w:noProof/>
          <w:szCs w:val="24"/>
          <w:lang w:val="vi-VN"/>
        </w:rPr>
        <w:t xml:space="preserve"> </w:t>
      </w:r>
      <w:r w:rsidRPr="00264592">
        <w:rPr>
          <w:szCs w:val="24"/>
          <w:lang w:val="vi-VN"/>
        </w:rPr>
        <w:t>Bên Mua Bảo Hiểm phải đáp ứng đầy đủ các điều kiện sau:</w:t>
      </w:r>
    </w:p>
    <w:p w:rsidR="003F665A" w:rsidRPr="00264592" w:rsidRDefault="003F665A" w:rsidP="00EA3C18">
      <w:pPr>
        <w:widowControl/>
        <w:numPr>
          <w:ilvl w:val="0"/>
          <w:numId w:val="8"/>
        </w:numPr>
        <w:tabs>
          <w:tab w:val="clear" w:pos="1800"/>
        </w:tabs>
        <w:spacing w:before="240" w:after="240"/>
        <w:ind w:left="360" w:right="0"/>
        <w:rPr>
          <w:szCs w:val="24"/>
          <w:lang w:val="vi-VN"/>
        </w:rPr>
      </w:pPr>
      <w:r w:rsidRPr="00264592">
        <w:rPr>
          <w:szCs w:val="24"/>
          <w:lang w:val="vi-VN"/>
        </w:rPr>
        <w:t xml:space="preserve">Gửi yêu cầu bằng văn bản đến </w:t>
      </w:r>
      <w:r w:rsidR="00EA7027" w:rsidRPr="00FB7783">
        <w:rPr>
          <w:szCs w:val="24"/>
          <w:lang w:val="vi-VN"/>
        </w:rPr>
        <w:t>Manulife</w:t>
      </w:r>
      <w:r w:rsidRPr="00264592">
        <w:rPr>
          <w:szCs w:val="24"/>
          <w:lang w:val="vi-VN"/>
        </w:rPr>
        <w:t xml:space="preserve"> yêu cầu khôi phục hiệu lực Hợp Đồng;</w:t>
      </w:r>
      <w:r w:rsidRPr="00FB7783">
        <w:rPr>
          <w:szCs w:val="24"/>
          <w:lang w:val="vi-VN"/>
        </w:rPr>
        <w:t>và</w:t>
      </w:r>
    </w:p>
    <w:p w:rsidR="003F665A" w:rsidRPr="00FB7783" w:rsidRDefault="003F665A" w:rsidP="00EA3C18">
      <w:pPr>
        <w:widowControl/>
        <w:numPr>
          <w:ilvl w:val="0"/>
          <w:numId w:val="8"/>
        </w:numPr>
        <w:tabs>
          <w:tab w:val="clear" w:pos="1800"/>
        </w:tabs>
        <w:spacing w:before="240" w:after="240"/>
        <w:ind w:left="360" w:right="0"/>
        <w:rPr>
          <w:szCs w:val="24"/>
          <w:lang w:val="vi-VN"/>
        </w:rPr>
      </w:pPr>
      <w:r w:rsidRPr="00264592">
        <w:rPr>
          <w:szCs w:val="24"/>
          <w:lang w:val="vi-VN"/>
        </w:rPr>
        <w:t xml:space="preserve">Cung cấp bằng chứng về khả năng có thể </w:t>
      </w:r>
      <w:r w:rsidRPr="00FB7783">
        <w:rPr>
          <w:szCs w:val="24"/>
          <w:lang w:val="vi-VN"/>
        </w:rPr>
        <w:t xml:space="preserve">được </w:t>
      </w:r>
      <w:r w:rsidRPr="00264592">
        <w:rPr>
          <w:szCs w:val="24"/>
          <w:lang w:val="vi-VN"/>
        </w:rPr>
        <w:t xml:space="preserve">bảo hiểm </w:t>
      </w:r>
      <w:r w:rsidRPr="00FB7783">
        <w:rPr>
          <w:szCs w:val="24"/>
          <w:lang w:val="vi-VN"/>
        </w:rPr>
        <w:t xml:space="preserve">của Người Được Bảo Hiểm </w:t>
      </w:r>
      <w:r w:rsidRPr="00264592">
        <w:rPr>
          <w:szCs w:val="24"/>
          <w:lang w:val="vi-VN"/>
        </w:rPr>
        <w:t xml:space="preserve">được </w:t>
      </w:r>
      <w:r w:rsidR="00EA7027" w:rsidRPr="00FB7783">
        <w:rPr>
          <w:szCs w:val="24"/>
          <w:lang w:val="vi-VN"/>
        </w:rPr>
        <w:t>Manulife</w:t>
      </w:r>
      <w:r w:rsidRPr="00264592">
        <w:rPr>
          <w:szCs w:val="24"/>
          <w:lang w:val="vi-VN"/>
        </w:rPr>
        <w:t xml:space="preserve"> chấp nhận;</w:t>
      </w:r>
      <w:r w:rsidRPr="00FB7783">
        <w:rPr>
          <w:szCs w:val="24"/>
          <w:lang w:val="vi-VN"/>
        </w:rPr>
        <w:t>và</w:t>
      </w:r>
    </w:p>
    <w:p w:rsidR="003F665A" w:rsidRPr="00264592" w:rsidRDefault="003F665A" w:rsidP="00EA3C18">
      <w:pPr>
        <w:pStyle w:val="ListParagraph"/>
        <w:widowControl/>
        <w:numPr>
          <w:ilvl w:val="0"/>
          <w:numId w:val="8"/>
        </w:numPr>
        <w:tabs>
          <w:tab w:val="clear" w:pos="1800"/>
        </w:tabs>
        <w:spacing w:before="240" w:after="240"/>
        <w:ind w:left="360" w:right="0"/>
        <w:contextualSpacing w:val="0"/>
        <w:rPr>
          <w:noProof/>
          <w:szCs w:val="24"/>
          <w:lang w:val="vi-VN"/>
        </w:rPr>
      </w:pPr>
      <w:r w:rsidRPr="00264592">
        <w:rPr>
          <w:noProof/>
          <w:szCs w:val="24"/>
          <w:lang w:val="vi-VN"/>
        </w:rPr>
        <w:t>Bên Mua Bảo Hiểm phải thanh toán toàn bộ:</w:t>
      </w:r>
    </w:p>
    <w:p w:rsidR="003B728C" w:rsidRPr="00FB7783" w:rsidRDefault="003B728C" w:rsidP="008D18D8">
      <w:pPr>
        <w:pStyle w:val="ListParagraph"/>
        <w:numPr>
          <w:ilvl w:val="0"/>
          <w:numId w:val="77"/>
        </w:numPr>
        <w:tabs>
          <w:tab w:val="clear" w:pos="1800"/>
          <w:tab w:val="num" w:pos="1440"/>
        </w:tabs>
        <w:spacing w:before="120" w:after="120"/>
        <w:ind w:left="806"/>
        <w:contextualSpacing w:val="0"/>
        <w:rPr>
          <w:rFonts w:cs="Times New Roman"/>
          <w:szCs w:val="24"/>
          <w:lang w:val="vi-VN"/>
        </w:rPr>
      </w:pPr>
      <w:r w:rsidRPr="00FB7783">
        <w:rPr>
          <w:rFonts w:cs="Times New Roman"/>
          <w:szCs w:val="24"/>
          <w:lang w:val="vi-VN"/>
        </w:rPr>
        <w:t>Bất kỳ khoản Phí Bảo Hiểm Định Kỳ đã đến hạn nhưng chưa đóng của giai đoạn 03 Năm Hợp Đồng đầu tiên tính đến thời điểm khôi phục; và</w:t>
      </w:r>
    </w:p>
    <w:p w:rsidR="003B728C" w:rsidRPr="00FB7783" w:rsidRDefault="003B728C" w:rsidP="008D18D8">
      <w:pPr>
        <w:pStyle w:val="ListParagraph"/>
        <w:numPr>
          <w:ilvl w:val="0"/>
          <w:numId w:val="77"/>
        </w:numPr>
        <w:tabs>
          <w:tab w:val="clear" w:pos="1800"/>
          <w:tab w:val="num" w:pos="1440"/>
        </w:tabs>
        <w:spacing w:before="120" w:after="120"/>
        <w:ind w:left="806"/>
        <w:contextualSpacing w:val="0"/>
        <w:rPr>
          <w:rFonts w:cs="Times New Roman"/>
          <w:szCs w:val="24"/>
          <w:lang w:val="vi-VN"/>
        </w:rPr>
      </w:pPr>
      <w:r w:rsidRPr="00FB7783">
        <w:rPr>
          <w:rFonts w:cs="Times New Roman"/>
          <w:szCs w:val="24"/>
          <w:lang w:val="vi-VN"/>
        </w:rPr>
        <w:t>Một kỳ Phí Bảo Hiểm Cơ Bản và một kỳ Phí Bảo Hiểm Bổ Trợ (nếu khôi phục hiệu lực Sản Phẩm Bảo Hiểm Bổ Trợ) của Năm Hợp Đồng hiện tại nếu thời điểm yêu cầu khôi phục từ Năm Hợp Đồng thứ 04 trở đi; và</w:t>
      </w:r>
    </w:p>
    <w:p w:rsidR="003B728C" w:rsidRPr="00FB7783" w:rsidRDefault="003B728C" w:rsidP="008D18D8">
      <w:pPr>
        <w:pStyle w:val="ListParagraph"/>
        <w:numPr>
          <w:ilvl w:val="0"/>
          <w:numId w:val="77"/>
        </w:numPr>
        <w:tabs>
          <w:tab w:val="clear" w:pos="1800"/>
          <w:tab w:val="num" w:pos="1440"/>
        </w:tabs>
        <w:spacing w:before="120" w:after="120"/>
        <w:ind w:left="806"/>
        <w:contextualSpacing w:val="0"/>
        <w:rPr>
          <w:rFonts w:cs="Times New Roman"/>
          <w:szCs w:val="24"/>
          <w:lang w:val="vi-VN"/>
        </w:rPr>
      </w:pPr>
      <w:r w:rsidRPr="00FB7783">
        <w:rPr>
          <w:rFonts w:cs="Times New Roman"/>
          <w:szCs w:val="24"/>
          <w:lang w:val="vi-VN"/>
        </w:rPr>
        <w:t>Khoản khấu trừ hàng tháng</w:t>
      </w:r>
      <w:r w:rsidR="00B86409" w:rsidRPr="00FB7783">
        <w:rPr>
          <w:rFonts w:cs="Times New Roman"/>
          <w:szCs w:val="24"/>
          <w:lang w:val="vi-VN"/>
        </w:rPr>
        <w:t xml:space="preserve"> hoặc </w:t>
      </w:r>
      <w:r w:rsidR="00526919" w:rsidRPr="00FB7783">
        <w:rPr>
          <w:rFonts w:cs="Times New Roman"/>
          <w:szCs w:val="24"/>
          <w:lang w:val="vi-VN"/>
        </w:rPr>
        <w:t xml:space="preserve">Phí Bảo Hiểm Bổ Trợ </w:t>
      </w:r>
      <w:r w:rsidR="00B86409" w:rsidRPr="00FB7783">
        <w:rPr>
          <w:rFonts w:cs="Times New Roman"/>
          <w:szCs w:val="24"/>
          <w:lang w:val="vi-VN"/>
        </w:rPr>
        <w:t>còn thiếu (nếu có)</w:t>
      </w:r>
      <w:r w:rsidRPr="00FB7783">
        <w:rPr>
          <w:rFonts w:cs="Times New Roman"/>
          <w:szCs w:val="24"/>
          <w:lang w:val="vi-VN"/>
        </w:rPr>
        <w:t xml:space="preserve"> trước khi Hợp Đồng mất hiệu lực; và</w:t>
      </w:r>
    </w:p>
    <w:p w:rsidR="003B728C" w:rsidRPr="00FB7783" w:rsidRDefault="003B728C" w:rsidP="008D18D8">
      <w:pPr>
        <w:pStyle w:val="ListParagraph"/>
        <w:numPr>
          <w:ilvl w:val="0"/>
          <w:numId w:val="77"/>
        </w:numPr>
        <w:tabs>
          <w:tab w:val="clear" w:pos="1800"/>
          <w:tab w:val="num" w:pos="1440"/>
        </w:tabs>
        <w:spacing w:before="120" w:after="120"/>
        <w:ind w:left="806"/>
        <w:contextualSpacing w:val="0"/>
        <w:rPr>
          <w:rFonts w:cs="Times New Roman"/>
          <w:szCs w:val="24"/>
          <w:lang w:val="vi-VN"/>
        </w:rPr>
      </w:pPr>
      <w:r w:rsidRPr="00FB7783">
        <w:rPr>
          <w:rFonts w:cs="Times New Roman"/>
          <w:szCs w:val="24"/>
          <w:lang w:val="vi-VN"/>
        </w:rPr>
        <w:t>Nợ chưa trả và lãi được tính với mức lãi suất theo quy định của Manulife được công bố trên Website.</w:t>
      </w:r>
    </w:p>
    <w:p w:rsidR="003F665A" w:rsidRPr="00FB7783" w:rsidRDefault="003F665A" w:rsidP="00EA3C18">
      <w:pPr>
        <w:pStyle w:val="ListParagraph"/>
        <w:widowControl/>
        <w:numPr>
          <w:ilvl w:val="0"/>
          <w:numId w:val="8"/>
        </w:numPr>
        <w:tabs>
          <w:tab w:val="clear" w:pos="1800"/>
          <w:tab w:val="num" w:pos="360"/>
        </w:tabs>
        <w:spacing w:before="240" w:after="240"/>
        <w:ind w:left="360" w:right="0"/>
        <w:contextualSpacing w:val="0"/>
        <w:rPr>
          <w:noProof/>
          <w:szCs w:val="24"/>
          <w:lang w:val="vi-VN"/>
        </w:rPr>
      </w:pPr>
      <w:r w:rsidRPr="00264592">
        <w:rPr>
          <w:szCs w:val="24"/>
          <w:lang w:val="vi-VN"/>
        </w:rPr>
        <w:t xml:space="preserve">Khi khôi phục hiệu lực Hợp Đồng, các khoản phí bảo hiểm mới được </w:t>
      </w:r>
      <w:r w:rsidRPr="00FB7783">
        <w:rPr>
          <w:szCs w:val="24"/>
          <w:lang w:val="vi-VN"/>
        </w:rPr>
        <w:t xml:space="preserve">phân bổ vào các </w:t>
      </w:r>
      <w:r w:rsidR="00AC4FC7" w:rsidRPr="00FB7783">
        <w:rPr>
          <w:szCs w:val="24"/>
          <w:lang w:val="vi-VN"/>
        </w:rPr>
        <w:t xml:space="preserve">Quỹ </w:t>
      </w:r>
      <w:r w:rsidRPr="00FB7783">
        <w:rPr>
          <w:szCs w:val="24"/>
          <w:lang w:val="vi-VN"/>
        </w:rPr>
        <w:t>theo Tỷ Lệ Phân Bổ Quỹ gần nhất do Bên Mua Bảo Hiểm chỉ định.</w:t>
      </w:r>
    </w:p>
    <w:p w:rsidR="003F665A" w:rsidRPr="00FB7783" w:rsidRDefault="003F665A" w:rsidP="0024665F">
      <w:pPr>
        <w:pStyle w:val="ListParagraph"/>
        <w:spacing w:before="240" w:after="240"/>
        <w:ind w:left="0" w:right="0" w:firstLine="0"/>
        <w:rPr>
          <w:noProof/>
          <w:szCs w:val="24"/>
          <w:lang w:val="vi-VN"/>
        </w:rPr>
      </w:pPr>
      <w:r w:rsidRPr="00FB7783">
        <w:rPr>
          <w:noProof/>
          <w:szCs w:val="24"/>
          <w:lang w:val="vi-VN"/>
        </w:rPr>
        <w:t xml:space="preserve">Nếu được </w:t>
      </w:r>
      <w:r w:rsidR="00EA7027" w:rsidRPr="00FB7783">
        <w:rPr>
          <w:noProof/>
          <w:szCs w:val="24"/>
          <w:lang w:val="vi-VN"/>
        </w:rPr>
        <w:t>Manulife</w:t>
      </w:r>
      <w:r w:rsidRPr="00FB7783">
        <w:rPr>
          <w:noProof/>
          <w:szCs w:val="24"/>
          <w:lang w:val="vi-VN"/>
        </w:rPr>
        <w:t xml:space="preserve"> chấp thuận, ngày khôi phục hiệu lực hợp đồng sẽ được thể hiện tại Xác Nhận Thay Đổi Hợp Đồng do </w:t>
      </w:r>
      <w:r w:rsidR="001A7AB0" w:rsidRPr="00FB7783">
        <w:rPr>
          <w:noProof/>
          <w:szCs w:val="24"/>
          <w:lang w:val="vi-VN"/>
        </w:rPr>
        <w:t>Manulife</w:t>
      </w:r>
      <w:r w:rsidRPr="00FB7783">
        <w:rPr>
          <w:noProof/>
          <w:szCs w:val="24"/>
          <w:lang w:val="vi-VN"/>
        </w:rPr>
        <w:t xml:space="preserve"> phát hành.</w:t>
      </w:r>
    </w:p>
    <w:p w:rsidR="008D2A51" w:rsidRPr="00FB7783" w:rsidRDefault="008D2A51" w:rsidP="0024665F">
      <w:pPr>
        <w:ind w:left="720" w:right="0" w:hanging="504"/>
        <w:rPr>
          <w:rFonts w:cs="Times New Roman"/>
          <w:noProof/>
          <w:szCs w:val="24"/>
          <w:lang w:val="vi-VN"/>
        </w:rPr>
      </w:pPr>
    </w:p>
    <w:p w:rsidR="008D2A51" w:rsidRPr="00FB7783" w:rsidRDefault="009B0576" w:rsidP="00EA3C18">
      <w:pPr>
        <w:pStyle w:val="Heading2"/>
        <w:numPr>
          <w:ilvl w:val="0"/>
          <w:numId w:val="73"/>
        </w:numPr>
        <w:spacing w:before="0"/>
        <w:ind w:right="0"/>
        <w:rPr>
          <w:rFonts w:ascii="Times New Roman" w:hAnsi="Times New Roman" w:cs="Times New Roman"/>
          <w:color w:val="auto"/>
          <w:sz w:val="24"/>
          <w:szCs w:val="24"/>
          <w:lang w:val="vi-VN"/>
        </w:rPr>
      </w:pPr>
      <w:bookmarkStart w:id="148" w:name="_Toc72488996"/>
      <w:r w:rsidRPr="00FB7783">
        <w:rPr>
          <w:rFonts w:ascii="Times New Roman" w:hAnsi="Times New Roman" w:cs="Times New Roman"/>
          <w:color w:val="auto"/>
          <w:sz w:val="24"/>
          <w:szCs w:val="24"/>
          <w:lang w:val="vi-VN"/>
        </w:rPr>
        <w:t>HỦY BỎ</w:t>
      </w:r>
      <w:r w:rsidR="008D2A51" w:rsidRPr="00FB7783">
        <w:rPr>
          <w:rFonts w:ascii="Times New Roman" w:hAnsi="Times New Roman" w:cs="Times New Roman"/>
          <w:color w:val="auto"/>
          <w:sz w:val="24"/>
          <w:szCs w:val="24"/>
          <w:lang w:val="vi-VN"/>
        </w:rPr>
        <w:t xml:space="preserve"> HỢP ĐỒNG TRƯỚC THỜI HẠN</w:t>
      </w:r>
      <w:bookmarkEnd w:id="148"/>
    </w:p>
    <w:p w:rsidR="007536AD" w:rsidRPr="00264592" w:rsidRDefault="007536AD" w:rsidP="0024665F">
      <w:pPr>
        <w:ind w:left="0" w:right="0" w:firstLine="0"/>
        <w:rPr>
          <w:szCs w:val="24"/>
          <w:lang w:val="nb-NO"/>
        </w:rPr>
      </w:pPr>
      <w:r w:rsidRPr="00264592">
        <w:rPr>
          <w:szCs w:val="24"/>
          <w:lang w:val="nb-NO"/>
        </w:rPr>
        <w:t xml:space="preserve">Trong thời gian Hợp Đồng còn hiệu lực, Bên Mua Bảo Hiểm có thể yêu cầu </w:t>
      </w:r>
      <w:r w:rsidR="009B0576" w:rsidRPr="00264592">
        <w:rPr>
          <w:szCs w:val="24"/>
          <w:lang w:val="nb-NO"/>
        </w:rPr>
        <w:t>hủy bỏ</w:t>
      </w:r>
      <w:r w:rsidRPr="00264592">
        <w:rPr>
          <w:szCs w:val="24"/>
          <w:lang w:val="nb-NO"/>
        </w:rPr>
        <w:t xml:space="preserve"> Hợp Đồng trước thời hạn để nhận Giá Trị Hoàn Lại bằng cách gửi yêu cầu bằng văn bản theo quy định của </w:t>
      </w:r>
      <w:r w:rsidR="005349C2" w:rsidRPr="00264592">
        <w:rPr>
          <w:szCs w:val="24"/>
          <w:lang w:val="nb-NO"/>
        </w:rPr>
        <w:t>Manulife</w:t>
      </w:r>
      <w:r w:rsidRPr="00264592">
        <w:rPr>
          <w:szCs w:val="24"/>
          <w:lang w:val="nb-NO"/>
        </w:rPr>
        <w:t xml:space="preserve">. </w:t>
      </w:r>
    </w:p>
    <w:p w:rsidR="005F1D21" w:rsidRPr="00FB7783" w:rsidRDefault="005F1D21">
      <w:pPr>
        <w:widowControl/>
        <w:spacing w:after="200" w:line="276" w:lineRule="auto"/>
        <w:ind w:left="0" w:right="0" w:firstLine="0"/>
        <w:jc w:val="left"/>
        <w:rPr>
          <w:rFonts w:eastAsiaTheme="majorEastAsia" w:cs="Times New Roman"/>
          <w:b/>
          <w:bCs/>
          <w:color w:val="7F7F7F" w:themeColor="text1" w:themeTint="80"/>
          <w:sz w:val="32"/>
          <w:szCs w:val="32"/>
          <w:lang w:val="vi-VN"/>
        </w:rPr>
      </w:pPr>
      <w:bookmarkStart w:id="149" w:name="_Toc526525384"/>
      <w:bookmarkEnd w:id="48"/>
      <w:r w:rsidRPr="00FB7783">
        <w:rPr>
          <w:rFonts w:cs="Times New Roman"/>
          <w:color w:val="7F7F7F" w:themeColor="text1" w:themeTint="80"/>
          <w:sz w:val="32"/>
          <w:szCs w:val="32"/>
          <w:lang w:val="vi-VN"/>
        </w:rPr>
        <w:br w:type="page"/>
      </w:r>
    </w:p>
    <w:p w:rsidR="00EB4204" w:rsidRPr="00FB7783" w:rsidRDefault="00EB4204" w:rsidP="008D18D8">
      <w:pPr>
        <w:pStyle w:val="Heading1"/>
        <w:spacing w:before="0"/>
        <w:ind w:right="0" w:hanging="749"/>
        <w:jc w:val="left"/>
        <w:rPr>
          <w:rFonts w:ascii="Times New Roman" w:hAnsi="Times New Roman" w:cs="Times New Roman"/>
          <w:color w:val="auto"/>
          <w:sz w:val="32"/>
          <w:szCs w:val="32"/>
          <w:lang w:val="vi-VN"/>
        </w:rPr>
      </w:pPr>
      <w:bookmarkStart w:id="150" w:name="_Toc72488997"/>
      <w:r w:rsidRPr="00FB7783">
        <w:rPr>
          <w:rFonts w:ascii="Times New Roman" w:hAnsi="Times New Roman" w:cs="Times New Roman"/>
          <w:color w:val="auto"/>
          <w:sz w:val="32"/>
          <w:szCs w:val="32"/>
          <w:lang w:val="vi-VN"/>
        </w:rPr>
        <w:t>CHƯƠNG I</w:t>
      </w:r>
      <w:r w:rsidR="007529EE" w:rsidRPr="00FB7783">
        <w:rPr>
          <w:rFonts w:ascii="Times New Roman" w:hAnsi="Times New Roman" w:cs="Times New Roman"/>
          <w:color w:val="auto"/>
          <w:sz w:val="32"/>
          <w:szCs w:val="32"/>
          <w:lang w:val="vi-VN"/>
        </w:rPr>
        <w:t>V</w:t>
      </w:r>
      <w:r w:rsidRPr="00FB7783">
        <w:rPr>
          <w:rFonts w:ascii="Times New Roman" w:hAnsi="Times New Roman" w:cs="Times New Roman"/>
          <w:color w:val="auto"/>
          <w:sz w:val="32"/>
          <w:szCs w:val="32"/>
          <w:lang w:val="vi-VN"/>
        </w:rPr>
        <w:t>: GIẢI QUYẾT QUYỀN LỢI BẢO HIỂM</w:t>
      </w:r>
      <w:bookmarkEnd w:id="149"/>
      <w:bookmarkEnd w:id="150"/>
    </w:p>
    <w:p w:rsidR="00371809" w:rsidRPr="00FB7783" w:rsidRDefault="00371809" w:rsidP="0024665F">
      <w:pPr>
        <w:ind w:right="0"/>
        <w:rPr>
          <w:lang w:val="vi-VN"/>
        </w:rPr>
      </w:pPr>
    </w:p>
    <w:p w:rsidR="00E0509B" w:rsidRPr="00FB7783" w:rsidRDefault="00E0509B" w:rsidP="00EA3C18">
      <w:pPr>
        <w:pStyle w:val="Heading2"/>
        <w:numPr>
          <w:ilvl w:val="0"/>
          <w:numId w:val="73"/>
        </w:numPr>
        <w:spacing w:before="0"/>
        <w:ind w:right="0"/>
        <w:rPr>
          <w:rFonts w:ascii="Times New Roman" w:hAnsi="Times New Roman" w:cs="Times New Roman"/>
          <w:color w:val="auto"/>
          <w:sz w:val="24"/>
          <w:szCs w:val="24"/>
          <w:lang w:val="vi-VN"/>
        </w:rPr>
      </w:pPr>
      <w:bookmarkStart w:id="151" w:name="_Toc72488998"/>
      <w:r w:rsidRPr="00FB7783">
        <w:rPr>
          <w:rFonts w:ascii="Times New Roman" w:hAnsi="Times New Roman" w:cs="Times New Roman"/>
          <w:color w:val="auto"/>
          <w:sz w:val="24"/>
          <w:szCs w:val="24"/>
          <w:lang w:val="vi-VN"/>
        </w:rPr>
        <w:t xml:space="preserve">NGƯỜI </w:t>
      </w:r>
      <w:r w:rsidR="00367271" w:rsidRPr="00FB7783">
        <w:rPr>
          <w:rFonts w:ascii="Times New Roman" w:hAnsi="Times New Roman" w:cs="Times New Roman"/>
          <w:color w:val="auto"/>
          <w:sz w:val="24"/>
          <w:szCs w:val="24"/>
          <w:lang w:val="vi-VN"/>
        </w:rPr>
        <w:t>NHẬN QUYỀN LỢI BẢO HIỂM</w:t>
      </w:r>
      <w:bookmarkEnd w:id="151"/>
    </w:p>
    <w:p w:rsidR="0035313D" w:rsidRPr="00FB7783" w:rsidRDefault="00CB7EA4" w:rsidP="00EA3C18">
      <w:pPr>
        <w:pStyle w:val="ListParagraph"/>
        <w:numPr>
          <w:ilvl w:val="1"/>
          <w:numId w:val="73"/>
        </w:numPr>
        <w:ind w:right="0"/>
        <w:rPr>
          <w:rFonts w:cs="Times New Roman"/>
          <w:szCs w:val="24"/>
          <w:lang w:val="vi-VN"/>
        </w:rPr>
      </w:pPr>
      <w:r w:rsidRPr="00FB7783">
        <w:rPr>
          <w:rFonts w:cs="Times New Roman"/>
          <w:b/>
          <w:szCs w:val="24"/>
          <w:lang w:val="vi-VN"/>
        </w:rPr>
        <w:t>Đối với quyền lợ</w:t>
      </w:r>
      <w:r w:rsidR="00A52311" w:rsidRPr="00FB7783">
        <w:rPr>
          <w:rFonts w:cs="Times New Roman"/>
          <w:b/>
          <w:szCs w:val="24"/>
          <w:lang w:val="vi-VN"/>
        </w:rPr>
        <w:t>i khi Người Được Bảo Hiểm tử vong</w:t>
      </w:r>
      <w:r w:rsidRPr="00FB7783">
        <w:rPr>
          <w:rFonts w:cs="Times New Roman"/>
          <w:szCs w:val="24"/>
          <w:lang w:val="vi-VN"/>
        </w:rPr>
        <w:t xml:space="preserve"> </w:t>
      </w:r>
    </w:p>
    <w:p w:rsidR="00D42F63" w:rsidRPr="00FB7783" w:rsidRDefault="0035313D" w:rsidP="008D18D8">
      <w:pPr>
        <w:spacing w:before="120" w:after="120"/>
        <w:ind w:left="720" w:right="0" w:firstLine="0"/>
        <w:rPr>
          <w:rFonts w:cs="Times New Roman"/>
          <w:szCs w:val="24"/>
          <w:lang w:val="vi-VN"/>
        </w:rPr>
      </w:pPr>
      <w:r w:rsidRPr="00FB7783">
        <w:rPr>
          <w:rFonts w:cs="Times New Roman"/>
          <w:szCs w:val="24"/>
          <w:lang w:val="vi-VN"/>
        </w:rPr>
        <w:t>S</w:t>
      </w:r>
      <w:r w:rsidR="00A52311" w:rsidRPr="00FB7783">
        <w:rPr>
          <w:rFonts w:cs="Times New Roman"/>
          <w:szCs w:val="24"/>
          <w:lang w:val="vi-VN"/>
        </w:rPr>
        <w:t>au khi được Manulife chấp thuận, quyền lợi này được</w:t>
      </w:r>
      <w:r w:rsidR="00BF5E96" w:rsidRPr="00FB7783">
        <w:rPr>
          <w:rFonts w:cs="Times New Roman"/>
          <w:szCs w:val="24"/>
          <w:lang w:val="vi-VN"/>
        </w:rPr>
        <w:t xml:space="preserve"> chi trả</w:t>
      </w:r>
      <w:r w:rsidR="00A52311" w:rsidRPr="00FB7783">
        <w:rPr>
          <w:rFonts w:cs="Times New Roman"/>
          <w:szCs w:val="24"/>
          <w:lang w:val="vi-VN"/>
        </w:rPr>
        <w:t xml:space="preserve"> cho Người Th</w:t>
      </w:r>
      <w:r w:rsidR="00A31148" w:rsidRPr="00FB7783">
        <w:rPr>
          <w:rFonts w:cs="Times New Roman"/>
          <w:szCs w:val="24"/>
          <w:lang w:val="vi-VN"/>
        </w:rPr>
        <w:t>ụ</w:t>
      </w:r>
      <w:r w:rsidR="00A52311" w:rsidRPr="00FB7783">
        <w:rPr>
          <w:rFonts w:cs="Times New Roman"/>
          <w:szCs w:val="24"/>
          <w:lang w:val="vi-VN"/>
        </w:rPr>
        <w:t xml:space="preserve"> Hưởng</w:t>
      </w:r>
    </w:p>
    <w:p w:rsidR="00172884" w:rsidRPr="00FB7783" w:rsidRDefault="00172884" w:rsidP="008D18D8">
      <w:pPr>
        <w:pStyle w:val="ListParagraph"/>
        <w:numPr>
          <w:ilvl w:val="0"/>
          <w:numId w:val="23"/>
        </w:numPr>
        <w:spacing w:before="120" w:after="120"/>
        <w:ind w:left="1260" w:right="0" w:hanging="540"/>
        <w:contextualSpacing w:val="0"/>
        <w:rPr>
          <w:rFonts w:cs="Times New Roman"/>
          <w:szCs w:val="24"/>
          <w:lang w:val="vi-VN"/>
        </w:rPr>
      </w:pPr>
      <w:r w:rsidRPr="00FB7783">
        <w:rPr>
          <w:rFonts w:cs="Times New Roman"/>
          <w:szCs w:val="24"/>
          <w:lang w:val="vi-VN"/>
        </w:rPr>
        <w:t>Nếu không có Người Thụ Hưởng nào được chỉ định hoặc tất cả Người Thụ Hưởng đều đã tử vong</w:t>
      </w:r>
      <w:r w:rsidRPr="00FB7783">
        <w:rPr>
          <w:lang w:val="vi-VN"/>
        </w:rPr>
        <w:t>/</w:t>
      </w:r>
      <w:r w:rsidRPr="00FB7783">
        <w:rPr>
          <w:rFonts w:cs="Times New Roman"/>
          <w:szCs w:val="24"/>
          <w:lang w:val="vi-VN"/>
        </w:rPr>
        <w:t>chấm dứt hoạt động đồng thời hoặc trước khi Người Được Bảo Hiểm tử vong</w:t>
      </w:r>
      <w:r w:rsidR="005F7D4B" w:rsidRPr="00FB7783">
        <w:rPr>
          <w:rFonts w:cs="Times New Roman"/>
          <w:szCs w:val="24"/>
          <w:lang w:val="vi-VN"/>
        </w:rPr>
        <w:t xml:space="preserve">, </w:t>
      </w:r>
      <w:r w:rsidR="00F60773" w:rsidRPr="00FB7783">
        <w:rPr>
          <w:rFonts w:cs="Times New Roman"/>
          <w:szCs w:val="24"/>
          <w:lang w:val="vi-VN"/>
        </w:rPr>
        <w:t>Manulife</w:t>
      </w:r>
      <w:r w:rsidR="00A52311" w:rsidRPr="00FB7783">
        <w:rPr>
          <w:rFonts w:cs="Times New Roman"/>
          <w:szCs w:val="24"/>
          <w:lang w:val="vi-VN"/>
        </w:rPr>
        <w:t xml:space="preserve"> chi trả </w:t>
      </w:r>
      <w:r w:rsidR="00F60773" w:rsidRPr="00FB7783">
        <w:rPr>
          <w:rFonts w:cs="Times New Roman"/>
          <w:szCs w:val="24"/>
          <w:lang w:val="vi-VN"/>
        </w:rPr>
        <w:t>như sau</w:t>
      </w:r>
      <w:r w:rsidR="00A52311" w:rsidRPr="00FB7783">
        <w:rPr>
          <w:rFonts w:cs="Times New Roman"/>
          <w:szCs w:val="24"/>
          <w:lang w:val="vi-VN"/>
        </w:rPr>
        <w:t>:</w:t>
      </w:r>
    </w:p>
    <w:p w:rsidR="00172884" w:rsidRPr="00FB7783" w:rsidRDefault="00483CB3" w:rsidP="008D18D8">
      <w:pPr>
        <w:pStyle w:val="ListParagraph"/>
        <w:numPr>
          <w:ilvl w:val="0"/>
          <w:numId w:val="18"/>
        </w:numPr>
        <w:spacing w:before="120" w:after="120"/>
        <w:ind w:left="1620" w:right="0"/>
        <w:contextualSpacing w:val="0"/>
        <w:rPr>
          <w:rFonts w:cs="Times New Roman"/>
          <w:szCs w:val="24"/>
          <w:lang w:val="vi-VN"/>
        </w:rPr>
      </w:pPr>
      <w:r w:rsidRPr="00FB7783">
        <w:rPr>
          <w:rFonts w:cs="Times New Roman"/>
          <w:szCs w:val="24"/>
          <w:lang w:val="vi-VN"/>
        </w:rPr>
        <w:t xml:space="preserve">Trong trường hợp Bên Mua Bảo Hiểm là cá nhân: Manulife chi trả cho </w:t>
      </w:r>
      <w:r w:rsidR="00172884" w:rsidRPr="00FB7783">
        <w:rPr>
          <w:rFonts w:cs="Times New Roman"/>
          <w:szCs w:val="24"/>
          <w:lang w:val="vi-VN"/>
        </w:rPr>
        <w:t xml:space="preserve">Bên Mua Bảo Hiểm </w:t>
      </w:r>
      <w:r w:rsidRPr="00FB7783">
        <w:rPr>
          <w:rFonts w:cs="Times New Roman"/>
          <w:szCs w:val="24"/>
          <w:lang w:val="vi-VN"/>
        </w:rPr>
        <w:t>(</w:t>
      </w:r>
      <w:r w:rsidR="00172884" w:rsidRPr="00FB7783">
        <w:rPr>
          <w:rFonts w:cs="Times New Roman"/>
          <w:szCs w:val="24"/>
          <w:lang w:val="vi-VN"/>
        </w:rPr>
        <w:t>người thừa kế hợp pháp của Bên Mua Bảo Hiểm</w:t>
      </w:r>
      <w:r w:rsidR="00A52311" w:rsidRPr="00FB7783">
        <w:rPr>
          <w:rFonts w:cs="Times New Roman"/>
          <w:szCs w:val="24"/>
          <w:lang w:val="vi-VN"/>
        </w:rPr>
        <w:t xml:space="preserve"> trong trường hợp Bên Mua Bảo Hiểm </w:t>
      </w:r>
      <w:r w:rsidRPr="00FB7783">
        <w:rPr>
          <w:rFonts w:cs="Times New Roman"/>
          <w:szCs w:val="24"/>
          <w:lang w:val="vi-VN"/>
        </w:rPr>
        <w:t>đã tử vong)</w:t>
      </w:r>
      <w:r w:rsidR="00172884" w:rsidRPr="00FB7783">
        <w:rPr>
          <w:rFonts w:cs="Times New Roman"/>
          <w:szCs w:val="24"/>
          <w:lang w:val="vi-VN"/>
        </w:rPr>
        <w:t>.</w:t>
      </w:r>
    </w:p>
    <w:p w:rsidR="00172884" w:rsidRPr="00FB7783" w:rsidRDefault="00483CB3" w:rsidP="008D18D8">
      <w:pPr>
        <w:pStyle w:val="ListParagraph"/>
        <w:numPr>
          <w:ilvl w:val="0"/>
          <w:numId w:val="18"/>
        </w:numPr>
        <w:spacing w:before="120" w:after="120"/>
        <w:ind w:left="1620" w:right="0"/>
        <w:contextualSpacing w:val="0"/>
        <w:rPr>
          <w:rFonts w:cs="Times New Roman"/>
          <w:szCs w:val="24"/>
          <w:lang w:val="vi-VN"/>
        </w:rPr>
      </w:pPr>
      <w:r w:rsidRPr="00FB7783">
        <w:rPr>
          <w:rFonts w:cs="Times New Roman"/>
          <w:szCs w:val="24"/>
          <w:lang w:val="vi-VN"/>
        </w:rPr>
        <w:t xml:space="preserve">Trong trường hợp Bên Mua Bảo Hiểm là tổ chức: </w:t>
      </w:r>
      <w:r w:rsidR="00446AD7" w:rsidRPr="00FB7783">
        <w:rPr>
          <w:rFonts w:cs="Times New Roman"/>
          <w:szCs w:val="24"/>
          <w:lang w:val="vi-VN"/>
        </w:rPr>
        <w:t xml:space="preserve">Manulife chi trả cho </w:t>
      </w:r>
      <w:r w:rsidR="00A52311" w:rsidRPr="00FB7783">
        <w:rPr>
          <w:rFonts w:cs="Times New Roman"/>
          <w:szCs w:val="24"/>
          <w:lang w:val="vi-VN"/>
        </w:rPr>
        <w:t>N</w:t>
      </w:r>
      <w:r w:rsidR="00172884" w:rsidRPr="00FB7783">
        <w:rPr>
          <w:rFonts w:cs="Times New Roman"/>
          <w:szCs w:val="24"/>
          <w:lang w:val="vi-VN"/>
        </w:rPr>
        <w:t xml:space="preserve">gười thừa kế </w:t>
      </w:r>
      <w:r w:rsidR="00175628" w:rsidRPr="00FB7783">
        <w:rPr>
          <w:rFonts w:cs="Times New Roman"/>
          <w:szCs w:val="24"/>
          <w:lang w:val="vi-VN"/>
        </w:rPr>
        <w:t xml:space="preserve">hợp pháp </w:t>
      </w:r>
      <w:r w:rsidR="00172884" w:rsidRPr="00FB7783">
        <w:rPr>
          <w:rFonts w:cs="Times New Roman"/>
          <w:szCs w:val="24"/>
          <w:lang w:val="vi-VN"/>
        </w:rPr>
        <w:t>của Người Được Bảo Hiểm.</w:t>
      </w:r>
    </w:p>
    <w:p w:rsidR="005F7D4B" w:rsidRPr="00FB7783" w:rsidRDefault="005F7D4B" w:rsidP="008D18D8">
      <w:pPr>
        <w:pStyle w:val="ListParagraph"/>
        <w:numPr>
          <w:ilvl w:val="0"/>
          <w:numId w:val="23"/>
        </w:numPr>
        <w:spacing w:before="120" w:after="120"/>
        <w:ind w:left="1260" w:right="0" w:hanging="540"/>
        <w:contextualSpacing w:val="0"/>
        <w:rPr>
          <w:rFonts w:cs="Times New Roman"/>
          <w:szCs w:val="24"/>
          <w:lang w:val="vi-VN"/>
        </w:rPr>
      </w:pPr>
      <w:r w:rsidRPr="00FB7783">
        <w:rPr>
          <w:rFonts w:cs="Times New Roman"/>
          <w:szCs w:val="24"/>
          <w:lang w:val="vi-VN"/>
        </w:rPr>
        <w:t xml:space="preserve">Nếu có từ </w:t>
      </w:r>
      <w:r w:rsidR="00A31148" w:rsidRPr="00FB7783">
        <w:rPr>
          <w:rFonts w:cs="Times New Roman"/>
          <w:szCs w:val="24"/>
          <w:lang w:val="vi-VN"/>
        </w:rPr>
        <w:t>02</w:t>
      </w:r>
      <w:r w:rsidRPr="00FB7783">
        <w:rPr>
          <w:rFonts w:cs="Times New Roman"/>
          <w:szCs w:val="24"/>
          <w:lang w:val="vi-VN"/>
        </w:rPr>
        <w:t xml:space="preserve"> Người Thụ Hưởng trở lên</w:t>
      </w:r>
      <w:r w:rsidR="003D617E" w:rsidRPr="00FB7783">
        <w:rPr>
          <w:rFonts w:cs="Times New Roman"/>
          <w:szCs w:val="24"/>
          <w:lang w:val="vi-VN"/>
        </w:rPr>
        <w:t xml:space="preserve">, </w:t>
      </w:r>
      <w:r w:rsidR="00510BF1" w:rsidRPr="00FB7783">
        <w:rPr>
          <w:rFonts w:cs="Times New Roman"/>
          <w:szCs w:val="24"/>
          <w:lang w:val="vi-VN"/>
        </w:rPr>
        <w:t xml:space="preserve">ngoại trừ có quy định khác trong Hợp Đồng hoặc trong văn bản chỉ định Người Thụ Hưởng hợp lệ đã được Manulife tiếp nhận, </w:t>
      </w:r>
      <w:r w:rsidR="003D617E" w:rsidRPr="00FB7783">
        <w:rPr>
          <w:rFonts w:cs="Times New Roman"/>
          <w:szCs w:val="24"/>
          <w:lang w:val="vi-VN"/>
        </w:rPr>
        <w:t>Quyền lợi bảo hiểm tử vong được chi trả như sau:</w:t>
      </w:r>
    </w:p>
    <w:p w:rsidR="005F7D4B" w:rsidRPr="00FB7783" w:rsidRDefault="005F7D4B" w:rsidP="008D18D8">
      <w:pPr>
        <w:pStyle w:val="ListParagraph"/>
        <w:numPr>
          <w:ilvl w:val="0"/>
          <w:numId w:val="19"/>
        </w:numPr>
        <w:spacing w:before="120" w:after="120"/>
        <w:ind w:left="1620" w:right="0"/>
        <w:contextualSpacing w:val="0"/>
        <w:rPr>
          <w:rFonts w:cs="Times New Roman"/>
          <w:szCs w:val="24"/>
          <w:lang w:val="vi-VN"/>
        </w:rPr>
      </w:pPr>
      <w:r w:rsidRPr="00FB7783">
        <w:rPr>
          <w:rFonts w:cs="Times New Roman"/>
          <w:szCs w:val="24"/>
          <w:lang w:val="vi-VN"/>
        </w:rPr>
        <w:t xml:space="preserve">Trong trường hợp </w:t>
      </w:r>
      <w:r w:rsidR="0074015A" w:rsidRPr="00FB7783">
        <w:rPr>
          <w:rFonts w:cs="Times New Roman"/>
          <w:szCs w:val="24"/>
          <w:lang w:val="vi-VN"/>
        </w:rPr>
        <w:t>tất cả</w:t>
      </w:r>
      <w:r w:rsidRPr="00FB7783">
        <w:rPr>
          <w:rFonts w:cs="Times New Roman"/>
          <w:szCs w:val="24"/>
          <w:lang w:val="vi-VN"/>
        </w:rPr>
        <w:t xml:space="preserve"> Người Thụ Hưởng còn sống: quyền lợi bảo hiểm tử vong sẽ được chia đều cho các Người Thụ Hưởng</w:t>
      </w:r>
      <w:r w:rsidR="00C413C9" w:rsidRPr="00FB7783">
        <w:rPr>
          <w:rFonts w:cs="Times New Roman"/>
          <w:szCs w:val="24"/>
          <w:lang w:val="vi-VN"/>
        </w:rPr>
        <w:t>.</w:t>
      </w:r>
    </w:p>
    <w:p w:rsidR="005F7D4B" w:rsidRPr="00FB7783" w:rsidRDefault="005F7D4B" w:rsidP="008D18D8">
      <w:pPr>
        <w:pStyle w:val="ListParagraph"/>
        <w:numPr>
          <w:ilvl w:val="0"/>
          <w:numId w:val="19"/>
        </w:numPr>
        <w:spacing w:before="120" w:after="120"/>
        <w:ind w:left="1620" w:right="0"/>
        <w:contextualSpacing w:val="0"/>
        <w:rPr>
          <w:rFonts w:cs="Times New Roman"/>
          <w:szCs w:val="24"/>
          <w:lang w:val="vi-VN"/>
        </w:rPr>
      </w:pPr>
      <w:r w:rsidRPr="00FB7783">
        <w:rPr>
          <w:rFonts w:cs="Times New Roman"/>
          <w:szCs w:val="24"/>
          <w:lang w:val="vi-VN"/>
        </w:rPr>
        <w:t>Trong trường hợp có bất kỳ Người Thụ Hưởng nào đã tử vong/chấm dứt hoạt động đồng thời hoặc trước khi Người Được Bảo Hiểm tử vong, phần quyền lợi bảo hiểm của Người Thụ Hưởng đó sẽ được chia đều cho những Người Thụ Hưởng còn lại</w:t>
      </w:r>
      <w:r w:rsidR="00376750" w:rsidRPr="00FB7783">
        <w:rPr>
          <w:rFonts w:cs="Times New Roman"/>
          <w:szCs w:val="24"/>
          <w:lang w:val="vi-VN"/>
        </w:rPr>
        <w:t>.</w:t>
      </w:r>
    </w:p>
    <w:p w:rsidR="00CB7EA4" w:rsidRPr="00FB7783" w:rsidRDefault="00CB7EA4" w:rsidP="0024665F">
      <w:pPr>
        <w:ind w:right="0" w:hanging="749"/>
        <w:rPr>
          <w:rFonts w:cs="Times New Roman"/>
          <w:szCs w:val="24"/>
          <w:lang w:val="vi-VN"/>
        </w:rPr>
      </w:pPr>
    </w:p>
    <w:p w:rsidR="0035313D" w:rsidRPr="00FB7783" w:rsidRDefault="00CB7EA4" w:rsidP="00EA3C18">
      <w:pPr>
        <w:pStyle w:val="ListParagraph"/>
        <w:numPr>
          <w:ilvl w:val="1"/>
          <w:numId w:val="73"/>
        </w:numPr>
        <w:ind w:right="0"/>
        <w:rPr>
          <w:rFonts w:cs="Times New Roman"/>
          <w:szCs w:val="24"/>
          <w:lang w:val="vi-VN"/>
        </w:rPr>
      </w:pPr>
      <w:r w:rsidRPr="00FB7783">
        <w:rPr>
          <w:rFonts w:cs="Times New Roman"/>
          <w:b/>
          <w:szCs w:val="24"/>
          <w:lang w:val="vi-VN"/>
        </w:rPr>
        <w:t xml:space="preserve">Đối với các quyền lợi </w:t>
      </w:r>
      <w:r w:rsidR="00F4038F" w:rsidRPr="00FB7783">
        <w:rPr>
          <w:rFonts w:cs="Times New Roman"/>
          <w:b/>
          <w:szCs w:val="24"/>
          <w:lang w:val="vi-VN"/>
        </w:rPr>
        <w:t>khi Người Được Bảo Hiểm còn sống</w:t>
      </w:r>
      <w:r w:rsidRPr="00FB7783">
        <w:rPr>
          <w:rFonts w:cs="Times New Roman"/>
          <w:szCs w:val="24"/>
          <w:lang w:val="vi-VN"/>
        </w:rPr>
        <w:t xml:space="preserve"> </w:t>
      </w:r>
    </w:p>
    <w:p w:rsidR="00743AD5" w:rsidRPr="00FB7783" w:rsidRDefault="0035313D" w:rsidP="008D18D8">
      <w:pPr>
        <w:spacing w:before="120" w:after="120"/>
        <w:ind w:left="720" w:right="0" w:firstLine="0"/>
        <w:contextualSpacing/>
        <w:rPr>
          <w:rFonts w:cs="Times New Roman"/>
          <w:b/>
          <w:szCs w:val="24"/>
          <w:lang w:val="vi-VN"/>
        </w:rPr>
      </w:pPr>
      <w:r w:rsidRPr="00FB7783">
        <w:rPr>
          <w:rFonts w:cs="Times New Roman"/>
          <w:szCs w:val="24"/>
          <w:lang w:val="vi-VN"/>
        </w:rPr>
        <w:t>N</w:t>
      </w:r>
      <w:r w:rsidR="00CB7EA4" w:rsidRPr="00FB7783">
        <w:rPr>
          <w:rFonts w:cs="Times New Roman"/>
          <w:szCs w:val="24"/>
          <w:lang w:val="vi-VN"/>
        </w:rPr>
        <w:t xml:space="preserve">goại trừ trường hợp có thỏa thuận khác giữa Manulife và Bên Mua Bảo Hiểm, các quyền lợi </w:t>
      </w:r>
      <w:r w:rsidR="00D42F63" w:rsidRPr="00FB7783">
        <w:rPr>
          <w:rFonts w:cs="Times New Roman"/>
          <w:szCs w:val="24"/>
          <w:lang w:val="vi-VN"/>
        </w:rPr>
        <w:t xml:space="preserve">này </w:t>
      </w:r>
      <w:r w:rsidR="00CB7EA4" w:rsidRPr="00FB7783">
        <w:rPr>
          <w:rFonts w:cs="Times New Roman"/>
          <w:szCs w:val="24"/>
          <w:lang w:val="vi-VN"/>
        </w:rPr>
        <w:t>được chi trả như sau</w:t>
      </w:r>
      <w:r w:rsidR="00151030" w:rsidRPr="00FB7783">
        <w:rPr>
          <w:rFonts w:cs="Times New Roman"/>
          <w:szCs w:val="24"/>
          <w:lang w:val="vi-VN"/>
        </w:rPr>
        <w:t>:</w:t>
      </w:r>
    </w:p>
    <w:p w:rsidR="00743AD5" w:rsidRPr="00FB7783" w:rsidRDefault="00743AD5" w:rsidP="008D18D8">
      <w:pPr>
        <w:pStyle w:val="ListParagraph"/>
        <w:numPr>
          <w:ilvl w:val="0"/>
          <w:numId w:val="24"/>
        </w:numPr>
        <w:spacing w:before="120" w:after="120"/>
        <w:ind w:left="1260" w:right="0" w:hanging="540"/>
        <w:contextualSpacing w:val="0"/>
        <w:rPr>
          <w:rFonts w:cs="Times New Roman"/>
          <w:szCs w:val="24"/>
          <w:lang w:val="vi-VN"/>
        </w:rPr>
      </w:pPr>
      <w:r w:rsidRPr="00FB7783">
        <w:rPr>
          <w:rFonts w:cs="Times New Roman"/>
          <w:szCs w:val="24"/>
          <w:lang w:val="vi-VN"/>
        </w:rPr>
        <w:t xml:space="preserve">Trong trường hợp Bên Mua Bảo Hiểm là cá nhân: </w:t>
      </w:r>
      <w:r w:rsidR="00CB7EA4" w:rsidRPr="00FB7783">
        <w:rPr>
          <w:rFonts w:cs="Times New Roman"/>
          <w:szCs w:val="24"/>
          <w:lang w:val="vi-VN"/>
        </w:rPr>
        <w:t>Manulife chi trả</w:t>
      </w:r>
      <w:r w:rsidR="00367271" w:rsidRPr="00FB7783">
        <w:rPr>
          <w:rFonts w:cs="Times New Roman"/>
          <w:szCs w:val="24"/>
          <w:lang w:val="vi-VN"/>
        </w:rPr>
        <w:t xml:space="preserve"> </w:t>
      </w:r>
      <w:r w:rsidR="00BF5E96" w:rsidRPr="00FB7783">
        <w:rPr>
          <w:rFonts w:cs="Times New Roman"/>
          <w:szCs w:val="24"/>
          <w:lang w:val="vi-VN"/>
        </w:rPr>
        <w:t>cho Bên Mua Bảo Hiểm</w:t>
      </w:r>
      <w:r w:rsidR="00483CB3" w:rsidRPr="00FB7783">
        <w:rPr>
          <w:rFonts w:cs="Times New Roman"/>
          <w:szCs w:val="24"/>
          <w:lang w:val="vi-VN"/>
        </w:rPr>
        <w:t xml:space="preserve"> (người thừa kế hợp pháp của Bên Mua Bảo Hiểm trong trường hợp Bên Mua Bảo Hiểm đã tử vong)</w:t>
      </w:r>
      <w:r w:rsidR="00CB7EA4" w:rsidRPr="00FB7783">
        <w:rPr>
          <w:rFonts w:cs="Times New Roman"/>
          <w:szCs w:val="24"/>
          <w:lang w:val="vi-VN"/>
        </w:rPr>
        <w:t>.</w:t>
      </w:r>
    </w:p>
    <w:p w:rsidR="0035313D" w:rsidRPr="00FB7783" w:rsidRDefault="00743AD5" w:rsidP="008D18D8">
      <w:pPr>
        <w:pStyle w:val="ListParagraph"/>
        <w:numPr>
          <w:ilvl w:val="0"/>
          <w:numId w:val="24"/>
        </w:numPr>
        <w:spacing w:before="120" w:after="120"/>
        <w:ind w:left="1260" w:right="0" w:hanging="540"/>
        <w:contextualSpacing w:val="0"/>
        <w:rPr>
          <w:rFonts w:cs="Times New Roman"/>
          <w:szCs w:val="24"/>
          <w:lang w:val="vi-VN"/>
        </w:rPr>
      </w:pPr>
      <w:r w:rsidRPr="00FB7783">
        <w:rPr>
          <w:rFonts w:cs="Times New Roman"/>
          <w:szCs w:val="24"/>
          <w:lang w:val="vi-VN"/>
        </w:rPr>
        <w:t xml:space="preserve">Trong trường hợp Bên Mua Bảo Hiểm là tổ chức: </w:t>
      </w:r>
      <w:r w:rsidR="00CB7EA4" w:rsidRPr="00FB7783">
        <w:rPr>
          <w:rFonts w:cs="Times New Roman"/>
          <w:szCs w:val="24"/>
          <w:lang w:val="vi-VN"/>
        </w:rPr>
        <w:t>Manulife chi trả cho Bên Mua Bảo Hiểm c</w:t>
      </w:r>
      <w:r w:rsidRPr="00FB7783">
        <w:rPr>
          <w:rFonts w:cs="Times New Roman"/>
          <w:szCs w:val="24"/>
          <w:lang w:val="vi-VN"/>
        </w:rPr>
        <w:t xml:space="preserve">ác quyền lợi liên quan đến rút Giá Trị Tài Khoản, </w:t>
      </w:r>
      <w:r w:rsidR="00233DC2" w:rsidRPr="00FB7783">
        <w:rPr>
          <w:rFonts w:cs="Times New Roman"/>
          <w:szCs w:val="24"/>
          <w:lang w:val="vi-VN"/>
        </w:rPr>
        <w:t xml:space="preserve">hủy bỏ </w:t>
      </w:r>
      <w:r w:rsidRPr="00FB7783">
        <w:rPr>
          <w:rFonts w:cs="Times New Roman"/>
          <w:szCs w:val="24"/>
          <w:lang w:val="vi-VN"/>
        </w:rPr>
        <w:t>Hợp Đồng trước thời hạn và quyền lợi đáo hạn Hợp Đồng. Tất cả các quyền lợi bảo hiểm còn lại khác được quy định tại Hợp Đồng này sẽ được chi trả cho Người Được Bảo Hiểm</w:t>
      </w:r>
      <w:r w:rsidR="00CB7EA4" w:rsidRPr="00FB7783">
        <w:rPr>
          <w:rFonts w:cs="Times New Roman"/>
          <w:szCs w:val="24"/>
          <w:lang w:val="vi-VN"/>
        </w:rPr>
        <w:t>.</w:t>
      </w:r>
      <w:r w:rsidR="00C0793E" w:rsidRPr="00FB7783">
        <w:rPr>
          <w:rFonts w:cs="Times New Roman"/>
          <w:szCs w:val="24"/>
          <w:lang w:val="vi-VN"/>
        </w:rPr>
        <w:t xml:space="preserve"> </w:t>
      </w:r>
    </w:p>
    <w:p w:rsidR="00371809" w:rsidRPr="00FB7783" w:rsidRDefault="00371809" w:rsidP="0024665F">
      <w:pPr>
        <w:pStyle w:val="ListParagraph"/>
        <w:ind w:left="360" w:right="0" w:firstLine="0"/>
        <w:jc w:val="left"/>
        <w:rPr>
          <w:rFonts w:cs="Times New Roman"/>
          <w:szCs w:val="24"/>
          <w:lang w:val="vi-VN"/>
        </w:rPr>
      </w:pPr>
    </w:p>
    <w:p w:rsidR="00E0509B" w:rsidRPr="00FB7783" w:rsidRDefault="00EB4204" w:rsidP="00EA3C18">
      <w:pPr>
        <w:pStyle w:val="Heading2"/>
        <w:numPr>
          <w:ilvl w:val="0"/>
          <w:numId w:val="73"/>
        </w:numPr>
        <w:spacing w:before="0"/>
        <w:ind w:right="0"/>
        <w:rPr>
          <w:rFonts w:ascii="Times New Roman" w:hAnsi="Times New Roman" w:cs="Times New Roman"/>
          <w:color w:val="auto"/>
          <w:sz w:val="24"/>
          <w:szCs w:val="24"/>
          <w:lang w:val="vi-VN"/>
        </w:rPr>
      </w:pPr>
      <w:bookmarkStart w:id="152" w:name="_Toc526525385"/>
      <w:bookmarkStart w:id="153" w:name="_Toc72488999"/>
      <w:r w:rsidRPr="00FB7783">
        <w:rPr>
          <w:rFonts w:ascii="Times New Roman" w:hAnsi="Times New Roman" w:cs="Times New Roman"/>
          <w:color w:val="auto"/>
          <w:sz w:val="24"/>
          <w:szCs w:val="24"/>
          <w:lang w:val="vi-VN"/>
        </w:rPr>
        <w:t>THỦ TỤC GIẢI QUYẾT QUYỀN LỢI BẢO HIỂM</w:t>
      </w:r>
      <w:bookmarkStart w:id="154" w:name="_Toc526525386"/>
      <w:bookmarkEnd w:id="152"/>
      <w:bookmarkEnd w:id="153"/>
    </w:p>
    <w:bookmarkEnd w:id="154"/>
    <w:p w:rsidR="00EB4204" w:rsidRPr="00FB7783" w:rsidRDefault="00EB4204" w:rsidP="0024665F">
      <w:pPr>
        <w:pStyle w:val="ListParagraph"/>
        <w:ind w:left="0" w:right="0" w:firstLine="0"/>
        <w:rPr>
          <w:rFonts w:cs="Times New Roman"/>
          <w:szCs w:val="24"/>
          <w:lang w:val="vi-VN"/>
        </w:rPr>
      </w:pPr>
      <w:r w:rsidRPr="00FB7783">
        <w:rPr>
          <w:rFonts w:cs="Times New Roman"/>
          <w:szCs w:val="24"/>
          <w:lang w:val="vi-VN"/>
        </w:rPr>
        <w:t>Bên Mua Bảo Hiểm hoặc Người Thụ Hưở</w:t>
      </w:r>
      <w:r w:rsidR="00BF78A9" w:rsidRPr="00FB7783">
        <w:rPr>
          <w:rFonts w:cs="Times New Roman"/>
          <w:szCs w:val="24"/>
          <w:lang w:val="vi-VN"/>
        </w:rPr>
        <w:t>ng thông báo cho Manulife</w:t>
      </w:r>
      <w:r w:rsidRPr="00FB7783">
        <w:rPr>
          <w:rFonts w:cs="Times New Roman"/>
          <w:szCs w:val="24"/>
          <w:lang w:val="vi-VN"/>
        </w:rPr>
        <w:t xml:space="preserve"> trong thời gian sớm nhất kể từ khi sự kiện bảo hiểm </w:t>
      </w:r>
      <w:r w:rsidR="00464D83" w:rsidRPr="00FB7783">
        <w:rPr>
          <w:rFonts w:cs="Times New Roman"/>
          <w:szCs w:val="24"/>
          <w:lang w:val="vi-VN"/>
        </w:rPr>
        <w:t xml:space="preserve">xảy ra </w:t>
      </w:r>
      <w:r w:rsidRPr="00FB7783">
        <w:rPr>
          <w:rFonts w:cs="Times New Roman"/>
          <w:szCs w:val="24"/>
          <w:lang w:val="vi-VN"/>
        </w:rPr>
        <w:t xml:space="preserve">và cung cấp các chứng từ theo </w:t>
      </w:r>
      <w:r w:rsidR="00997A72" w:rsidRPr="00FB7783">
        <w:rPr>
          <w:rFonts w:cs="Times New Roman"/>
          <w:szCs w:val="24"/>
          <w:lang w:val="vi-VN"/>
        </w:rPr>
        <w:t xml:space="preserve">quy định tại </w:t>
      </w:r>
      <w:r w:rsidR="00E555B2" w:rsidRPr="00FB7783">
        <w:rPr>
          <w:rFonts w:cs="Times New Roman"/>
          <w:szCs w:val="24"/>
          <w:lang w:val="vi-VN"/>
        </w:rPr>
        <w:t>Đ</w:t>
      </w:r>
      <w:r w:rsidR="00997A72" w:rsidRPr="00FB7783">
        <w:rPr>
          <w:rFonts w:cs="Times New Roman"/>
          <w:szCs w:val="24"/>
          <w:lang w:val="vi-VN"/>
        </w:rPr>
        <w:t>iều 1</w:t>
      </w:r>
      <w:r w:rsidR="00EC2A30" w:rsidRPr="00FB7783">
        <w:rPr>
          <w:rFonts w:cs="Times New Roman"/>
          <w:szCs w:val="24"/>
          <w:lang w:val="vi-VN"/>
        </w:rPr>
        <w:t>5</w:t>
      </w:r>
      <w:r w:rsidR="00997A72" w:rsidRPr="00FB7783">
        <w:rPr>
          <w:rFonts w:cs="Times New Roman"/>
          <w:szCs w:val="24"/>
          <w:lang w:val="vi-VN"/>
        </w:rPr>
        <w:t>.1 dưới đây.</w:t>
      </w:r>
    </w:p>
    <w:p w:rsidR="00EB4204" w:rsidRPr="00FB7783" w:rsidRDefault="00EB4204" w:rsidP="0024665F">
      <w:pPr>
        <w:pStyle w:val="ListParagraph"/>
        <w:ind w:left="0" w:right="0" w:firstLine="0"/>
        <w:rPr>
          <w:rFonts w:cs="Times New Roman"/>
          <w:szCs w:val="24"/>
          <w:lang w:val="vi-VN"/>
        </w:rPr>
      </w:pPr>
      <w:r w:rsidRPr="00FB7783">
        <w:rPr>
          <w:rFonts w:cs="Times New Roman"/>
          <w:szCs w:val="24"/>
          <w:lang w:val="vi-VN"/>
        </w:rPr>
        <w:t>Thời hạn nộp đơn yêu cầu giải quyết quyền lợi bảo hiểm tối đa là 01</w:t>
      </w:r>
      <w:r w:rsidR="00A31148" w:rsidRPr="00FB7783">
        <w:rPr>
          <w:rFonts w:cs="Times New Roman"/>
          <w:szCs w:val="24"/>
          <w:lang w:val="vi-VN"/>
        </w:rPr>
        <w:t xml:space="preserve"> </w:t>
      </w:r>
      <w:r w:rsidRPr="00FB7783">
        <w:rPr>
          <w:rFonts w:cs="Times New Roman"/>
          <w:szCs w:val="24"/>
          <w:lang w:val="vi-VN"/>
        </w:rPr>
        <w:t>năm kể từ ngày xảy ra sự kiện bảo hiểm</w:t>
      </w:r>
      <w:r w:rsidR="00A42BAC" w:rsidRPr="00FB7783">
        <w:rPr>
          <w:rFonts w:cs="Times New Roman"/>
          <w:szCs w:val="24"/>
          <w:lang w:val="vi-VN"/>
        </w:rPr>
        <w:t>. T</w:t>
      </w:r>
      <w:r w:rsidRPr="00FB7783">
        <w:rPr>
          <w:rFonts w:cs="Times New Roman"/>
          <w:szCs w:val="24"/>
          <w:lang w:val="vi-VN"/>
        </w:rPr>
        <w:t xml:space="preserve">hời gian 01 năm này không bao gồm thời gian trì hoãn do các trở ngại khách quan và sự kiện bất khả kháng. </w:t>
      </w:r>
    </w:p>
    <w:p w:rsidR="00AD1278" w:rsidRPr="00FB7783" w:rsidRDefault="00AD1278" w:rsidP="0024665F">
      <w:pPr>
        <w:ind w:right="0" w:firstLine="0"/>
        <w:rPr>
          <w:rFonts w:cs="Times New Roman"/>
          <w:szCs w:val="24"/>
          <w:lang w:val="vi-VN"/>
        </w:rPr>
      </w:pPr>
    </w:p>
    <w:p w:rsidR="008A2287" w:rsidRPr="00FB7783" w:rsidRDefault="006A06B5" w:rsidP="00EA3C18">
      <w:pPr>
        <w:pStyle w:val="ListParagraph"/>
        <w:numPr>
          <w:ilvl w:val="1"/>
          <w:numId w:val="73"/>
        </w:numPr>
        <w:ind w:right="0"/>
        <w:rPr>
          <w:rFonts w:cs="Times New Roman"/>
          <w:szCs w:val="24"/>
          <w:lang w:val="vi-VN"/>
        </w:rPr>
      </w:pPr>
      <w:r w:rsidRPr="00FB7783">
        <w:rPr>
          <w:rFonts w:cs="Times New Roman"/>
          <w:b/>
          <w:szCs w:val="24"/>
          <w:lang w:val="vi-VN"/>
        </w:rPr>
        <w:t>Chứng từ yêu cầu giải quyết quyền lợi bảo hiểm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1"/>
        <w:gridCol w:w="1717"/>
        <w:gridCol w:w="1710"/>
        <w:gridCol w:w="1980"/>
      </w:tblGrid>
      <w:tr w:rsidR="00EC2A30" w:rsidRPr="00264592" w:rsidTr="00635017">
        <w:tc>
          <w:tcPr>
            <w:tcW w:w="4421" w:type="dxa"/>
            <w:shd w:val="clear" w:color="auto" w:fill="auto"/>
            <w:vAlign w:val="center"/>
          </w:tcPr>
          <w:p w:rsidR="00EC2A30" w:rsidRPr="00264592" w:rsidRDefault="00EC2A30" w:rsidP="00635017">
            <w:pPr>
              <w:jc w:val="center"/>
              <w:rPr>
                <w:rFonts w:cs="Times New Roman"/>
                <w:b/>
                <w:szCs w:val="24"/>
              </w:rPr>
            </w:pPr>
            <w:r w:rsidRPr="00264592">
              <w:rPr>
                <w:rFonts w:cs="Times New Roman"/>
                <w:b/>
                <w:szCs w:val="24"/>
              </w:rPr>
              <w:t>Các loại chứng từ</w:t>
            </w:r>
          </w:p>
        </w:tc>
        <w:tc>
          <w:tcPr>
            <w:tcW w:w="1717" w:type="dxa"/>
            <w:shd w:val="clear" w:color="auto" w:fill="auto"/>
          </w:tcPr>
          <w:p w:rsidR="00EC2A30" w:rsidRPr="00264592" w:rsidRDefault="00EC2A30" w:rsidP="00635017">
            <w:pPr>
              <w:ind w:left="-11" w:right="0" w:hanging="5"/>
              <w:jc w:val="center"/>
              <w:rPr>
                <w:rFonts w:cs="Times New Roman"/>
                <w:b/>
                <w:szCs w:val="24"/>
              </w:rPr>
            </w:pPr>
            <w:r w:rsidRPr="00264592">
              <w:rPr>
                <w:rFonts w:cs="Times New Roman"/>
                <w:b/>
                <w:szCs w:val="24"/>
              </w:rPr>
              <w:t>Quyền lợi bảo hiểm Tử vong</w:t>
            </w:r>
          </w:p>
        </w:tc>
        <w:tc>
          <w:tcPr>
            <w:tcW w:w="1710" w:type="dxa"/>
            <w:shd w:val="clear" w:color="auto" w:fill="auto"/>
          </w:tcPr>
          <w:p w:rsidR="00EC2A30" w:rsidRPr="00264592" w:rsidRDefault="00EC2A30" w:rsidP="00635017">
            <w:pPr>
              <w:ind w:left="0" w:right="0" w:firstLine="0"/>
              <w:jc w:val="center"/>
              <w:rPr>
                <w:rFonts w:cs="Times New Roman"/>
                <w:b/>
                <w:szCs w:val="24"/>
              </w:rPr>
            </w:pPr>
            <w:r w:rsidRPr="00264592">
              <w:rPr>
                <w:rFonts w:cs="Times New Roman"/>
                <w:b/>
                <w:szCs w:val="24"/>
              </w:rPr>
              <w:t>Quyền lợi bảo hiểm Tử vong do Tai nạn</w:t>
            </w:r>
          </w:p>
        </w:tc>
        <w:tc>
          <w:tcPr>
            <w:tcW w:w="1980" w:type="dxa"/>
            <w:shd w:val="clear" w:color="auto" w:fill="auto"/>
          </w:tcPr>
          <w:p w:rsidR="00EC2A30" w:rsidRPr="00264592" w:rsidRDefault="00EC2A30" w:rsidP="00635017">
            <w:pPr>
              <w:ind w:left="0" w:right="0" w:firstLine="0"/>
              <w:jc w:val="center"/>
              <w:rPr>
                <w:rFonts w:cs="Times New Roman"/>
                <w:b/>
                <w:szCs w:val="24"/>
              </w:rPr>
            </w:pPr>
            <w:r w:rsidRPr="00264592">
              <w:rPr>
                <w:rFonts w:cs="Times New Roman"/>
                <w:b/>
                <w:szCs w:val="24"/>
              </w:rPr>
              <w:t>Quyền lợi Thương tật do Tai Nạn</w:t>
            </w:r>
          </w:p>
        </w:tc>
      </w:tr>
      <w:tr w:rsidR="00EC2A30" w:rsidRPr="00264592" w:rsidTr="00635017">
        <w:trPr>
          <w:trHeight w:val="953"/>
        </w:trPr>
        <w:tc>
          <w:tcPr>
            <w:tcW w:w="4421" w:type="dxa"/>
            <w:shd w:val="clear" w:color="auto" w:fill="auto"/>
          </w:tcPr>
          <w:p w:rsidR="00EC2A30" w:rsidRPr="00264592" w:rsidRDefault="00EC2A30" w:rsidP="00635017">
            <w:pPr>
              <w:ind w:left="0" w:right="0" w:firstLine="0"/>
              <w:rPr>
                <w:rFonts w:cs="Times New Roman"/>
                <w:szCs w:val="24"/>
              </w:rPr>
            </w:pPr>
            <w:r w:rsidRPr="00264592">
              <w:rPr>
                <w:rFonts w:cs="Times New Roman"/>
                <w:szCs w:val="24"/>
              </w:rPr>
              <w:t>Đơn yêu cầu giải quyết quyền lợi bảo hiểm và Giấy ủy quyền được lập theo mẫu của Manulife</w:t>
            </w:r>
          </w:p>
        </w:tc>
        <w:tc>
          <w:tcPr>
            <w:tcW w:w="1717"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c>
          <w:tcPr>
            <w:tcW w:w="171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c>
          <w:tcPr>
            <w:tcW w:w="198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r>
      <w:tr w:rsidR="00EC2A30" w:rsidRPr="00264592" w:rsidTr="00635017">
        <w:trPr>
          <w:trHeight w:val="710"/>
        </w:trPr>
        <w:tc>
          <w:tcPr>
            <w:tcW w:w="4421" w:type="dxa"/>
            <w:shd w:val="clear" w:color="auto" w:fill="auto"/>
          </w:tcPr>
          <w:p w:rsidR="00EC2A30" w:rsidRPr="00264592" w:rsidRDefault="00EC2A30" w:rsidP="00635017">
            <w:pPr>
              <w:ind w:left="0" w:right="0" w:firstLine="0"/>
              <w:rPr>
                <w:rFonts w:cs="Times New Roman"/>
                <w:szCs w:val="24"/>
              </w:rPr>
            </w:pPr>
            <w:r w:rsidRPr="00264592">
              <w:rPr>
                <w:rFonts w:cs="Times New Roman"/>
                <w:szCs w:val="24"/>
              </w:rPr>
              <w:t>Giấy chứng tử (Bản sao có chứng thực sao y bản chính của các cơ quan có thẩm quyền)</w:t>
            </w:r>
          </w:p>
        </w:tc>
        <w:tc>
          <w:tcPr>
            <w:tcW w:w="1717"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c>
          <w:tcPr>
            <w:tcW w:w="171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c>
          <w:tcPr>
            <w:tcW w:w="1980" w:type="dxa"/>
            <w:shd w:val="clear" w:color="auto" w:fill="auto"/>
            <w:vAlign w:val="center"/>
          </w:tcPr>
          <w:p w:rsidR="00EC2A30" w:rsidRPr="00264592" w:rsidRDefault="00EC2A30" w:rsidP="00635017">
            <w:pPr>
              <w:jc w:val="center"/>
              <w:rPr>
                <w:rFonts w:cs="Times New Roman"/>
                <w:szCs w:val="24"/>
              </w:rPr>
            </w:pPr>
          </w:p>
        </w:tc>
      </w:tr>
      <w:tr w:rsidR="00EC2A30" w:rsidRPr="00264592" w:rsidTr="00635017">
        <w:trPr>
          <w:trHeight w:val="710"/>
        </w:trPr>
        <w:tc>
          <w:tcPr>
            <w:tcW w:w="4421" w:type="dxa"/>
            <w:shd w:val="clear" w:color="auto" w:fill="auto"/>
          </w:tcPr>
          <w:p w:rsidR="00EC2A30" w:rsidRPr="00264592" w:rsidRDefault="00EC2A30" w:rsidP="00635017">
            <w:pPr>
              <w:ind w:left="0" w:right="0" w:firstLine="0"/>
              <w:rPr>
                <w:rFonts w:cs="Times New Roman"/>
                <w:szCs w:val="24"/>
              </w:rPr>
            </w:pPr>
            <w:r w:rsidRPr="00264592">
              <w:rPr>
                <w:rFonts w:cs="Times New Roman"/>
                <w:szCs w:val="24"/>
              </w:rPr>
              <w:t>Giấy chứng nhận phẫu thuật (trong trường hợp yêu cầu quyền lợi bảo hiểm tổn thương nội tạng nêu tại Điều 1.2) của lần nằm viện/điều trị liên quan đến sự kiện bảo hiểm</w:t>
            </w:r>
          </w:p>
          <w:p w:rsidR="00EC2A30" w:rsidRPr="00264592" w:rsidRDefault="00EC2A30" w:rsidP="00635017">
            <w:pPr>
              <w:ind w:left="0" w:right="0" w:firstLine="0"/>
              <w:rPr>
                <w:rFonts w:cs="Times New Roman"/>
                <w:szCs w:val="24"/>
              </w:rPr>
            </w:pPr>
          </w:p>
        </w:tc>
        <w:tc>
          <w:tcPr>
            <w:tcW w:w="1717" w:type="dxa"/>
            <w:shd w:val="clear" w:color="auto" w:fill="auto"/>
            <w:vAlign w:val="center"/>
          </w:tcPr>
          <w:p w:rsidR="00EC2A30" w:rsidRPr="00264592" w:rsidRDefault="00EC2A30" w:rsidP="00635017">
            <w:pPr>
              <w:jc w:val="center"/>
              <w:rPr>
                <w:rFonts w:cs="Times New Roman"/>
                <w:szCs w:val="24"/>
              </w:rPr>
            </w:pPr>
          </w:p>
        </w:tc>
        <w:tc>
          <w:tcPr>
            <w:tcW w:w="1710" w:type="dxa"/>
            <w:shd w:val="clear" w:color="auto" w:fill="auto"/>
            <w:vAlign w:val="center"/>
          </w:tcPr>
          <w:p w:rsidR="00EC2A30" w:rsidRPr="00264592" w:rsidRDefault="00EC2A30" w:rsidP="00635017">
            <w:pPr>
              <w:jc w:val="center"/>
              <w:rPr>
                <w:rFonts w:cs="Times New Roman"/>
                <w:szCs w:val="24"/>
              </w:rPr>
            </w:pPr>
          </w:p>
        </w:tc>
        <w:tc>
          <w:tcPr>
            <w:tcW w:w="198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r>
      <w:tr w:rsidR="00EC2A30" w:rsidRPr="00264592" w:rsidTr="00635017">
        <w:trPr>
          <w:trHeight w:val="1790"/>
        </w:trPr>
        <w:tc>
          <w:tcPr>
            <w:tcW w:w="4421" w:type="dxa"/>
            <w:shd w:val="clear" w:color="auto" w:fill="auto"/>
          </w:tcPr>
          <w:p w:rsidR="00EC2A30" w:rsidRPr="00264592" w:rsidRDefault="00EC2A30" w:rsidP="00635017">
            <w:pPr>
              <w:ind w:left="0" w:right="0" w:firstLine="0"/>
              <w:rPr>
                <w:rFonts w:cs="Times New Roman"/>
                <w:szCs w:val="24"/>
              </w:rPr>
            </w:pPr>
            <w:r w:rsidRPr="00264592">
              <w:rPr>
                <w:rFonts w:cs="Times New Roman"/>
                <w:szCs w:val="24"/>
              </w:rPr>
              <w:t>Hồ sơ y tế, bản sao bệnh án có xác nhận của cơ sở y tế điều trị, giấy ra viện, kết quả xét nghiệm, kết quả chẩn đoán hình ảnh, giấy chứng nhận thương tích, kết quả giám định y khoa, bảng kê chi tiết viện phí, hóa đơn, đơn thuốc (nếu có) liên quan đến sự kiện bảo hiểm</w:t>
            </w:r>
          </w:p>
        </w:tc>
        <w:tc>
          <w:tcPr>
            <w:tcW w:w="1717"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c>
          <w:tcPr>
            <w:tcW w:w="171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c>
          <w:tcPr>
            <w:tcW w:w="198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r>
      <w:tr w:rsidR="00EC2A30" w:rsidRPr="00264592" w:rsidTr="00635017">
        <w:trPr>
          <w:trHeight w:val="1178"/>
        </w:trPr>
        <w:tc>
          <w:tcPr>
            <w:tcW w:w="4421" w:type="dxa"/>
            <w:shd w:val="clear" w:color="auto" w:fill="auto"/>
          </w:tcPr>
          <w:p w:rsidR="00EC2A30" w:rsidRPr="00264592" w:rsidRDefault="00EC2A30" w:rsidP="00635017">
            <w:pPr>
              <w:ind w:left="0" w:right="0" w:firstLine="0"/>
              <w:rPr>
                <w:rFonts w:cs="Times New Roman"/>
                <w:szCs w:val="24"/>
              </w:rPr>
            </w:pPr>
            <w:r w:rsidRPr="00264592">
              <w:rPr>
                <w:rFonts w:cs="Times New Roman"/>
                <w:szCs w:val="24"/>
              </w:rPr>
              <w:t>Hồ sơ Tai Nạn: bản tường trình tai nạn, biên bản tai nạn, biên bản khám nghiệm hiện trường, biên bản kết luận điều tra do Công an cấp quận/huyện trở lên lập</w:t>
            </w:r>
          </w:p>
        </w:tc>
        <w:tc>
          <w:tcPr>
            <w:tcW w:w="1717" w:type="dxa"/>
            <w:shd w:val="clear" w:color="auto" w:fill="auto"/>
            <w:vAlign w:val="center"/>
          </w:tcPr>
          <w:p w:rsidR="00EC2A30" w:rsidRPr="00264592" w:rsidRDefault="00EC2A30" w:rsidP="00635017">
            <w:pPr>
              <w:jc w:val="center"/>
              <w:rPr>
                <w:rFonts w:cs="Times New Roman"/>
                <w:szCs w:val="24"/>
              </w:rPr>
            </w:pPr>
          </w:p>
        </w:tc>
        <w:tc>
          <w:tcPr>
            <w:tcW w:w="171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c>
          <w:tcPr>
            <w:tcW w:w="198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r>
      <w:tr w:rsidR="00EC2A30" w:rsidRPr="00264592" w:rsidTr="00635017">
        <w:trPr>
          <w:trHeight w:val="350"/>
        </w:trPr>
        <w:tc>
          <w:tcPr>
            <w:tcW w:w="4421" w:type="dxa"/>
            <w:shd w:val="clear" w:color="auto" w:fill="auto"/>
          </w:tcPr>
          <w:p w:rsidR="00EC2A30" w:rsidRPr="00264592" w:rsidRDefault="00EC2A30" w:rsidP="00635017">
            <w:pPr>
              <w:ind w:left="0" w:right="0" w:firstLine="0"/>
              <w:rPr>
                <w:rFonts w:cs="Times New Roman"/>
                <w:szCs w:val="24"/>
              </w:rPr>
            </w:pPr>
            <w:r w:rsidRPr="00264592">
              <w:rPr>
                <w:rFonts w:cs="Times New Roman"/>
                <w:szCs w:val="24"/>
              </w:rPr>
              <w:t>Các bằng chứng cho thấy có sự hiện diện của Người Được Bảo Hiểm trên các chuyến bay thương mại hoặc các Phương Tiện Giao Thông Công Cộng hoặc Tòa Nhà Công Cộng</w:t>
            </w:r>
          </w:p>
        </w:tc>
        <w:tc>
          <w:tcPr>
            <w:tcW w:w="1717" w:type="dxa"/>
            <w:shd w:val="clear" w:color="auto" w:fill="auto"/>
            <w:vAlign w:val="center"/>
          </w:tcPr>
          <w:p w:rsidR="00EC2A30" w:rsidRPr="00264592" w:rsidRDefault="00EC2A30" w:rsidP="00635017">
            <w:pPr>
              <w:jc w:val="center"/>
              <w:rPr>
                <w:rFonts w:cs="Times New Roman"/>
                <w:szCs w:val="24"/>
              </w:rPr>
            </w:pPr>
          </w:p>
        </w:tc>
        <w:tc>
          <w:tcPr>
            <w:tcW w:w="171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c>
          <w:tcPr>
            <w:tcW w:w="198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r>
      <w:tr w:rsidR="00EC2A30" w:rsidRPr="00264592" w:rsidTr="00635017">
        <w:trPr>
          <w:trHeight w:val="1259"/>
        </w:trPr>
        <w:tc>
          <w:tcPr>
            <w:tcW w:w="4421" w:type="dxa"/>
            <w:shd w:val="clear" w:color="auto" w:fill="auto"/>
          </w:tcPr>
          <w:p w:rsidR="00EC2A30" w:rsidRPr="00264592" w:rsidRDefault="00EC2A30" w:rsidP="00635017">
            <w:pPr>
              <w:ind w:left="0" w:right="0" w:firstLine="0"/>
              <w:rPr>
                <w:rFonts w:cs="Times New Roman"/>
                <w:szCs w:val="24"/>
              </w:rPr>
            </w:pPr>
            <w:r w:rsidRPr="00264592">
              <w:rPr>
                <w:rFonts w:cs="Times New Roman"/>
                <w:szCs w:val="24"/>
              </w:rPr>
              <w:t>Giấy tờ chứng minh quyền nhận quyền lợi bảo hiểm như văn bản ủy quyền, văn bản phân chia di sản thừa kế, di chúc hoặc các giấy tờ xác nhận hợp pháp khác; và chứng minh nhân dân/giấy tờ nhân thân của người có quyền nhận quyền lợi bảo hiểm</w:t>
            </w:r>
          </w:p>
        </w:tc>
        <w:tc>
          <w:tcPr>
            <w:tcW w:w="1717"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c>
          <w:tcPr>
            <w:tcW w:w="1710" w:type="dxa"/>
            <w:shd w:val="clear" w:color="auto" w:fill="auto"/>
            <w:vAlign w:val="center"/>
          </w:tcPr>
          <w:p w:rsidR="00EC2A30" w:rsidRPr="00264592" w:rsidRDefault="00EC2A30" w:rsidP="00635017">
            <w:pPr>
              <w:jc w:val="center"/>
              <w:rPr>
                <w:rFonts w:cs="Times New Roman"/>
                <w:szCs w:val="24"/>
              </w:rPr>
            </w:pPr>
            <w:r w:rsidRPr="00264592">
              <w:rPr>
                <w:rFonts w:cs="Times New Roman"/>
                <w:szCs w:val="24"/>
              </w:rPr>
              <w:t>X</w:t>
            </w:r>
          </w:p>
        </w:tc>
        <w:tc>
          <w:tcPr>
            <w:tcW w:w="1980" w:type="dxa"/>
            <w:shd w:val="clear" w:color="auto" w:fill="auto"/>
            <w:vAlign w:val="center"/>
          </w:tcPr>
          <w:p w:rsidR="00EC2A30" w:rsidRPr="00264592" w:rsidRDefault="00EC2A30" w:rsidP="00635017">
            <w:pPr>
              <w:jc w:val="center"/>
              <w:rPr>
                <w:rFonts w:cs="Times New Roman"/>
                <w:strike/>
                <w:szCs w:val="24"/>
              </w:rPr>
            </w:pPr>
          </w:p>
        </w:tc>
      </w:tr>
    </w:tbl>
    <w:p w:rsidR="00517775" w:rsidRPr="00264592" w:rsidRDefault="00517775" w:rsidP="0024665F">
      <w:pPr>
        <w:pStyle w:val="ListParagraph"/>
        <w:ind w:right="0" w:hanging="360"/>
        <w:rPr>
          <w:rFonts w:cs="Times New Roman"/>
          <w:b/>
          <w:szCs w:val="24"/>
        </w:rPr>
      </w:pPr>
    </w:p>
    <w:p w:rsidR="00EB4204" w:rsidRPr="00264592" w:rsidRDefault="00EB4204" w:rsidP="00EA3C18">
      <w:pPr>
        <w:pStyle w:val="ListParagraph"/>
        <w:numPr>
          <w:ilvl w:val="1"/>
          <w:numId w:val="73"/>
        </w:numPr>
        <w:ind w:right="0"/>
        <w:rPr>
          <w:rFonts w:cs="Times New Roman"/>
          <w:b/>
          <w:szCs w:val="24"/>
        </w:rPr>
      </w:pPr>
      <w:bookmarkStart w:id="155" w:name="_Toc526525388"/>
      <w:r w:rsidRPr="00264592">
        <w:rPr>
          <w:rFonts w:cs="Times New Roman"/>
          <w:b/>
          <w:szCs w:val="24"/>
        </w:rPr>
        <w:t>Thời gian giải quyết quyền lợi bảo hiểm</w:t>
      </w:r>
      <w:bookmarkEnd w:id="155"/>
    </w:p>
    <w:p w:rsidR="00EB4204" w:rsidRPr="00264592" w:rsidRDefault="00D24D0B" w:rsidP="008D18D8">
      <w:pPr>
        <w:pStyle w:val="ListParagraph"/>
        <w:numPr>
          <w:ilvl w:val="0"/>
          <w:numId w:val="2"/>
        </w:numPr>
        <w:spacing w:before="120" w:after="120"/>
        <w:ind w:left="1267" w:right="0" w:hanging="547"/>
        <w:contextualSpacing w:val="0"/>
        <w:rPr>
          <w:rFonts w:cs="Times New Roman"/>
          <w:szCs w:val="24"/>
        </w:rPr>
      </w:pPr>
      <w:r w:rsidRPr="00264592">
        <w:rPr>
          <w:rFonts w:cs="Times New Roman"/>
          <w:szCs w:val="24"/>
        </w:rPr>
        <w:t>Manulife</w:t>
      </w:r>
      <w:r w:rsidR="00EB4204" w:rsidRPr="00264592">
        <w:rPr>
          <w:rFonts w:cs="Times New Roman"/>
          <w:szCs w:val="24"/>
        </w:rPr>
        <w:t xml:space="preserve"> chi trả quyền lợi bảo hiểm chậm nhất là 30 ngày kể từ ngày nhận được đầy đủ các chứng từ theo yêu cầu. Trong trường hợp từ chối chi trả, </w:t>
      </w:r>
      <w:r w:rsidR="002215B4" w:rsidRPr="00264592">
        <w:rPr>
          <w:rFonts w:cs="Times New Roman"/>
          <w:szCs w:val="24"/>
        </w:rPr>
        <w:t>Manulife</w:t>
      </w:r>
      <w:r w:rsidR="00EB4204" w:rsidRPr="00264592">
        <w:rPr>
          <w:rFonts w:cs="Times New Roman"/>
          <w:szCs w:val="24"/>
        </w:rPr>
        <w:t xml:space="preserve"> sẽ có văn bản nêu rõ lý do từ chối.</w:t>
      </w:r>
    </w:p>
    <w:p w:rsidR="00DF40A6" w:rsidRPr="00264592" w:rsidRDefault="00EB4204" w:rsidP="008D18D8">
      <w:pPr>
        <w:pStyle w:val="ListParagraph"/>
        <w:numPr>
          <w:ilvl w:val="0"/>
          <w:numId w:val="2"/>
        </w:numPr>
        <w:spacing w:before="120" w:after="120"/>
        <w:ind w:left="1267" w:right="0" w:hanging="547"/>
        <w:contextualSpacing w:val="0"/>
        <w:rPr>
          <w:rFonts w:cs="Times New Roman"/>
          <w:szCs w:val="24"/>
        </w:rPr>
      </w:pPr>
      <w:r w:rsidRPr="00264592">
        <w:rPr>
          <w:rFonts w:cs="Times New Roman"/>
          <w:szCs w:val="24"/>
        </w:rPr>
        <w:t>Trong trường hợp quyền lợi bảo hiểm được chấp thuận nhưng không được chi trả trong thời gian quy đị</w:t>
      </w:r>
      <w:r w:rsidR="00D24D0B" w:rsidRPr="00264592">
        <w:rPr>
          <w:rFonts w:cs="Times New Roman"/>
          <w:szCs w:val="24"/>
        </w:rPr>
        <w:t>nh thì Manulife</w:t>
      </w:r>
      <w:r w:rsidRPr="00264592">
        <w:rPr>
          <w:rFonts w:cs="Times New Roman"/>
          <w:szCs w:val="24"/>
        </w:rPr>
        <w:t xml:space="preserve"> sẽ trả lãi cho thời gian trả chậm trên cơ sở lãi suất bằng với lãi suất tạm ứng từ</w:t>
      </w:r>
      <w:r w:rsidR="00702AAB" w:rsidRPr="00264592">
        <w:rPr>
          <w:rFonts w:cs="Times New Roman"/>
          <w:szCs w:val="24"/>
        </w:rPr>
        <w:t xml:space="preserve"> hợp đồng bảo hiểm</w:t>
      </w:r>
      <w:r w:rsidRPr="00264592">
        <w:rPr>
          <w:rFonts w:cs="Times New Roman"/>
          <w:szCs w:val="24"/>
        </w:rPr>
        <w:t xml:space="preserve"> được công bố trên </w:t>
      </w:r>
      <w:r w:rsidR="00F95594" w:rsidRPr="00264592">
        <w:rPr>
          <w:rFonts w:cs="Times New Roman"/>
          <w:szCs w:val="24"/>
        </w:rPr>
        <w:t>W</w:t>
      </w:r>
      <w:r w:rsidRPr="00264592">
        <w:rPr>
          <w:rFonts w:cs="Times New Roman"/>
          <w:szCs w:val="24"/>
        </w:rPr>
        <w:t>ebsite.</w:t>
      </w:r>
    </w:p>
    <w:p w:rsidR="00D649F0" w:rsidRPr="00264592" w:rsidRDefault="00D649F0" w:rsidP="0024665F">
      <w:pPr>
        <w:ind w:right="0"/>
        <w:rPr>
          <w:rFonts w:cs="Times New Roman"/>
          <w:szCs w:val="24"/>
        </w:rPr>
      </w:pPr>
      <w:bookmarkStart w:id="156" w:name="_Toc526525389"/>
    </w:p>
    <w:p w:rsidR="005F1D21" w:rsidRPr="00264592" w:rsidRDefault="005F1D21">
      <w:pPr>
        <w:widowControl/>
        <w:spacing w:after="200" w:line="276" w:lineRule="auto"/>
        <w:ind w:left="0" w:right="0" w:firstLine="0"/>
        <w:jc w:val="left"/>
        <w:rPr>
          <w:rFonts w:eastAsiaTheme="majorEastAsia" w:cs="Times New Roman"/>
          <w:b/>
          <w:bCs/>
          <w:sz w:val="32"/>
          <w:szCs w:val="32"/>
        </w:rPr>
      </w:pPr>
      <w:bookmarkStart w:id="157" w:name="_Toc526525402"/>
      <w:bookmarkEnd w:id="156"/>
      <w:r w:rsidRPr="00264592">
        <w:rPr>
          <w:rFonts w:cs="Times New Roman"/>
          <w:sz w:val="32"/>
          <w:szCs w:val="32"/>
        </w:rPr>
        <w:br w:type="page"/>
      </w:r>
    </w:p>
    <w:p w:rsidR="00EB4204" w:rsidRPr="00264592" w:rsidRDefault="00EB4204" w:rsidP="008D18D8">
      <w:pPr>
        <w:pStyle w:val="Heading1"/>
        <w:spacing w:before="0"/>
        <w:ind w:left="0" w:right="0" w:firstLine="0"/>
        <w:jc w:val="left"/>
        <w:rPr>
          <w:rFonts w:ascii="Times New Roman" w:hAnsi="Times New Roman" w:cs="Times New Roman"/>
          <w:color w:val="auto"/>
          <w:sz w:val="32"/>
          <w:szCs w:val="32"/>
        </w:rPr>
      </w:pPr>
      <w:bookmarkStart w:id="158" w:name="_Toc72489000"/>
      <w:r w:rsidRPr="00264592">
        <w:rPr>
          <w:rFonts w:ascii="Times New Roman" w:hAnsi="Times New Roman" w:cs="Times New Roman"/>
          <w:color w:val="auto"/>
          <w:sz w:val="32"/>
          <w:szCs w:val="32"/>
        </w:rPr>
        <w:t>CHƯƠNG V: PHÍ BẢO HIỂM, CÁC KHOẢN PHÍ</w:t>
      </w:r>
      <w:bookmarkEnd w:id="157"/>
      <w:bookmarkEnd w:id="158"/>
    </w:p>
    <w:p w:rsidR="00AD1278" w:rsidRPr="00264592" w:rsidRDefault="00AD1278" w:rsidP="0024665F">
      <w:pPr>
        <w:ind w:right="0"/>
      </w:pPr>
    </w:p>
    <w:p w:rsidR="00EB4204" w:rsidRPr="00264592"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59" w:name="_Toc526525403"/>
      <w:bookmarkStart w:id="160" w:name="_Toc72489001"/>
      <w:r w:rsidRPr="00264592">
        <w:rPr>
          <w:rFonts w:ascii="Times New Roman" w:hAnsi="Times New Roman" w:cs="Times New Roman"/>
          <w:color w:val="auto"/>
          <w:sz w:val="24"/>
          <w:szCs w:val="24"/>
        </w:rPr>
        <w:t>PHÍ BẢO HIỂM</w:t>
      </w:r>
      <w:bookmarkEnd w:id="159"/>
      <w:r w:rsidR="00555474" w:rsidRPr="00264592">
        <w:rPr>
          <w:rFonts w:ascii="Times New Roman" w:hAnsi="Times New Roman" w:cs="Times New Roman"/>
          <w:color w:val="auto"/>
          <w:sz w:val="24"/>
          <w:szCs w:val="24"/>
        </w:rPr>
        <w:t xml:space="preserve"> VÀ PHÂN BỔ PHÍ</w:t>
      </w:r>
      <w:bookmarkEnd w:id="160"/>
    </w:p>
    <w:p w:rsidR="00633ED5" w:rsidRPr="00264592" w:rsidRDefault="007803C4" w:rsidP="00EA3C18">
      <w:pPr>
        <w:pStyle w:val="ListParagraph"/>
        <w:widowControl/>
        <w:numPr>
          <w:ilvl w:val="1"/>
          <w:numId w:val="73"/>
        </w:numPr>
        <w:ind w:right="0"/>
        <w:rPr>
          <w:rFonts w:eastAsia="Times New Roman" w:cs="Times New Roman"/>
          <w:b/>
          <w:szCs w:val="24"/>
          <w:lang w:val="vi-VN"/>
        </w:rPr>
      </w:pPr>
      <w:r w:rsidRPr="00264592">
        <w:rPr>
          <w:rFonts w:eastAsia="Times New Roman" w:cs="Times New Roman"/>
          <w:b/>
          <w:szCs w:val="24"/>
        </w:rPr>
        <w:t>Phí bảo hiểm</w:t>
      </w:r>
    </w:p>
    <w:p w:rsidR="004C4591" w:rsidRPr="00FB7783" w:rsidRDefault="00EB4204" w:rsidP="0024665F">
      <w:pPr>
        <w:pStyle w:val="ListParagraph"/>
        <w:widowControl/>
        <w:ind w:right="0" w:firstLine="0"/>
        <w:rPr>
          <w:rFonts w:eastAsia="Times New Roman" w:cs="Times New Roman"/>
          <w:szCs w:val="24"/>
          <w:lang w:val="vi-VN"/>
        </w:rPr>
      </w:pPr>
      <w:r w:rsidRPr="00264592">
        <w:rPr>
          <w:rFonts w:eastAsia="Times New Roman" w:cs="Times New Roman"/>
          <w:szCs w:val="24"/>
          <w:lang w:val="vi-VN"/>
        </w:rPr>
        <w:t>Phí b</w:t>
      </w:r>
      <w:r w:rsidR="001312D6" w:rsidRPr="00FB7783">
        <w:rPr>
          <w:rFonts w:eastAsia="Times New Roman" w:cs="Times New Roman"/>
          <w:szCs w:val="24"/>
          <w:lang w:val="vi-VN"/>
        </w:rPr>
        <w:t>ảo hiểm cần được thanh toán</w:t>
      </w:r>
      <w:r w:rsidR="001312D6" w:rsidRPr="00264592">
        <w:rPr>
          <w:rFonts w:eastAsia="Times New Roman" w:cs="Times New Roman"/>
          <w:szCs w:val="24"/>
          <w:lang w:val="vi-VN"/>
        </w:rPr>
        <w:t xml:space="preserve"> theo kỳ như được nêu cụ thể tại Trang Hợp Đồng hoặc (các) Xác Nhận Thay Đổi Hợp Đồng (nếu có). </w:t>
      </w:r>
    </w:p>
    <w:p w:rsidR="007529EE" w:rsidRPr="00FB7783" w:rsidRDefault="007529EE" w:rsidP="0024665F">
      <w:pPr>
        <w:pStyle w:val="ListParagraph"/>
        <w:ind w:right="0" w:firstLine="0"/>
        <w:rPr>
          <w:rFonts w:eastAsia="Times New Roman" w:cs="Times New Roman"/>
          <w:szCs w:val="24"/>
          <w:lang w:val="vi-VN"/>
        </w:rPr>
      </w:pPr>
      <w:bookmarkStart w:id="161" w:name="_Toc526525406"/>
    </w:p>
    <w:p w:rsidR="00997A72" w:rsidRPr="00FB7783" w:rsidRDefault="00997A72" w:rsidP="0024665F">
      <w:pPr>
        <w:pStyle w:val="ListParagraph"/>
        <w:ind w:right="0" w:firstLine="0"/>
        <w:rPr>
          <w:rFonts w:eastAsia="Times New Roman" w:cs="Times New Roman"/>
          <w:szCs w:val="24"/>
          <w:lang w:val="vi-VN"/>
        </w:rPr>
      </w:pPr>
      <w:r w:rsidRPr="00FB7783">
        <w:rPr>
          <w:rFonts w:eastAsia="Times New Roman" w:cs="Times New Roman"/>
          <w:szCs w:val="24"/>
          <w:lang w:val="vi-VN"/>
        </w:rPr>
        <w:t xml:space="preserve">Bên Mua Bảo Hiểm có trách nhiệm thanh toán phí bảo hiểm </w:t>
      </w:r>
      <w:r w:rsidR="0070238A" w:rsidRPr="00FB7783">
        <w:rPr>
          <w:rFonts w:eastAsia="Times New Roman" w:cs="Times New Roman"/>
          <w:szCs w:val="24"/>
          <w:lang w:val="vi-VN"/>
        </w:rPr>
        <w:t>chậm nhất vào</w:t>
      </w:r>
      <w:r w:rsidRPr="00FB7783">
        <w:rPr>
          <w:rFonts w:eastAsia="Times New Roman" w:cs="Times New Roman"/>
          <w:szCs w:val="24"/>
          <w:lang w:val="vi-VN"/>
        </w:rPr>
        <w:t xml:space="preserve"> Ngày Đến Hạn Đóng Phí, cho dù có nhận được thông báo nhắc về việc thanh toán phí bảo hiểm hay không.</w:t>
      </w:r>
    </w:p>
    <w:p w:rsidR="00787761" w:rsidRPr="00FB7783" w:rsidRDefault="00787761" w:rsidP="0024665F">
      <w:pPr>
        <w:ind w:left="0" w:right="0" w:firstLine="0"/>
        <w:rPr>
          <w:rFonts w:cs="Times New Roman"/>
          <w:szCs w:val="24"/>
          <w:lang w:val="vi-VN"/>
        </w:rPr>
      </w:pPr>
      <w:bookmarkStart w:id="162" w:name="_Toc526525409"/>
      <w:bookmarkEnd w:id="161"/>
    </w:p>
    <w:p w:rsidR="00555474" w:rsidRPr="00FB7783" w:rsidRDefault="006A06B5" w:rsidP="00EA3C18">
      <w:pPr>
        <w:pStyle w:val="ListParagraph"/>
        <w:widowControl/>
        <w:numPr>
          <w:ilvl w:val="1"/>
          <w:numId w:val="73"/>
        </w:numPr>
        <w:ind w:right="0"/>
        <w:rPr>
          <w:rFonts w:eastAsia="Times New Roman" w:cs="Times New Roman"/>
          <w:b/>
          <w:szCs w:val="24"/>
          <w:lang w:val="vi-VN"/>
        </w:rPr>
      </w:pPr>
      <w:r w:rsidRPr="00FB7783">
        <w:rPr>
          <w:rFonts w:eastAsia="Times New Roman" w:cs="Times New Roman"/>
          <w:b/>
          <w:szCs w:val="24"/>
          <w:lang w:val="vi-VN"/>
        </w:rPr>
        <w:t>Phương thức p</w:t>
      </w:r>
      <w:r w:rsidR="00F71DA3" w:rsidRPr="00FB7783">
        <w:rPr>
          <w:rFonts w:eastAsia="Times New Roman" w:cs="Times New Roman"/>
          <w:b/>
          <w:szCs w:val="24"/>
          <w:lang w:val="vi-VN"/>
        </w:rPr>
        <w:t xml:space="preserve">hân </w:t>
      </w:r>
      <w:r w:rsidRPr="00FB7783">
        <w:rPr>
          <w:rFonts w:eastAsia="Times New Roman" w:cs="Times New Roman"/>
          <w:b/>
          <w:szCs w:val="24"/>
          <w:lang w:val="vi-VN"/>
        </w:rPr>
        <w:t xml:space="preserve">bổ phí </w:t>
      </w:r>
      <w:r w:rsidR="00A31148" w:rsidRPr="00FB7783">
        <w:rPr>
          <w:rFonts w:eastAsia="Times New Roman" w:cs="Times New Roman"/>
          <w:b/>
          <w:szCs w:val="24"/>
          <w:lang w:val="vi-VN"/>
        </w:rPr>
        <w:t>b</w:t>
      </w:r>
      <w:r w:rsidRPr="00FB7783">
        <w:rPr>
          <w:rFonts w:eastAsia="Times New Roman" w:cs="Times New Roman"/>
          <w:b/>
          <w:szCs w:val="24"/>
          <w:lang w:val="vi-VN"/>
        </w:rPr>
        <w:t>ảo hiểm</w:t>
      </w:r>
    </w:p>
    <w:p w:rsidR="00DA18C6" w:rsidRPr="00FB7783" w:rsidRDefault="00DA18C6" w:rsidP="005645EA">
      <w:pPr>
        <w:ind w:left="720" w:right="0" w:firstLine="0"/>
        <w:rPr>
          <w:rFonts w:cs="Times New Roman"/>
          <w:szCs w:val="24"/>
          <w:lang w:val="vi-VN"/>
        </w:rPr>
      </w:pPr>
    </w:p>
    <w:p w:rsidR="00F71DA3" w:rsidRPr="00FB7783" w:rsidRDefault="00555474" w:rsidP="005645EA">
      <w:pPr>
        <w:ind w:left="720" w:right="0" w:firstLine="0"/>
        <w:rPr>
          <w:rFonts w:cs="Times New Roman"/>
          <w:szCs w:val="24"/>
          <w:lang w:val="vi-VN"/>
        </w:rPr>
      </w:pPr>
      <w:r w:rsidRPr="00FB7783">
        <w:rPr>
          <w:rFonts w:cs="Times New Roman"/>
          <w:szCs w:val="24"/>
          <w:lang w:val="vi-VN"/>
        </w:rPr>
        <w:t>Chi tiết vui</w:t>
      </w:r>
      <w:r w:rsidR="00F71DA3" w:rsidRPr="00FB7783">
        <w:rPr>
          <w:rFonts w:cs="Times New Roman"/>
          <w:szCs w:val="24"/>
          <w:lang w:val="vi-VN"/>
        </w:rPr>
        <w:t xml:space="preserve"> lòng tham khả</w:t>
      </w:r>
      <w:r w:rsidR="006A06B5" w:rsidRPr="00FB7783">
        <w:rPr>
          <w:rFonts w:cs="Times New Roman"/>
          <w:szCs w:val="24"/>
          <w:lang w:val="vi-VN"/>
        </w:rPr>
        <w:t>o P</w:t>
      </w:r>
      <w:r w:rsidR="00F71DA3" w:rsidRPr="00FB7783">
        <w:rPr>
          <w:rFonts w:cs="Times New Roman"/>
          <w:szCs w:val="24"/>
          <w:lang w:val="vi-VN"/>
        </w:rPr>
        <w:t xml:space="preserve">hụ </w:t>
      </w:r>
      <w:r w:rsidR="007C6A78" w:rsidRPr="00FB7783">
        <w:rPr>
          <w:rFonts w:cs="Times New Roman"/>
          <w:szCs w:val="24"/>
          <w:lang w:val="vi-VN"/>
        </w:rPr>
        <w:t>L</w:t>
      </w:r>
      <w:r w:rsidR="00F71DA3" w:rsidRPr="00FB7783">
        <w:rPr>
          <w:rFonts w:cs="Times New Roman"/>
          <w:szCs w:val="24"/>
          <w:lang w:val="vi-VN"/>
        </w:rPr>
        <w:t>ục</w:t>
      </w:r>
      <w:r w:rsidR="006A06B5" w:rsidRPr="00FB7783">
        <w:rPr>
          <w:rFonts w:cs="Times New Roman"/>
          <w:szCs w:val="24"/>
          <w:lang w:val="vi-VN"/>
        </w:rPr>
        <w:t xml:space="preserve"> 2: Phương thức</w:t>
      </w:r>
      <w:r w:rsidR="00F71DA3" w:rsidRPr="00FB7783">
        <w:rPr>
          <w:rFonts w:cs="Times New Roman"/>
          <w:szCs w:val="24"/>
          <w:lang w:val="vi-VN"/>
        </w:rPr>
        <w:t xml:space="preserve"> </w:t>
      </w:r>
      <w:r w:rsidR="006A06B5" w:rsidRPr="00FB7783">
        <w:rPr>
          <w:rFonts w:cs="Times New Roman"/>
          <w:szCs w:val="24"/>
          <w:lang w:val="vi-VN"/>
        </w:rPr>
        <w:t xml:space="preserve">phân bổ phí </w:t>
      </w:r>
      <w:r w:rsidR="00A31148" w:rsidRPr="00FB7783">
        <w:rPr>
          <w:rFonts w:cs="Times New Roman"/>
          <w:szCs w:val="24"/>
          <w:lang w:val="vi-VN"/>
        </w:rPr>
        <w:t>b</w:t>
      </w:r>
      <w:r w:rsidR="006A06B5" w:rsidRPr="00FB7783">
        <w:rPr>
          <w:rFonts w:cs="Times New Roman"/>
          <w:szCs w:val="24"/>
          <w:lang w:val="vi-VN"/>
        </w:rPr>
        <w:t>ảo hiểm.</w:t>
      </w:r>
    </w:p>
    <w:p w:rsidR="00DA18C6" w:rsidRPr="00FB7783" w:rsidRDefault="00DA18C6" w:rsidP="005645EA">
      <w:pPr>
        <w:ind w:left="720" w:right="0" w:firstLine="0"/>
        <w:rPr>
          <w:rFonts w:cs="Times New Roman"/>
          <w:szCs w:val="24"/>
          <w:lang w:val="vi-VN"/>
        </w:rPr>
      </w:pPr>
    </w:p>
    <w:p w:rsidR="0097239A" w:rsidRPr="00FB7783" w:rsidRDefault="0097239A" w:rsidP="0024665F">
      <w:pPr>
        <w:ind w:left="360" w:right="0" w:firstLine="0"/>
        <w:rPr>
          <w:rFonts w:cs="Times New Roman"/>
          <w:szCs w:val="24"/>
          <w:lang w:val="vi-VN"/>
        </w:rPr>
      </w:pPr>
    </w:p>
    <w:p w:rsidR="00EB4204" w:rsidRPr="00FB7783" w:rsidRDefault="00A64F82" w:rsidP="00EA3C18">
      <w:pPr>
        <w:pStyle w:val="Heading2"/>
        <w:numPr>
          <w:ilvl w:val="0"/>
          <w:numId w:val="73"/>
        </w:numPr>
        <w:spacing w:before="0"/>
        <w:ind w:left="1530" w:right="0" w:hanging="1530"/>
        <w:rPr>
          <w:color w:val="auto"/>
          <w:lang w:val="vi-VN"/>
        </w:rPr>
      </w:pPr>
      <w:bookmarkStart w:id="163" w:name="_Toc72489002"/>
      <w:r w:rsidRPr="00FB7783">
        <w:rPr>
          <w:rFonts w:ascii="Times New Roman" w:hAnsi="Times New Roman" w:cs="Times New Roman"/>
          <w:color w:val="auto"/>
          <w:sz w:val="24"/>
          <w:szCs w:val="24"/>
          <w:lang w:val="vi-VN"/>
        </w:rPr>
        <w:t>ĐỊNH KỲ</w:t>
      </w:r>
      <w:r w:rsidR="00860A84" w:rsidRPr="00FB7783">
        <w:rPr>
          <w:rFonts w:ascii="Times New Roman" w:hAnsi="Times New Roman" w:cs="Times New Roman"/>
          <w:color w:val="auto"/>
          <w:sz w:val="24"/>
          <w:szCs w:val="24"/>
          <w:lang w:val="vi-VN"/>
        </w:rPr>
        <w:t xml:space="preserve"> ĐÓNG PHÍ,</w:t>
      </w:r>
      <w:r w:rsidRPr="00FB7783">
        <w:rPr>
          <w:rFonts w:ascii="Times New Roman" w:hAnsi="Times New Roman" w:cs="Times New Roman"/>
          <w:color w:val="auto"/>
          <w:sz w:val="24"/>
          <w:szCs w:val="24"/>
          <w:lang w:val="vi-VN"/>
        </w:rPr>
        <w:t xml:space="preserve"> THỜI HẠN ĐÓNG PHÍ</w:t>
      </w:r>
      <w:r w:rsidR="004E1CC0" w:rsidRPr="00FB7783">
        <w:rPr>
          <w:rFonts w:ascii="Times New Roman" w:hAnsi="Times New Roman" w:cs="Times New Roman"/>
          <w:color w:val="auto"/>
          <w:sz w:val="24"/>
          <w:szCs w:val="24"/>
          <w:lang w:val="vi-VN"/>
        </w:rPr>
        <w:t>,</w:t>
      </w:r>
      <w:r w:rsidR="00860A84" w:rsidRPr="00FB7783">
        <w:rPr>
          <w:rFonts w:ascii="Times New Roman" w:hAnsi="Times New Roman" w:cs="Times New Roman"/>
          <w:color w:val="auto"/>
          <w:sz w:val="24"/>
          <w:szCs w:val="24"/>
          <w:lang w:val="vi-VN"/>
        </w:rPr>
        <w:t xml:space="preserve"> </w:t>
      </w:r>
      <w:r w:rsidR="00F71DA3" w:rsidRPr="00FB7783">
        <w:rPr>
          <w:rFonts w:ascii="Times New Roman" w:hAnsi="Times New Roman" w:cs="Times New Roman"/>
          <w:color w:val="auto"/>
          <w:sz w:val="24"/>
          <w:szCs w:val="24"/>
          <w:lang w:val="vi-VN"/>
        </w:rPr>
        <w:t>GIA HẠN ĐÓNG PHÍ BẢO HIỂM VÀ MẤT HIỆU LỰC HỢP ĐỒNG</w:t>
      </w:r>
      <w:bookmarkEnd w:id="162"/>
      <w:bookmarkEnd w:id="163"/>
    </w:p>
    <w:p w:rsidR="00ED3DEC" w:rsidRPr="00264592" w:rsidRDefault="00ED3DEC" w:rsidP="00EA3C18">
      <w:pPr>
        <w:pStyle w:val="ListParagraph"/>
        <w:widowControl/>
        <w:numPr>
          <w:ilvl w:val="1"/>
          <w:numId w:val="73"/>
        </w:numPr>
        <w:ind w:right="0"/>
        <w:rPr>
          <w:b/>
          <w:szCs w:val="24"/>
        </w:rPr>
      </w:pPr>
      <w:r w:rsidRPr="00264592">
        <w:rPr>
          <w:b/>
          <w:szCs w:val="24"/>
        </w:rPr>
        <w:t xml:space="preserve">Định kỳ đóng phí: </w:t>
      </w:r>
    </w:p>
    <w:p w:rsidR="00ED3DEC" w:rsidRPr="00264592" w:rsidRDefault="00ED3DEC" w:rsidP="00D865CD">
      <w:pPr>
        <w:pStyle w:val="ListParagraph"/>
        <w:widowControl/>
        <w:ind w:right="0" w:firstLine="0"/>
        <w:rPr>
          <w:rFonts w:cs="Times New Roman"/>
          <w:szCs w:val="24"/>
        </w:rPr>
      </w:pPr>
      <w:r w:rsidRPr="00264592">
        <w:rPr>
          <w:rFonts w:cs="Times New Roman"/>
          <w:szCs w:val="24"/>
        </w:rPr>
        <w:t>Định kỳ đóng phí có thể là hàng năm, nửa năm, quý hoặc tháng tùy theo quy định của Manulife.</w:t>
      </w:r>
    </w:p>
    <w:p w:rsidR="00F36B9D" w:rsidRPr="00264592" w:rsidRDefault="00F36B9D" w:rsidP="0024665F">
      <w:pPr>
        <w:pStyle w:val="ListParagraph"/>
        <w:widowControl/>
        <w:ind w:left="360" w:right="0" w:firstLine="0"/>
        <w:rPr>
          <w:szCs w:val="24"/>
        </w:rPr>
      </w:pPr>
    </w:p>
    <w:p w:rsidR="008C00B4" w:rsidRPr="00264592" w:rsidRDefault="00694F22" w:rsidP="00EA3C18">
      <w:pPr>
        <w:pStyle w:val="ListParagraph"/>
        <w:widowControl/>
        <w:numPr>
          <w:ilvl w:val="1"/>
          <w:numId w:val="73"/>
        </w:numPr>
        <w:ind w:left="1080" w:right="0" w:hanging="720"/>
        <w:rPr>
          <w:b/>
          <w:szCs w:val="24"/>
        </w:rPr>
      </w:pPr>
      <w:r w:rsidRPr="00264592">
        <w:rPr>
          <w:b/>
          <w:szCs w:val="24"/>
        </w:rPr>
        <w:t xml:space="preserve">Thời hạn đóng phí </w:t>
      </w:r>
    </w:p>
    <w:p w:rsidR="00694F22" w:rsidRPr="00264592" w:rsidRDefault="00694F22" w:rsidP="00F9686D">
      <w:pPr>
        <w:widowControl/>
        <w:ind w:left="720" w:right="0" w:firstLine="0"/>
        <w:rPr>
          <w:szCs w:val="24"/>
        </w:rPr>
      </w:pPr>
      <w:r w:rsidRPr="00264592">
        <w:rPr>
          <w:szCs w:val="24"/>
        </w:rPr>
        <w:t>Thời hạn đóng phí bắt buộc là 03 Năm Hợp Đồng đầu tiên. Sau đó, Bên Mua Bảo Hiểm có thể lựa chọn thời hạn đóng phí.</w:t>
      </w:r>
    </w:p>
    <w:p w:rsidR="00A36A74" w:rsidRPr="00264592" w:rsidRDefault="00A36A74" w:rsidP="00F9686D">
      <w:pPr>
        <w:widowControl/>
        <w:ind w:left="720" w:right="0" w:firstLine="0"/>
        <w:rPr>
          <w:szCs w:val="24"/>
        </w:rPr>
      </w:pPr>
    </w:p>
    <w:p w:rsidR="00A36A74" w:rsidRPr="00264592" w:rsidRDefault="00A36A74" w:rsidP="00A36A74">
      <w:pPr>
        <w:widowControl/>
        <w:ind w:left="720" w:right="0" w:firstLine="0"/>
        <w:rPr>
          <w:szCs w:val="24"/>
        </w:rPr>
      </w:pPr>
      <w:r w:rsidRPr="00264592">
        <w:rPr>
          <w:szCs w:val="24"/>
        </w:rPr>
        <w:t>Lựa chọn đóng phí được quy định cụ thể trong Trang Hợp Đồng hoặc Xác Nhận Thay Đổi Hợp Đồng.</w:t>
      </w:r>
    </w:p>
    <w:p w:rsidR="00694F22" w:rsidRPr="00264592" w:rsidRDefault="00694F22" w:rsidP="00A36A74">
      <w:pPr>
        <w:ind w:right="0"/>
        <w:rPr>
          <w:rFonts w:cs="Times New Roman"/>
          <w:szCs w:val="24"/>
        </w:rPr>
      </w:pPr>
    </w:p>
    <w:p w:rsidR="00132728" w:rsidRPr="00264592" w:rsidRDefault="00EB4204" w:rsidP="00EA3C18">
      <w:pPr>
        <w:pStyle w:val="ListParagraph"/>
        <w:widowControl/>
        <w:numPr>
          <w:ilvl w:val="1"/>
          <w:numId w:val="73"/>
        </w:numPr>
        <w:ind w:left="1080" w:right="0" w:hanging="720"/>
        <w:rPr>
          <w:b/>
          <w:szCs w:val="24"/>
        </w:rPr>
      </w:pPr>
      <w:bookmarkStart w:id="164" w:name="_Ref72508150"/>
      <w:r w:rsidRPr="00264592">
        <w:rPr>
          <w:b/>
          <w:szCs w:val="24"/>
        </w:rPr>
        <w:t>Thời gian gia hạn đóng phí bảo hiểm</w:t>
      </w:r>
      <w:bookmarkEnd w:id="164"/>
    </w:p>
    <w:p w:rsidR="00EB4204" w:rsidRPr="00264592" w:rsidRDefault="00132728" w:rsidP="00D865CD">
      <w:pPr>
        <w:pStyle w:val="ListParagraph"/>
        <w:ind w:right="0" w:firstLine="0"/>
        <w:rPr>
          <w:rFonts w:cs="Times New Roman"/>
          <w:szCs w:val="24"/>
        </w:rPr>
      </w:pPr>
      <w:r w:rsidRPr="00264592">
        <w:rPr>
          <w:rFonts w:cs="Times New Roman"/>
          <w:szCs w:val="24"/>
        </w:rPr>
        <w:t>Thời gian gia hạn đóng phí bảo hiểm</w:t>
      </w:r>
      <w:r w:rsidR="00CF24F4" w:rsidRPr="00264592">
        <w:rPr>
          <w:rFonts w:cs="Times New Roman"/>
          <w:szCs w:val="24"/>
        </w:rPr>
        <w:t xml:space="preserve"> </w:t>
      </w:r>
      <w:r w:rsidR="00EB4204" w:rsidRPr="00264592">
        <w:rPr>
          <w:rFonts w:cs="Times New Roman"/>
          <w:szCs w:val="24"/>
        </w:rPr>
        <w:t>là 60 ngày kể từ</w:t>
      </w:r>
      <w:r w:rsidR="00997A72" w:rsidRPr="00264592">
        <w:rPr>
          <w:rFonts w:cs="Times New Roman"/>
          <w:szCs w:val="24"/>
        </w:rPr>
        <w:t xml:space="preserve"> ngày xảy ra </w:t>
      </w:r>
      <w:r w:rsidR="00082826" w:rsidRPr="00264592">
        <w:rPr>
          <w:rFonts w:cs="Times New Roman"/>
          <w:szCs w:val="24"/>
        </w:rPr>
        <w:t>một trong</w:t>
      </w:r>
      <w:r w:rsidR="00997A72" w:rsidRPr="00264592">
        <w:rPr>
          <w:rFonts w:cs="Times New Roman"/>
          <w:szCs w:val="24"/>
        </w:rPr>
        <w:t xml:space="preserve"> các trường hợp sau đây, tùy </w:t>
      </w:r>
      <w:r w:rsidR="00082826" w:rsidRPr="00264592">
        <w:rPr>
          <w:rFonts w:cs="Times New Roman"/>
          <w:szCs w:val="24"/>
        </w:rPr>
        <w:t xml:space="preserve">vào </w:t>
      </w:r>
      <w:r w:rsidR="00997A72" w:rsidRPr="00264592">
        <w:rPr>
          <w:rFonts w:cs="Times New Roman"/>
          <w:szCs w:val="24"/>
        </w:rPr>
        <w:t>trường hợp nào xảy ra trước</w:t>
      </w:r>
      <w:r w:rsidR="00EB4204" w:rsidRPr="00264592">
        <w:rPr>
          <w:rFonts w:cs="Times New Roman"/>
          <w:szCs w:val="24"/>
        </w:rPr>
        <w:t>:</w:t>
      </w:r>
    </w:p>
    <w:p w:rsidR="00997A72" w:rsidRPr="00264592" w:rsidRDefault="00997A72" w:rsidP="00767403">
      <w:pPr>
        <w:pStyle w:val="ListParagraph"/>
        <w:numPr>
          <w:ilvl w:val="0"/>
          <w:numId w:val="14"/>
        </w:numPr>
        <w:spacing w:before="120" w:after="60"/>
        <w:ind w:right="0" w:hanging="720"/>
        <w:contextualSpacing w:val="0"/>
        <w:rPr>
          <w:rFonts w:cs="Times New Roman"/>
          <w:szCs w:val="24"/>
        </w:rPr>
      </w:pPr>
      <w:r w:rsidRPr="00264592">
        <w:rPr>
          <w:rFonts w:cs="Times New Roman"/>
          <w:szCs w:val="24"/>
        </w:rPr>
        <w:t xml:space="preserve">Trong </w:t>
      </w:r>
      <w:r w:rsidR="00762EA8" w:rsidRPr="00264592">
        <w:rPr>
          <w:rFonts w:cs="Times New Roman"/>
          <w:szCs w:val="24"/>
        </w:rPr>
        <w:t>0</w:t>
      </w:r>
      <w:r w:rsidRPr="00264592">
        <w:rPr>
          <w:rFonts w:cs="Times New Roman"/>
          <w:szCs w:val="24"/>
        </w:rPr>
        <w:t xml:space="preserve">3 </w:t>
      </w:r>
      <w:r w:rsidR="00C135C8" w:rsidRPr="00264592">
        <w:rPr>
          <w:rFonts w:cs="Times New Roman"/>
          <w:szCs w:val="24"/>
        </w:rPr>
        <w:t>N</w:t>
      </w:r>
      <w:r w:rsidRPr="00264592">
        <w:rPr>
          <w:rFonts w:cs="Times New Roman"/>
          <w:szCs w:val="24"/>
        </w:rPr>
        <w:t xml:space="preserve">ăm </w:t>
      </w:r>
      <w:r w:rsidR="00C135C8" w:rsidRPr="00264592">
        <w:rPr>
          <w:rFonts w:cs="Times New Roman"/>
          <w:szCs w:val="24"/>
        </w:rPr>
        <w:t>H</w:t>
      </w:r>
      <w:r w:rsidRPr="00264592">
        <w:rPr>
          <w:rFonts w:cs="Times New Roman"/>
          <w:szCs w:val="24"/>
        </w:rPr>
        <w:t xml:space="preserve">ợp </w:t>
      </w:r>
      <w:r w:rsidR="00C135C8" w:rsidRPr="00264592">
        <w:rPr>
          <w:rFonts w:cs="Times New Roman"/>
          <w:szCs w:val="24"/>
        </w:rPr>
        <w:t>Đ</w:t>
      </w:r>
      <w:r w:rsidRPr="00264592">
        <w:rPr>
          <w:rFonts w:cs="Times New Roman"/>
          <w:szCs w:val="24"/>
        </w:rPr>
        <w:t xml:space="preserve">ồng đầu tiên:  </w:t>
      </w:r>
    </w:p>
    <w:p w:rsidR="00EB4204" w:rsidRPr="00264592" w:rsidRDefault="00997A72" w:rsidP="00767403">
      <w:pPr>
        <w:pStyle w:val="ListParagraph"/>
        <w:numPr>
          <w:ilvl w:val="0"/>
          <w:numId w:val="15"/>
        </w:numPr>
        <w:spacing w:after="60"/>
        <w:ind w:left="1800" w:right="0"/>
        <w:contextualSpacing w:val="0"/>
        <w:rPr>
          <w:rFonts w:cs="Times New Roman"/>
          <w:szCs w:val="24"/>
        </w:rPr>
      </w:pPr>
      <w:r w:rsidRPr="00264592">
        <w:rPr>
          <w:rFonts w:cs="Times New Roman"/>
          <w:szCs w:val="24"/>
        </w:rPr>
        <w:t xml:space="preserve">Phí Bảo Hiểm Cơ Bản không được đóng đủ vào </w:t>
      </w:r>
      <w:r w:rsidR="00EB4204" w:rsidRPr="00264592">
        <w:rPr>
          <w:rFonts w:cs="Times New Roman"/>
          <w:szCs w:val="24"/>
        </w:rPr>
        <w:t xml:space="preserve">Ngày </w:t>
      </w:r>
      <w:r w:rsidR="00F24153" w:rsidRPr="00264592">
        <w:rPr>
          <w:rFonts w:cs="Times New Roman"/>
          <w:szCs w:val="24"/>
        </w:rPr>
        <w:t>Đ</w:t>
      </w:r>
      <w:r w:rsidR="00EB4204" w:rsidRPr="00264592">
        <w:rPr>
          <w:rFonts w:cs="Times New Roman"/>
          <w:szCs w:val="24"/>
        </w:rPr>
        <w:t xml:space="preserve">ến </w:t>
      </w:r>
      <w:r w:rsidR="00F24153" w:rsidRPr="00264592">
        <w:rPr>
          <w:rFonts w:cs="Times New Roman"/>
          <w:szCs w:val="24"/>
        </w:rPr>
        <w:t>H</w:t>
      </w:r>
      <w:r w:rsidR="00EB4204" w:rsidRPr="00264592">
        <w:rPr>
          <w:rFonts w:cs="Times New Roman"/>
          <w:szCs w:val="24"/>
        </w:rPr>
        <w:t xml:space="preserve">ạn </w:t>
      </w:r>
      <w:r w:rsidR="00F24153" w:rsidRPr="00264592">
        <w:rPr>
          <w:rFonts w:cs="Times New Roman"/>
          <w:szCs w:val="24"/>
        </w:rPr>
        <w:t>Đ</w:t>
      </w:r>
      <w:r w:rsidR="00EB4204" w:rsidRPr="00264592">
        <w:rPr>
          <w:rFonts w:cs="Times New Roman"/>
          <w:szCs w:val="24"/>
        </w:rPr>
        <w:t xml:space="preserve">óng </w:t>
      </w:r>
      <w:r w:rsidR="00F24153" w:rsidRPr="00264592">
        <w:rPr>
          <w:rFonts w:cs="Times New Roman"/>
          <w:szCs w:val="24"/>
        </w:rPr>
        <w:t>P</w:t>
      </w:r>
      <w:r w:rsidR="00EB4204" w:rsidRPr="00264592">
        <w:rPr>
          <w:rFonts w:cs="Times New Roman"/>
          <w:szCs w:val="24"/>
        </w:rPr>
        <w:t xml:space="preserve">hí trong </w:t>
      </w:r>
      <w:r w:rsidR="00762EA8" w:rsidRPr="00264592">
        <w:rPr>
          <w:rFonts w:cs="Times New Roman"/>
          <w:szCs w:val="24"/>
        </w:rPr>
        <w:t>0</w:t>
      </w:r>
      <w:r w:rsidR="00EB4204" w:rsidRPr="00264592">
        <w:rPr>
          <w:rFonts w:cs="Times New Roman"/>
          <w:szCs w:val="24"/>
        </w:rPr>
        <w:t xml:space="preserve">3 </w:t>
      </w:r>
      <w:r w:rsidR="00A765A0" w:rsidRPr="00264592">
        <w:rPr>
          <w:rFonts w:cs="Times New Roman"/>
          <w:szCs w:val="24"/>
        </w:rPr>
        <w:t>N</w:t>
      </w:r>
      <w:r w:rsidR="00EB4204" w:rsidRPr="00264592">
        <w:rPr>
          <w:rFonts w:cs="Times New Roman"/>
          <w:szCs w:val="24"/>
        </w:rPr>
        <w:t xml:space="preserve">ăm </w:t>
      </w:r>
      <w:r w:rsidR="00A765A0" w:rsidRPr="00264592">
        <w:rPr>
          <w:rFonts w:cs="Times New Roman"/>
          <w:szCs w:val="24"/>
        </w:rPr>
        <w:t>H</w:t>
      </w:r>
      <w:r w:rsidR="00EB4204" w:rsidRPr="00264592">
        <w:rPr>
          <w:rFonts w:cs="Times New Roman"/>
          <w:szCs w:val="24"/>
        </w:rPr>
        <w:t xml:space="preserve">ợp </w:t>
      </w:r>
      <w:r w:rsidR="00A765A0" w:rsidRPr="00264592">
        <w:rPr>
          <w:rFonts w:cs="Times New Roman"/>
          <w:szCs w:val="24"/>
        </w:rPr>
        <w:t>Đ</w:t>
      </w:r>
      <w:r w:rsidR="00EB4204" w:rsidRPr="00264592">
        <w:rPr>
          <w:rFonts w:cs="Times New Roman"/>
          <w:szCs w:val="24"/>
        </w:rPr>
        <w:t>ồng đầu tiên</w:t>
      </w:r>
      <w:r w:rsidR="00762EA8" w:rsidRPr="00264592">
        <w:rPr>
          <w:rFonts w:cs="Times New Roman"/>
          <w:szCs w:val="24"/>
        </w:rPr>
        <w:t>;</w:t>
      </w:r>
      <w:r w:rsidR="00EB4204" w:rsidRPr="00264592">
        <w:rPr>
          <w:rFonts w:cs="Times New Roman"/>
          <w:szCs w:val="24"/>
        </w:rPr>
        <w:t xml:space="preserve"> hoặc</w:t>
      </w:r>
    </w:p>
    <w:p w:rsidR="00EB4204" w:rsidRPr="00264592" w:rsidRDefault="00756681" w:rsidP="00EA3C18">
      <w:pPr>
        <w:pStyle w:val="ListParagraph"/>
        <w:numPr>
          <w:ilvl w:val="0"/>
          <w:numId w:val="15"/>
        </w:numPr>
        <w:ind w:left="1800" w:right="0"/>
        <w:rPr>
          <w:rFonts w:cs="Times New Roman"/>
          <w:szCs w:val="24"/>
        </w:rPr>
      </w:pPr>
      <w:r w:rsidRPr="00264592">
        <w:rPr>
          <w:rFonts w:cs="Times New Roman"/>
          <w:szCs w:val="24"/>
        </w:rPr>
        <w:t>Phí Bảo Hiểm Cơ Bản được đóng đủ vào Ngày Đến Hạn Đóng Phí trong 03 Năm Hợp Đồng đầu tiên nhưng có giao dịch rút Giá Trị Tài Khoản Cơ Bản</w:t>
      </w:r>
      <w:r w:rsidR="00F9685A" w:rsidRPr="00264592">
        <w:rPr>
          <w:rFonts w:cs="Times New Roman"/>
          <w:szCs w:val="24"/>
        </w:rPr>
        <w:t>, dẫn đến</w:t>
      </w:r>
      <w:r w:rsidRPr="00264592">
        <w:rPr>
          <w:rFonts w:cs="Times New Roman"/>
          <w:szCs w:val="24"/>
        </w:rPr>
        <w:t xml:space="preserve"> </w:t>
      </w:r>
      <w:r w:rsidR="00CF24F4" w:rsidRPr="00264592">
        <w:rPr>
          <w:rFonts w:cs="Times New Roman"/>
          <w:szCs w:val="24"/>
        </w:rPr>
        <w:t>G</w:t>
      </w:r>
      <w:r w:rsidR="00EB4204" w:rsidRPr="00264592">
        <w:rPr>
          <w:rFonts w:cs="Times New Roman"/>
          <w:szCs w:val="24"/>
        </w:rPr>
        <w:t xml:space="preserve">iá </w:t>
      </w:r>
      <w:r w:rsidR="00A765A0" w:rsidRPr="00264592">
        <w:rPr>
          <w:rFonts w:cs="Times New Roman"/>
          <w:szCs w:val="24"/>
        </w:rPr>
        <w:t>T</w:t>
      </w:r>
      <w:r w:rsidR="00EB4204" w:rsidRPr="00264592">
        <w:rPr>
          <w:rFonts w:cs="Times New Roman"/>
          <w:szCs w:val="24"/>
        </w:rPr>
        <w:t>rị Tài Khoản Hợp Đồng sau khi trừ Nợ (nếu có) không đủ để thanh toán Khoản Khấu Trừ Hàng Tháng</w:t>
      </w:r>
      <w:r w:rsidR="00A377DB" w:rsidRPr="00264592">
        <w:rPr>
          <w:szCs w:val="24"/>
        </w:rPr>
        <w:t>.</w:t>
      </w:r>
    </w:p>
    <w:p w:rsidR="00CF24F4" w:rsidRPr="00264592" w:rsidRDefault="00CF24F4" w:rsidP="00767403">
      <w:pPr>
        <w:pStyle w:val="ListParagraph"/>
        <w:numPr>
          <w:ilvl w:val="0"/>
          <w:numId w:val="14"/>
        </w:numPr>
        <w:spacing w:before="120"/>
        <w:ind w:right="0" w:hanging="720"/>
        <w:contextualSpacing w:val="0"/>
        <w:rPr>
          <w:rFonts w:cs="Times New Roman"/>
          <w:szCs w:val="24"/>
        </w:rPr>
      </w:pPr>
      <w:r w:rsidRPr="00264592">
        <w:rPr>
          <w:rFonts w:cs="Times New Roman"/>
          <w:szCs w:val="24"/>
        </w:rPr>
        <w:t xml:space="preserve">Từ </w:t>
      </w:r>
      <w:r w:rsidR="00A765A0" w:rsidRPr="00264592">
        <w:rPr>
          <w:rFonts w:cs="Times New Roman"/>
          <w:szCs w:val="24"/>
        </w:rPr>
        <w:t>N</w:t>
      </w:r>
      <w:r w:rsidRPr="00264592">
        <w:rPr>
          <w:rFonts w:cs="Times New Roman"/>
          <w:szCs w:val="24"/>
        </w:rPr>
        <w:t xml:space="preserve">ăm </w:t>
      </w:r>
      <w:r w:rsidR="00A765A0" w:rsidRPr="00264592">
        <w:rPr>
          <w:rFonts w:cs="Times New Roman"/>
          <w:szCs w:val="24"/>
        </w:rPr>
        <w:t>H</w:t>
      </w:r>
      <w:r w:rsidRPr="00264592">
        <w:rPr>
          <w:rFonts w:cs="Times New Roman"/>
          <w:szCs w:val="24"/>
        </w:rPr>
        <w:t xml:space="preserve">ợp </w:t>
      </w:r>
      <w:r w:rsidR="00A765A0" w:rsidRPr="00264592">
        <w:rPr>
          <w:rFonts w:cs="Times New Roman"/>
          <w:szCs w:val="24"/>
        </w:rPr>
        <w:t>Đ</w:t>
      </w:r>
      <w:r w:rsidRPr="00264592">
        <w:rPr>
          <w:rFonts w:cs="Times New Roman"/>
          <w:szCs w:val="24"/>
        </w:rPr>
        <w:t xml:space="preserve">ồng thứ </w:t>
      </w:r>
      <w:r w:rsidR="00F36B9D" w:rsidRPr="00264592">
        <w:rPr>
          <w:rFonts w:cs="Times New Roman"/>
          <w:szCs w:val="24"/>
        </w:rPr>
        <w:t>0</w:t>
      </w:r>
      <w:r w:rsidRPr="00264592">
        <w:rPr>
          <w:rFonts w:cs="Times New Roman"/>
          <w:szCs w:val="24"/>
        </w:rPr>
        <w:t xml:space="preserve">4: Giá </w:t>
      </w:r>
      <w:r w:rsidR="00A765A0" w:rsidRPr="00264592">
        <w:rPr>
          <w:rFonts w:cs="Times New Roman"/>
          <w:szCs w:val="24"/>
        </w:rPr>
        <w:t>T</w:t>
      </w:r>
      <w:r w:rsidRPr="00264592">
        <w:rPr>
          <w:rFonts w:cs="Times New Roman"/>
          <w:szCs w:val="24"/>
        </w:rPr>
        <w:t xml:space="preserve">rị Tài </w:t>
      </w:r>
      <w:r w:rsidR="00A765A0" w:rsidRPr="00264592">
        <w:rPr>
          <w:rFonts w:cs="Times New Roman"/>
          <w:szCs w:val="24"/>
        </w:rPr>
        <w:t>K</w:t>
      </w:r>
      <w:r w:rsidRPr="00264592">
        <w:rPr>
          <w:rFonts w:cs="Times New Roman"/>
          <w:szCs w:val="24"/>
        </w:rPr>
        <w:t xml:space="preserve">hoản </w:t>
      </w:r>
      <w:r w:rsidR="00A765A0" w:rsidRPr="00264592">
        <w:rPr>
          <w:rFonts w:cs="Times New Roman"/>
          <w:szCs w:val="24"/>
        </w:rPr>
        <w:t>H</w:t>
      </w:r>
      <w:r w:rsidRPr="00264592">
        <w:rPr>
          <w:rFonts w:cs="Times New Roman"/>
          <w:szCs w:val="24"/>
        </w:rPr>
        <w:t xml:space="preserve">ợp </w:t>
      </w:r>
      <w:r w:rsidR="00A765A0" w:rsidRPr="00264592">
        <w:rPr>
          <w:rFonts w:cs="Times New Roman"/>
          <w:szCs w:val="24"/>
        </w:rPr>
        <w:t>Đ</w:t>
      </w:r>
      <w:r w:rsidRPr="00264592">
        <w:rPr>
          <w:rFonts w:cs="Times New Roman"/>
          <w:szCs w:val="24"/>
        </w:rPr>
        <w:t>ồng sau khi trừ Nợ (nếu có) không đủ để thanh toán Khoản Khấu Trừ Hàng Tháng.</w:t>
      </w:r>
    </w:p>
    <w:p w:rsidR="002F2864" w:rsidRPr="00264592" w:rsidRDefault="002F2864" w:rsidP="00D865CD">
      <w:pPr>
        <w:pStyle w:val="ListParagraph"/>
        <w:ind w:left="900" w:right="0" w:firstLine="0"/>
        <w:rPr>
          <w:rFonts w:cs="Times New Roman"/>
          <w:szCs w:val="24"/>
        </w:rPr>
      </w:pPr>
    </w:p>
    <w:p w:rsidR="00EB4204" w:rsidRPr="00264592" w:rsidRDefault="00EB4204" w:rsidP="00D865CD">
      <w:pPr>
        <w:ind w:left="360" w:right="0" w:firstLine="360"/>
        <w:rPr>
          <w:rFonts w:cs="Times New Roman"/>
          <w:szCs w:val="24"/>
        </w:rPr>
      </w:pPr>
      <w:r w:rsidRPr="00264592">
        <w:rPr>
          <w:rFonts w:cs="Times New Roman"/>
          <w:szCs w:val="24"/>
        </w:rPr>
        <w:t>Trong thời gian gia hạn đóng phí bảo hiểm, Hợp Đồng vẫn có hiệu lực.</w:t>
      </w:r>
    </w:p>
    <w:p w:rsidR="00CF24F4" w:rsidRPr="00264592" w:rsidRDefault="00CF24F4" w:rsidP="0024665F">
      <w:pPr>
        <w:ind w:right="0"/>
        <w:rPr>
          <w:rFonts w:cs="Times New Roman"/>
          <w:szCs w:val="24"/>
        </w:rPr>
      </w:pPr>
    </w:p>
    <w:p w:rsidR="00132728" w:rsidRPr="00264592" w:rsidRDefault="00EB4204" w:rsidP="00EA3C18">
      <w:pPr>
        <w:pStyle w:val="ListParagraph"/>
        <w:widowControl/>
        <w:numPr>
          <w:ilvl w:val="1"/>
          <w:numId w:val="73"/>
        </w:numPr>
        <w:ind w:left="1080" w:right="0" w:hanging="720"/>
        <w:rPr>
          <w:b/>
          <w:szCs w:val="24"/>
        </w:rPr>
      </w:pPr>
      <w:r w:rsidRPr="00264592">
        <w:rPr>
          <w:b/>
          <w:szCs w:val="24"/>
        </w:rPr>
        <w:t>Hợp Đồng mất hiệu lực</w:t>
      </w:r>
    </w:p>
    <w:p w:rsidR="00EB4204" w:rsidRPr="00264592" w:rsidRDefault="00132728" w:rsidP="005645EA">
      <w:pPr>
        <w:pStyle w:val="ListParagraph"/>
        <w:ind w:right="0" w:firstLine="0"/>
        <w:rPr>
          <w:rFonts w:cs="Times New Roman"/>
          <w:szCs w:val="24"/>
        </w:rPr>
      </w:pPr>
      <w:r w:rsidRPr="00264592">
        <w:rPr>
          <w:rFonts w:cs="Times New Roman"/>
          <w:szCs w:val="24"/>
        </w:rPr>
        <w:t>Hợp Đồng mất hiệu lực</w:t>
      </w:r>
      <w:r w:rsidR="00EB4204" w:rsidRPr="00264592">
        <w:rPr>
          <w:rFonts w:cs="Times New Roman"/>
          <w:szCs w:val="24"/>
        </w:rPr>
        <w:t xml:space="preserve"> </w:t>
      </w:r>
      <w:r w:rsidR="00CC6E54" w:rsidRPr="00264592">
        <w:rPr>
          <w:rFonts w:cs="Times New Roman"/>
          <w:szCs w:val="24"/>
        </w:rPr>
        <w:t xml:space="preserve">vào thời điểm kết thúc </w:t>
      </w:r>
      <w:r w:rsidR="00EB4204" w:rsidRPr="00264592">
        <w:rPr>
          <w:rFonts w:cs="Times New Roman"/>
          <w:szCs w:val="24"/>
        </w:rPr>
        <w:t>Thời gian gia hạn đóng phí bảo hiểm nếu:</w:t>
      </w:r>
    </w:p>
    <w:p w:rsidR="00756681" w:rsidRPr="00264592" w:rsidRDefault="00756681" w:rsidP="00767403">
      <w:pPr>
        <w:pStyle w:val="ListParagraph"/>
        <w:numPr>
          <w:ilvl w:val="1"/>
          <w:numId w:val="25"/>
        </w:numPr>
        <w:spacing w:after="120"/>
        <w:ind w:left="1267" w:right="0" w:hanging="547"/>
        <w:contextualSpacing w:val="0"/>
        <w:rPr>
          <w:rFonts w:cs="Times New Roman"/>
          <w:szCs w:val="24"/>
        </w:rPr>
      </w:pPr>
      <w:r w:rsidRPr="00264592">
        <w:rPr>
          <w:rFonts w:cs="Times New Roman"/>
          <w:szCs w:val="24"/>
        </w:rPr>
        <w:t xml:space="preserve">Trong 03 Năm Hợp Đồng Đầu Tiên: </w:t>
      </w:r>
    </w:p>
    <w:p w:rsidR="00EB4204" w:rsidRPr="00264592" w:rsidRDefault="00EB4204" w:rsidP="000C08C0">
      <w:pPr>
        <w:pStyle w:val="ListParagraph"/>
        <w:numPr>
          <w:ilvl w:val="0"/>
          <w:numId w:val="15"/>
        </w:numPr>
        <w:spacing w:after="60"/>
        <w:ind w:left="1800" w:right="0"/>
        <w:contextualSpacing w:val="0"/>
        <w:rPr>
          <w:rFonts w:cs="Times New Roman"/>
          <w:szCs w:val="24"/>
        </w:rPr>
      </w:pPr>
      <w:r w:rsidRPr="00264592">
        <w:rPr>
          <w:rFonts w:cs="Times New Roman"/>
          <w:szCs w:val="24"/>
        </w:rPr>
        <w:t xml:space="preserve">Bên Mua Bảo Hiểm không đóng đủ </w:t>
      </w:r>
      <w:r w:rsidR="00A765A0" w:rsidRPr="00264592">
        <w:rPr>
          <w:rFonts w:cs="Times New Roman"/>
          <w:szCs w:val="24"/>
        </w:rPr>
        <w:t>P</w:t>
      </w:r>
      <w:r w:rsidRPr="00264592">
        <w:rPr>
          <w:rFonts w:cs="Times New Roman"/>
          <w:szCs w:val="24"/>
        </w:rPr>
        <w:t xml:space="preserve">hí </w:t>
      </w:r>
      <w:r w:rsidR="00A765A0" w:rsidRPr="00264592">
        <w:rPr>
          <w:rFonts w:cs="Times New Roman"/>
          <w:szCs w:val="24"/>
        </w:rPr>
        <w:t>B</w:t>
      </w:r>
      <w:r w:rsidRPr="00264592">
        <w:rPr>
          <w:rFonts w:cs="Times New Roman"/>
          <w:szCs w:val="24"/>
        </w:rPr>
        <w:t xml:space="preserve">ảo </w:t>
      </w:r>
      <w:r w:rsidR="00A765A0" w:rsidRPr="00264592">
        <w:rPr>
          <w:rFonts w:cs="Times New Roman"/>
          <w:szCs w:val="24"/>
        </w:rPr>
        <w:t>H</w:t>
      </w:r>
      <w:r w:rsidRPr="00264592">
        <w:rPr>
          <w:rFonts w:cs="Times New Roman"/>
          <w:szCs w:val="24"/>
        </w:rPr>
        <w:t xml:space="preserve">iểm </w:t>
      </w:r>
      <w:r w:rsidR="00A765A0" w:rsidRPr="00264592">
        <w:rPr>
          <w:rFonts w:cs="Times New Roman"/>
          <w:szCs w:val="24"/>
        </w:rPr>
        <w:t>C</w:t>
      </w:r>
      <w:r w:rsidRPr="00264592">
        <w:rPr>
          <w:rFonts w:cs="Times New Roman"/>
          <w:szCs w:val="24"/>
        </w:rPr>
        <w:t xml:space="preserve">ơ </w:t>
      </w:r>
      <w:r w:rsidR="00A765A0" w:rsidRPr="00264592">
        <w:rPr>
          <w:rFonts w:cs="Times New Roman"/>
          <w:szCs w:val="24"/>
        </w:rPr>
        <w:t>B</w:t>
      </w:r>
      <w:r w:rsidRPr="00264592">
        <w:rPr>
          <w:rFonts w:cs="Times New Roman"/>
          <w:szCs w:val="24"/>
        </w:rPr>
        <w:t xml:space="preserve">ản </w:t>
      </w:r>
      <w:r w:rsidR="00F10287" w:rsidRPr="00264592">
        <w:rPr>
          <w:rFonts w:cs="Times New Roman"/>
          <w:szCs w:val="24"/>
        </w:rPr>
        <w:t>và/</w:t>
      </w:r>
      <w:r w:rsidR="00F24153" w:rsidRPr="00264592">
        <w:rPr>
          <w:rFonts w:cs="Times New Roman"/>
          <w:szCs w:val="24"/>
        </w:rPr>
        <w:t>hoặc</w:t>
      </w:r>
      <w:r w:rsidRPr="00264592">
        <w:rPr>
          <w:rFonts w:cs="Times New Roman"/>
          <w:szCs w:val="24"/>
        </w:rPr>
        <w:t xml:space="preserve"> Giá </w:t>
      </w:r>
      <w:r w:rsidR="00A765A0" w:rsidRPr="00264592">
        <w:rPr>
          <w:rFonts w:cs="Times New Roman"/>
          <w:szCs w:val="24"/>
        </w:rPr>
        <w:t>T</w:t>
      </w:r>
      <w:r w:rsidRPr="00264592">
        <w:rPr>
          <w:rFonts w:cs="Times New Roman"/>
          <w:szCs w:val="24"/>
        </w:rPr>
        <w:t xml:space="preserve">rị </w:t>
      </w:r>
      <w:r w:rsidR="00A765A0" w:rsidRPr="00264592">
        <w:rPr>
          <w:rFonts w:cs="Times New Roman"/>
          <w:szCs w:val="24"/>
        </w:rPr>
        <w:t>T</w:t>
      </w:r>
      <w:r w:rsidRPr="00264592">
        <w:rPr>
          <w:rFonts w:cs="Times New Roman"/>
          <w:szCs w:val="24"/>
        </w:rPr>
        <w:t xml:space="preserve">ài </w:t>
      </w:r>
      <w:r w:rsidR="00A765A0" w:rsidRPr="00264592">
        <w:rPr>
          <w:rFonts w:cs="Times New Roman"/>
          <w:szCs w:val="24"/>
        </w:rPr>
        <w:t>K</w:t>
      </w:r>
      <w:r w:rsidRPr="00264592">
        <w:rPr>
          <w:rFonts w:cs="Times New Roman"/>
          <w:szCs w:val="24"/>
        </w:rPr>
        <w:t xml:space="preserve">hoản </w:t>
      </w:r>
      <w:r w:rsidR="00A765A0" w:rsidRPr="00264592">
        <w:rPr>
          <w:rFonts w:cs="Times New Roman"/>
          <w:szCs w:val="24"/>
        </w:rPr>
        <w:t>H</w:t>
      </w:r>
      <w:r w:rsidRPr="00264592">
        <w:rPr>
          <w:rFonts w:cs="Times New Roman"/>
          <w:szCs w:val="24"/>
        </w:rPr>
        <w:t xml:space="preserve">ợp </w:t>
      </w:r>
      <w:r w:rsidR="00A765A0" w:rsidRPr="00264592">
        <w:rPr>
          <w:rFonts w:cs="Times New Roman"/>
          <w:szCs w:val="24"/>
        </w:rPr>
        <w:t>Đ</w:t>
      </w:r>
      <w:r w:rsidRPr="00264592">
        <w:rPr>
          <w:rFonts w:cs="Times New Roman"/>
          <w:szCs w:val="24"/>
        </w:rPr>
        <w:t xml:space="preserve">ồng sau khi trừ Nợ (nếu có) không đủ để đóng </w:t>
      </w:r>
      <w:r w:rsidR="00A765A0" w:rsidRPr="00264592">
        <w:rPr>
          <w:rFonts w:cs="Times New Roman"/>
          <w:szCs w:val="24"/>
        </w:rPr>
        <w:t>P</w:t>
      </w:r>
      <w:r w:rsidRPr="00264592">
        <w:rPr>
          <w:rFonts w:cs="Times New Roman"/>
          <w:szCs w:val="24"/>
        </w:rPr>
        <w:t xml:space="preserve">hí </w:t>
      </w:r>
      <w:r w:rsidR="00A765A0" w:rsidRPr="00264592">
        <w:rPr>
          <w:rFonts w:cs="Times New Roman"/>
          <w:szCs w:val="24"/>
        </w:rPr>
        <w:t>B</w:t>
      </w:r>
      <w:r w:rsidRPr="00264592">
        <w:rPr>
          <w:rFonts w:cs="Times New Roman"/>
          <w:szCs w:val="24"/>
        </w:rPr>
        <w:t xml:space="preserve">ảo </w:t>
      </w:r>
      <w:r w:rsidR="00A765A0" w:rsidRPr="00264592">
        <w:rPr>
          <w:rFonts w:cs="Times New Roman"/>
          <w:szCs w:val="24"/>
        </w:rPr>
        <w:t>H</w:t>
      </w:r>
      <w:r w:rsidRPr="00264592">
        <w:rPr>
          <w:rFonts w:cs="Times New Roman"/>
          <w:szCs w:val="24"/>
        </w:rPr>
        <w:t xml:space="preserve">iểm </w:t>
      </w:r>
      <w:r w:rsidR="00A765A0" w:rsidRPr="00264592">
        <w:rPr>
          <w:rFonts w:cs="Times New Roman"/>
          <w:szCs w:val="24"/>
        </w:rPr>
        <w:t>C</w:t>
      </w:r>
      <w:r w:rsidRPr="00264592">
        <w:rPr>
          <w:rFonts w:cs="Times New Roman"/>
          <w:szCs w:val="24"/>
        </w:rPr>
        <w:t xml:space="preserve">ơ </w:t>
      </w:r>
      <w:r w:rsidR="00A765A0" w:rsidRPr="00264592">
        <w:rPr>
          <w:rFonts w:cs="Times New Roman"/>
          <w:szCs w:val="24"/>
        </w:rPr>
        <w:t>B</w:t>
      </w:r>
      <w:r w:rsidRPr="00264592">
        <w:rPr>
          <w:rFonts w:cs="Times New Roman"/>
          <w:szCs w:val="24"/>
        </w:rPr>
        <w:t>ản</w:t>
      </w:r>
      <w:r w:rsidR="00A765A0" w:rsidRPr="00264592">
        <w:rPr>
          <w:rFonts w:cs="Times New Roman"/>
          <w:szCs w:val="24"/>
        </w:rPr>
        <w:t>; hoặc</w:t>
      </w:r>
      <w:r w:rsidRPr="00264592">
        <w:rPr>
          <w:rFonts w:cs="Times New Roman"/>
          <w:szCs w:val="24"/>
        </w:rPr>
        <w:t xml:space="preserve"> </w:t>
      </w:r>
    </w:p>
    <w:p w:rsidR="000C08C0" w:rsidRPr="00264592" w:rsidRDefault="000C08C0" w:rsidP="000C08C0">
      <w:pPr>
        <w:pStyle w:val="ListParagraph"/>
        <w:numPr>
          <w:ilvl w:val="0"/>
          <w:numId w:val="15"/>
        </w:numPr>
        <w:ind w:left="1800" w:right="0"/>
        <w:rPr>
          <w:rFonts w:cs="Times New Roman"/>
          <w:szCs w:val="24"/>
        </w:rPr>
      </w:pPr>
      <w:r w:rsidRPr="00264592">
        <w:rPr>
          <w:rFonts w:cs="Times New Roman"/>
          <w:szCs w:val="24"/>
        </w:rPr>
        <w:t>Phí Bảo Hiểm Cơ Bản được đóng đủ vào Ngày Đến Hạn Đóng Phí trong 03 Năm Hợp Đồng đầu tiên nhưng có giao dịch rút Giá Trị Tài Khoản Cơ Bản</w:t>
      </w:r>
      <w:r w:rsidR="00C2118F" w:rsidRPr="00264592">
        <w:rPr>
          <w:rFonts w:cs="Times New Roman"/>
          <w:szCs w:val="24"/>
        </w:rPr>
        <w:t>, dẫn đến</w:t>
      </w:r>
      <w:r w:rsidRPr="00264592">
        <w:rPr>
          <w:rFonts w:cs="Times New Roman"/>
          <w:szCs w:val="24"/>
        </w:rPr>
        <w:t xml:space="preserve"> Giá Trị Tài Khoản Hợp Đồng sau khi trừ Nợ (nếu có) không đủ để thanh toán Khoản Khấu Trừ Hàng Tháng</w:t>
      </w:r>
      <w:r w:rsidRPr="00264592">
        <w:rPr>
          <w:szCs w:val="24"/>
        </w:rPr>
        <w:t>.</w:t>
      </w:r>
    </w:p>
    <w:p w:rsidR="00756681" w:rsidRPr="00264592" w:rsidRDefault="00756681" w:rsidP="00767403">
      <w:pPr>
        <w:pStyle w:val="ListParagraph"/>
        <w:ind w:left="1260" w:right="0" w:firstLine="0"/>
        <w:rPr>
          <w:rFonts w:cs="Times New Roman"/>
          <w:szCs w:val="24"/>
        </w:rPr>
      </w:pPr>
    </w:p>
    <w:p w:rsidR="00EB4204" w:rsidRPr="00264592" w:rsidRDefault="000C08C0" w:rsidP="00EA3C18">
      <w:pPr>
        <w:pStyle w:val="ListParagraph"/>
        <w:numPr>
          <w:ilvl w:val="1"/>
          <w:numId w:val="25"/>
        </w:numPr>
        <w:ind w:left="1260" w:right="0" w:hanging="540"/>
        <w:rPr>
          <w:rFonts w:cs="Times New Roman"/>
          <w:szCs w:val="24"/>
        </w:rPr>
      </w:pPr>
      <w:r w:rsidRPr="00264592">
        <w:rPr>
          <w:rFonts w:cs="Times New Roman"/>
          <w:szCs w:val="24"/>
        </w:rPr>
        <w:t xml:space="preserve">Từ Năm Hợp Đồng thứ 04: </w:t>
      </w:r>
      <w:r w:rsidR="00EB4204" w:rsidRPr="00264592">
        <w:rPr>
          <w:rFonts w:cs="Times New Roman"/>
          <w:szCs w:val="24"/>
        </w:rPr>
        <w:t>Giá Trị Tài Khoản Hợp Đồng trừ Nợ (nếu có) không đủ để thanh toán Khoản Khấu Trừ Hàng Tháng</w:t>
      </w:r>
      <w:r w:rsidR="00A377DB" w:rsidRPr="00264592">
        <w:rPr>
          <w:szCs w:val="24"/>
        </w:rPr>
        <w:t>.</w:t>
      </w:r>
    </w:p>
    <w:p w:rsidR="000C08C0" w:rsidRPr="00264592" w:rsidRDefault="000C08C0" w:rsidP="00767403">
      <w:pPr>
        <w:pStyle w:val="ListParagraph"/>
        <w:ind w:left="1260" w:right="0" w:firstLine="0"/>
        <w:rPr>
          <w:rFonts w:cs="Times New Roman"/>
          <w:szCs w:val="24"/>
        </w:rPr>
      </w:pPr>
    </w:p>
    <w:p w:rsidR="00EB4204" w:rsidRPr="00264592" w:rsidRDefault="00EB4204" w:rsidP="005645EA">
      <w:pPr>
        <w:ind w:left="720" w:right="0" w:firstLine="0"/>
        <w:rPr>
          <w:rFonts w:cs="Times New Roman"/>
          <w:szCs w:val="24"/>
        </w:rPr>
      </w:pPr>
      <w:r w:rsidRPr="00264592">
        <w:rPr>
          <w:rFonts w:cs="Times New Roman"/>
          <w:szCs w:val="24"/>
        </w:rPr>
        <w:t>Trong thời gian Hợp Đồng mất hiệu lực, không có bất kỳ Khoản Khấu Trừ Hàng Tháng hay khoản phí nào phát sinh cũng như không có bất kỳ quyền lợi bảo hiểm nào được chi trả.</w:t>
      </w:r>
    </w:p>
    <w:p w:rsidR="005412BD" w:rsidRPr="00264592" w:rsidRDefault="005412BD" w:rsidP="0024665F">
      <w:pPr>
        <w:ind w:right="0"/>
        <w:rPr>
          <w:rFonts w:cs="Times New Roman"/>
          <w:szCs w:val="24"/>
        </w:rPr>
      </w:pPr>
    </w:p>
    <w:p w:rsidR="00EB4204" w:rsidRPr="00264592"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65" w:name="_Toc526525410"/>
      <w:bookmarkStart w:id="166" w:name="_Toc72489003"/>
      <w:r w:rsidRPr="00264592">
        <w:rPr>
          <w:rFonts w:ascii="Times New Roman" w:hAnsi="Times New Roman" w:cs="Times New Roman"/>
          <w:color w:val="auto"/>
          <w:sz w:val="24"/>
          <w:szCs w:val="24"/>
        </w:rPr>
        <w:t>CÁC KHOẢN PHÍ</w:t>
      </w:r>
      <w:bookmarkEnd w:id="165"/>
      <w:bookmarkEnd w:id="166"/>
      <w:r w:rsidRPr="00264592">
        <w:rPr>
          <w:rFonts w:ascii="Times New Roman" w:hAnsi="Times New Roman" w:cs="Times New Roman"/>
          <w:color w:val="auto"/>
          <w:sz w:val="24"/>
          <w:szCs w:val="24"/>
        </w:rPr>
        <w:t xml:space="preserve"> </w:t>
      </w:r>
    </w:p>
    <w:p w:rsidR="00EB4204" w:rsidRPr="00264592" w:rsidRDefault="00EB4204" w:rsidP="0024665F">
      <w:pPr>
        <w:ind w:left="720" w:right="0" w:hanging="504"/>
        <w:rPr>
          <w:rFonts w:cs="Times New Roman"/>
          <w:szCs w:val="24"/>
        </w:rPr>
      </w:pPr>
      <w:r w:rsidRPr="00264592">
        <w:rPr>
          <w:rFonts w:cs="Times New Roman"/>
          <w:szCs w:val="24"/>
        </w:rPr>
        <w:tab/>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8146"/>
      </w:tblGrid>
      <w:tr w:rsidR="00BC24C9" w:rsidRPr="00264592" w:rsidTr="008D18D8">
        <w:trPr>
          <w:trHeight w:val="2789"/>
        </w:trPr>
        <w:tc>
          <w:tcPr>
            <w:tcW w:w="1615" w:type="dxa"/>
            <w:shd w:val="clear" w:color="auto" w:fill="auto"/>
            <w:vAlign w:val="center"/>
          </w:tcPr>
          <w:p w:rsidR="00EB4204" w:rsidRPr="00264592" w:rsidRDefault="00EB4204" w:rsidP="0024665F">
            <w:pPr>
              <w:widowControl/>
              <w:tabs>
                <w:tab w:val="num" w:pos="720"/>
              </w:tabs>
              <w:ind w:left="0" w:right="0" w:firstLine="0"/>
              <w:jc w:val="center"/>
              <w:rPr>
                <w:rFonts w:eastAsia="Times New Roman" w:cs="Times New Roman"/>
                <w:b/>
                <w:szCs w:val="24"/>
              </w:rPr>
            </w:pPr>
            <w:r w:rsidRPr="00264592">
              <w:rPr>
                <w:rFonts w:eastAsia="Times New Roman" w:cs="Times New Roman"/>
                <w:b/>
                <w:szCs w:val="24"/>
              </w:rPr>
              <w:t>Phí Ban Đầu</w:t>
            </w:r>
          </w:p>
        </w:tc>
        <w:tc>
          <w:tcPr>
            <w:tcW w:w="8146" w:type="dxa"/>
            <w:shd w:val="clear" w:color="auto" w:fill="auto"/>
          </w:tcPr>
          <w:p w:rsidR="00494747" w:rsidRPr="00264592" w:rsidRDefault="00EB4204" w:rsidP="0024665F">
            <w:pPr>
              <w:widowControl/>
              <w:tabs>
                <w:tab w:val="num" w:pos="720"/>
              </w:tabs>
              <w:ind w:left="252" w:right="0" w:firstLine="0"/>
              <w:rPr>
                <w:rFonts w:eastAsia="Times New Roman" w:cs="Times New Roman"/>
                <w:szCs w:val="24"/>
              </w:rPr>
            </w:pPr>
            <w:r w:rsidRPr="00264592">
              <w:rPr>
                <w:rFonts w:cs="Times New Roman"/>
                <w:szCs w:val="24"/>
              </w:rPr>
              <w:t xml:space="preserve">Phí Ban Đầu được tính theo tỷ lệ </w:t>
            </w:r>
            <w:r w:rsidR="001424C0" w:rsidRPr="00264592">
              <w:rPr>
                <w:rFonts w:cs="Times New Roman"/>
                <w:szCs w:val="24"/>
              </w:rPr>
              <w:t xml:space="preserve">phần trăm </w:t>
            </w:r>
            <w:r w:rsidRPr="00264592">
              <w:rPr>
                <w:rFonts w:cs="Times New Roman"/>
                <w:szCs w:val="24"/>
              </w:rPr>
              <w:t xml:space="preserve">của Phí </w:t>
            </w:r>
            <w:r w:rsidR="00A765A0" w:rsidRPr="00264592">
              <w:rPr>
                <w:rFonts w:cs="Times New Roman"/>
                <w:szCs w:val="24"/>
              </w:rPr>
              <w:t>B</w:t>
            </w:r>
            <w:r w:rsidRPr="00264592">
              <w:rPr>
                <w:rFonts w:cs="Times New Roman"/>
                <w:szCs w:val="24"/>
              </w:rPr>
              <w:t xml:space="preserve">ảo </w:t>
            </w:r>
            <w:r w:rsidR="00A765A0" w:rsidRPr="00264592">
              <w:rPr>
                <w:rFonts w:cs="Times New Roman"/>
                <w:szCs w:val="24"/>
              </w:rPr>
              <w:t>H</w:t>
            </w:r>
            <w:r w:rsidRPr="00264592">
              <w:rPr>
                <w:rFonts w:cs="Times New Roman"/>
                <w:szCs w:val="24"/>
              </w:rPr>
              <w:t xml:space="preserve">iểm </w:t>
            </w:r>
            <w:r w:rsidR="00A765A0" w:rsidRPr="00264592">
              <w:rPr>
                <w:rFonts w:cs="Times New Roman"/>
                <w:szCs w:val="24"/>
              </w:rPr>
              <w:t>C</w:t>
            </w:r>
            <w:r w:rsidRPr="00264592">
              <w:rPr>
                <w:rFonts w:cs="Times New Roman"/>
                <w:szCs w:val="24"/>
              </w:rPr>
              <w:t xml:space="preserve">ơ </w:t>
            </w:r>
            <w:r w:rsidR="00A765A0" w:rsidRPr="00264592">
              <w:rPr>
                <w:rFonts w:cs="Times New Roman"/>
                <w:szCs w:val="24"/>
              </w:rPr>
              <w:t>B</w:t>
            </w:r>
            <w:r w:rsidRPr="00264592">
              <w:rPr>
                <w:rFonts w:cs="Times New Roman"/>
                <w:szCs w:val="24"/>
              </w:rPr>
              <w:t xml:space="preserve">ản, Phí </w:t>
            </w:r>
            <w:r w:rsidR="00A765A0" w:rsidRPr="00264592">
              <w:rPr>
                <w:rFonts w:cs="Times New Roman"/>
                <w:szCs w:val="24"/>
              </w:rPr>
              <w:t>B</w:t>
            </w:r>
            <w:r w:rsidRPr="00264592">
              <w:rPr>
                <w:rFonts w:cs="Times New Roman"/>
                <w:szCs w:val="24"/>
              </w:rPr>
              <w:t xml:space="preserve">ảo </w:t>
            </w:r>
            <w:r w:rsidR="00A765A0" w:rsidRPr="00264592">
              <w:rPr>
                <w:rFonts w:cs="Times New Roman"/>
                <w:szCs w:val="24"/>
              </w:rPr>
              <w:t>H</w:t>
            </w:r>
            <w:r w:rsidRPr="00264592">
              <w:rPr>
                <w:rFonts w:cs="Times New Roman"/>
                <w:szCs w:val="24"/>
              </w:rPr>
              <w:t xml:space="preserve">iểm </w:t>
            </w:r>
            <w:r w:rsidR="00A765A0" w:rsidRPr="00264592">
              <w:rPr>
                <w:rFonts w:cs="Times New Roman"/>
                <w:szCs w:val="24"/>
              </w:rPr>
              <w:t>Đ</w:t>
            </w:r>
            <w:r w:rsidRPr="00264592">
              <w:rPr>
                <w:rFonts w:cs="Times New Roman"/>
                <w:szCs w:val="24"/>
              </w:rPr>
              <w:t xml:space="preserve">óng </w:t>
            </w:r>
            <w:r w:rsidR="00A765A0" w:rsidRPr="00264592">
              <w:rPr>
                <w:rFonts w:cs="Times New Roman"/>
                <w:szCs w:val="24"/>
              </w:rPr>
              <w:t>T</w:t>
            </w:r>
            <w:r w:rsidRPr="00264592">
              <w:rPr>
                <w:rFonts w:cs="Times New Roman"/>
                <w:szCs w:val="24"/>
              </w:rPr>
              <w:t>hêm như sau</w:t>
            </w:r>
            <w:r w:rsidRPr="00264592">
              <w:rPr>
                <w:rFonts w:eastAsia="Times New Roman" w:cs="Times New Roman"/>
                <w:szCs w:val="24"/>
              </w:rPr>
              <w:t>:</w:t>
            </w:r>
          </w:p>
          <w:p w:rsidR="00327E51" w:rsidRPr="00264592" w:rsidRDefault="00327E51" w:rsidP="0024665F">
            <w:pPr>
              <w:widowControl/>
              <w:ind w:left="612" w:right="0" w:firstLine="0"/>
              <w:rPr>
                <w:rFonts w:eastAsia="Times New Roman" w:cs="Times New Roman"/>
                <w:szCs w:val="24"/>
              </w:rPr>
            </w:pPr>
          </w:p>
          <w:tbl>
            <w:tblPr>
              <w:tblStyle w:val="TableGrid"/>
              <w:tblW w:w="7378" w:type="dxa"/>
              <w:tblInd w:w="252" w:type="dxa"/>
              <w:tblLayout w:type="fixed"/>
              <w:tblLook w:val="04A0"/>
            </w:tblPr>
            <w:tblGrid>
              <w:gridCol w:w="2312"/>
              <w:gridCol w:w="2533"/>
              <w:gridCol w:w="2533"/>
            </w:tblGrid>
            <w:tr w:rsidR="00BC24C9" w:rsidRPr="00264592" w:rsidTr="0061295E">
              <w:tc>
                <w:tcPr>
                  <w:tcW w:w="2312" w:type="dxa"/>
                  <w:vAlign w:val="center"/>
                </w:tcPr>
                <w:p w:rsidR="00DA18C6" w:rsidRPr="00264592" w:rsidRDefault="00494747" w:rsidP="0024665F">
                  <w:pPr>
                    <w:widowControl/>
                    <w:tabs>
                      <w:tab w:val="num" w:pos="720"/>
                    </w:tabs>
                    <w:ind w:left="0" w:right="0" w:firstLine="0"/>
                    <w:jc w:val="center"/>
                    <w:rPr>
                      <w:b/>
                      <w:szCs w:val="24"/>
                    </w:rPr>
                  </w:pPr>
                  <w:r w:rsidRPr="00264592">
                    <w:rPr>
                      <w:b/>
                      <w:szCs w:val="24"/>
                    </w:rPr>
                    <w:t xml:space="preserve">Năm Phí Bảo </w:t>
                  </w:r>
                </w:p>
                <w:p w:rsidR="00494747" w:rsidRPr="00264592" w:rsidRDefault="00494747" w:rsidP="0024665F">
                  <w:pPr>
                    <w:widowControl/>
                    <w:tabs>
                      <w:tab w:val="num" w:pos="720"/>
                    </w:tabs>
                    <w:ind w:left="0" w:right="0" w:firstLine="0"/>
                    <w:jc w:val="center"/>
                    <w:rPr>
                      <w:rFonts w:eastAsia="Times New Roman" w:cs="Times New Roman"/>
                      <w:szCs w:val="24"/>
                    </w:rPr>
                  </w:pPr>
                  <w:r w:rsidRPr="00264592">
                    <w:rPr>
                      <w:b/>
                      <w:szCs w:val="24"/>
                    </w:rPr>
                    <w:t>Hiểm</w:t>
                  </w:r>
                  <w:r w:rsidR="00AC25D7" w:rsidRPr="00264592">
                    <w:rPr>
                      <w:b/>
                      <w:szCs w:val="24"/>
                    </w:rPr>
                    <w:t xml:space="preserve"> (Năm)</w:t>
                  </w:r>
                </w:p>
              </w:tc>
              <w:tc>
                <w:tcPr>
                  <w:tcW w:w="2533" w:type="dxa"/>
                  <w:vAlign w:val="center"/>
                </w:tcPr>
                <w:p w:rsidR="00DA18C6" w:rsidRPr="00264592" w:rsidRDefault="00494747" w:rsidP="0024665F">
                  <w:pPr>
                    <w:widowControl/>
                    <w:tabs>
                      <w:tab w:val="num" w:pos="720"/>
                    </w:tabs>
                    <w:ind w:left="0" w:right="0" w:firstLine="0"/>
                    <w:jc w:val="center"/>
                    <w:rPr>
                      <w:b/>
                      <w:szCs w:val="24"/>
                    </w:rPr>
                  </w:pPr>
                  <w:r w:rsidRPr="00264592">
                    <w:rPr>
                      <w:b/>
                      <w:szCs w:val="24"/>
                    </w:rPr>
                    <w:t xml:space="preserve">% Phí </w:t>
                  </w:r>
                  <w:r w:rsidR="00A765A0" w:rsidRPr="00264592">
                    <w:rPr>
                      <w:b/>
                      <w:szCs w:val="24"/>
                    </w:rPr>
                    <w:t>B</w:t>
                  </w:r>
                  <w:r w:rsidRPr="00264592">
                    <w:rPr>
                      <w:b/>
                      <w:szCs w:val="24"/>
                    </w:rPr>
                    <w:t xml:space="preserve">ảo </w:t>
                  </w:r>
                  <w:r w:rsidR="00A765A0" w:rsidRPr="00264592">
                    <w:rPr>
                      <w:b/>
                      <w:szCs w:val="24"/>
                    </w:rPr>
                    <w:t>H</w:t>
                  </w:r>
                  <w:r w:rsidRPr="00264592">
                    <w:rPr>
                      <w:b/>
                      <w:szCs w:val="24"/>
                    </w:rPr>
                    <w:t xml:space="preserve">iểm </w:t>
                  </w:r>
                </w:p>
                <w:p w:rsidR="00494747" w:rsidRPr="00264592" w:rsidRDefault="00A765A0" w:rsidP="0024665F">
                  <w:pPr>
                    <w:widowControl/>
                    <w:tabs>
                      <w:tab w:val="num" w:pos="720"/>
                    </w:tabs>
                    <w:ind w:left="0" w:right="0" w:firstLine="0"/>
                    <w:jc w:val="center"/>
                    <w:rPr>
                      <w:rFonts w:eastAsia="Times New Roman" w:cs="Times New Roman"/>
                      <w:szCs w:val="24"/>
                    </w:rPr>
                  </w:pPr>
                  <w:r w:rsidRPr="00264592">
                    <w:rPr>
                      <w:b/>
                      <w:szCs w:val="24"/>
                    </w:rPr>
                    <w:t>C</w:t>
                  </w:r>
                  <w:r w:rsidR="00494747" w:rsidRPr="00264592">
                    <w:rPr>
                      <w:b/>
                      <w:szCs w:val="24"/>
                    </w:rPr>
                    <w:t xml:space="preserve">ơ </w:t>
                  </w:r>
                  <w:r w:rsidRPr="00264592">
                    <w:rPr>
                      <w:b/>
                      <w:szCs w:val="24"/>
                    </w:rPr>
                    <w:t>B</w:t>
                  </w:r>
                  <w:r w:rsidR="00494747" w:rsidRPr="00264592">
                    <w:rPr>
                      <w:b/>
                      <w:szCs w:val="24"/>
                    </w:rPr>
                    <w:t>ản</w:t>
                  </w:r>
                </w:p>
              </w:tc>
              <w:tc>
                <w:tcPr>
                  <w:tcW w:w="2533" w:type="dxa"/>
                  <w:vAlign w:val="center"/>
                </w:tcPr>
                <w:p w:rsidR="00494747" w:rsidRPr="00264592" w:rsidRDefault="00494747" w:rsidP="0024665F">
                  <w:pPr>
                    <w:widowControl/>
                    <w:tabs>
                      <w:tab w:val="num" w:pos="720"/>
                    </w:tabs>
                    <w:ind w:left="0" w:right="0" w:firstLine="0"/>
                    <w:jc w:val="center"/>
                    <w:rPr>
                      <w:rFonts w:eastAsia="Times New Roman" w:cs="Times New Roman"/>
                      <w:szCs w:val="24"/>
                    </w:rPr>
                  </w:pPr>
                  <w:r w:rsidRPr="00264592">
                    <w:rPr>
                      <w:b/>
                      <w:szCs w:val="24"/>
                    </w:rPr>
                    <w:t xml:space="preserve">% Phí </w:t>
                  </w:r>
                  <w:r w:rsidR="00A61167" w:rsidRPr="00264592">
                    <w:rPr>
                      <w:b/>
                      <w:szCs w:val="24"/>
                    </w:rPr>
                    <w:t>B</w:t>
                  </w:r>
                  <w:r w:rsidRPr="00264592">
                    <w:rPr>
                      <w:b/>
                      <w:szCs w:val="24"/>
                    </w:rPr>
                    <w:t xml:space="preserve">ảo </w:t>
                  </w:r>
                  <w:r w:rsidR="00A61167" w:rsidRPr="00264592">
                    <w:rPr>
                      <w:b/>
                      <w:szCs w:val="24"/>
                    </w:rPr>
                    <w:t>H</w:t>
                  </w:r>
                  <w:r w:rsidRPr="00264592">
                    <w:rPr>
                      <w:b/>
                      <w:szCs w:val="24"/>
                    </w:rPr>
                    <w:t xml:space="preserve">iểm </w:t>
                  </w:r>
                  <w:r w:rsidR="00A61167" w:rsidRPr="00264592">
                    <w:rPr>
                      <w:b/>
                      <w:szCs w:val="24"/>
                    </w:rPr>
                    <w:t>Đ</w:t>
                  </w:r>
                  <w:r w:rsidRPr="00264592">
                    <w:rPr>
                      <w:b/>
                      <w:szCs w:val="24"/>
                    </w:rPr>
                    <w:t xml:space="preserve">óng </w:t>
                  </w:r>
                  <w:r w:rsidR="00A61167" w:rsidRPr="00264592">
                    <w:rPr>
                      <w:b/>
                      <w:szCs w:val="24"/>
                    </w:rPr>
                    <w:t>T</w:t>
                  </w:r>
                  <w:r w:rsidRPr="00264592">
                    <w:rPr>
                      <w:b/>
                      <w:szCs w:val="24"/>
                    </w:rPr>
                    <w:t>hêm</w:t>
                  </w:r>
                </w:p>
              </w:tc>
            </w:tr>
            <w:tr w:rsidR="001424C0" w:rsidRPr="00264592" w:rsidTr="0061295E">
              <w:tc>
                <w:tcPr>
                  <w:tcW w:w="2312" w:type="dxa"/>
                  <w:vAlign w:val="center"/>
                </w:tcPr>
                <w:p w:rsidR="001424C0" w:rsidRPr="00264592" w:rsidRDefault="001424C0" w:rsidP="0024665F">
                  <w:pPr>
                    <w:widowControl/>
                    <w:tabs>
                      <w:tab w:val="num" w:pos="720"/>
                    </w:tabs>
                    <w:ind w:left="0" w:right="0" w:firstLine="0"/>
                    <w:rPr>
                      <w:rFonts w:eastAsia="Times New Roman" w:cs="Times New Roman"/>
                      <w:szCs w:val="24"/>
                    </w:rPr>
                  </w:pPr>
                  <w:r w:rsidRPr="00264592">
                    <w:rPr>
                      <w:szCs w:val="24"/>
                    </w:rPr>
                    <w:t>Năm 1</w:t>
                  </w:r>
                </w:p>
              </w:tc>
              <w:tc>
                <w:tcPr>
                  <w:tcW w:w="2533" w:type="dxa"/>
                  <w:vAlign w:val="center"/>
                </w:tcPr>
                <w:p w:rsidR="001424C0" w:rsidRPr="00264592" w:rsidRDefault="001424C0" w:rsidP="0024665F">
                  <w:pPr>
                    <w:widowControl/>
                    <w:tabs>
                      <w:tab w:val="num" w:pos="720"/>
                    </w:tabs>
                    <w:ind w:left="0" w:right="0" w:firstLine="0"/>
                    <w:jc w:val="center"/>
                    <w:rPr>
                      <w:rFonts w:eastAsia="Times New Roman" w:cs="Times New Roman"/>
                      <w:szCs w:val="24"/>
                    </w:rPr>
                  </w:pPr>
                  <w:r w:rsidRPr="00264592">
                    <w:rPr>
                      <w:szCs w:val="24"/>
                    </w:rPr>
                    <w:t>85%</w:t>
                  </w:r>
                </w:p>
              </w:tc>
              <w:tc>
                <w:tcPr>
                  <w:tcW w:w="2533" w:type="dxa"/>
                  <w:vMerge w:val="restart"/>
                  <w:vAlign w:val="center"/>
                </w:tcPr>
                <w:p w:rsidR="001424C0" w:rsidRPr="00264592" w:rsidRDefault="001424C0" w:rsidP="00E12FFA">
                  <w:pPr>
                    <w:widowControl/>
                    <w:tabs>
                      <w:tab w:val="num" w:pos="720"/>
                    </w:tabs>
                    <w:ind w:left="0" w:right="0" w:firstLine="0"/>
                    <w:jc w:val="center"/>
                    <w:rPr>
                      <w:rFonts w:eastAsia="Times New Roman" w:cs="Times New Roman"/>
                      <w:szCs w:val="24"/>
                    </w:rPr>
                  </w:pPr>
                  <w:r w:rsidRPr="00264592">
                    <w:rPr>
                      <w:rFonts w:eastAsia="Times New Roman" w:cs="Times New Roman"/>
                      <w:szCs w:val="24"/>
                    </w:rPr>
                    <w:t>2%</w:t>
                  </w:r>
                </w:p>
              </w:tc>
            </w:tr>
            <w:tr w:rsidR="001424C0" w:rsidRPr="00264592" w:rsidTr="0061295E">
              <w:tc>
                <w:tcPr>
                  <w:tcW w:w="2312" w:type="dxa"/>
                  <w:vAlign w:val="center"/>
                </w:tcPr>
                <w:p w:rsidR="001424C0" w:rsidRPr="00264592" w:rsidRDefault="001424C0" w:rsidP="0024665F">
                  <w:pPr>
                    <w:widowControl/>
                    <w:tabs>
                      <w:tab w:val="num" w:pos="720"/>
                    </w:tabs>
                    <w:ind w:left="0" w:right="0" w:firstLine="0"/>
                    <w:rPr>
                      <w:rFonts w:eastAsia="Times New Roman" w:cs="Times New Roman"/>
                      <w:szCs w:val="24"/>
                    </w:rPr>
                  </w:pPr>
                  <w:r w:rsidRPr="00264592">
                    <w:rPr>
                      <w:szCs w:val="24"/>
                    </w:rPr>
                    <w:t>Năm 2</w:t>
                  </w:r>
                </w:p>
              </w:tc>
              <w:tc>
                <w:tcPr>
                  <w:tcW w:w="2533" w:type="dxa"/>
                  <w:vAlign w:val="center"/>
                </w:tcPr>
                <w:p w:rsidR="001424C0" w:rsidRPr="00264592" w:rsidRDefault="001424C0" w:rsidP="0024665F">
                  <w:pPr>
                    <w:widowControl/>
                    <w:tabs>
                      <w:tab w:val="num" w:pos="720"/>
                    </w:tabs>
                    <w:ind w:left="0" w:right="0" w:firstLine="0"/>
                    <w:jc w:val="center"/>
                    <w:rPr>
                      <w:rFonts w:eastAsia="Times New Roman" w:cs="Times New Roman"/>
                      <w:szCs w:val="24"/>
                    </w:rPr>
                  </w:pPr>
                  <w:r w:rsidRPr="00264592">
                    <w:rPr>
                      <w:szCs w:val="24"/>
                    </w:rPr>
                    <w:t>75%</w:t>
                  </w:r>
                </w:p>
              </w:tc>
              <w:tc>
                <w:tcPr>
                  <w:tcW w:w="2533" w:type="dxa"/>
                  <w:vMerge/>
                </w:tcPr>
                <w:p w:rsidR="001424C0" w:rsidRPr="00264592" w:rsidRDefault="001424C0" w:rsidP="006D18E5">
                  <w:pPr>
                    <w:tabs>
                      <w:tab w:val="num" w:pos="720"/>
                    </w:tabs>
                    <w:ind w:left="0" w:right="0"/>
                    <w:jc w:val="center"/>
                    <w:rPr>
                      <w:rFonts w:eastAsia="Times New Roman" w:cs="Times New Roman"/>
                      <w:szCs w:val="24"/>
                    </w:rPr>
                  </w:pPr>
                </w:p>
              </w:tc>
            </w:tr>
            <w:tr w:rsidR="001424C0" w:rsidRPr="00264592" w:rsidTr="0061295E">
              <w:tc>
                <w:tcPr>
                  <w:tcW w:w="2312" w:type="dxa"/>
                  <w:vAlign w:val="center"/>
                </w:tcPr>
                <w:p w:rsidR="001424C0" w:rsidRPr="00264592" w:rsidRDefault="001424C0" w:rsidP="0024665F">
                  <w:pPr>
                    <w:widowControl/>
                    <w:tabs>
                      <w:tab w:val="num" w:pos="720"/>
                    </w:tabs>
                    <w:ind w:left="0" w:right="0" w:firstLine="0"/>
                    <w:rPr>
                      <w:rFonts w:eastAsia="Times New Roman" w:cs="Times New Roman"/>
                      <w:szCs w:val="24"/>
                    </w:rPr>
                  </w:pPr>
                  <w:r w:rsidRPr="00264592">
                    <w:rPr>
                      <w:szCs w:val="24"/>
                    </w:rPr>
                    <w:t>Năm 3</w:t>
                  </w:r>
                </w:p>
              </w:tc>
              <w:tc>
                <w:tcPr>
                  <w:tcW w:w="2533" w:type="dxa"/>
                  <w:vAlign w:val="center"/>
                </w:tcPr>
                <w:p w:rsidR="001424C0" w:rsidRPr="00264592" w:rsidRDefault="001424C0" w:rsidP="0024665F">
                  <w:pPr>
                    <w:widowControl/>
                    <w:tabs>
                      <w:tab w:val="num" w:pos="720"/>
                    </w:tabs>
                    <w:ind w:left="0" w:right="0" w:firstLine="0"/>
                    <w:jc w:val="center"/>
                    <w:rPr>
                      <w:rFonts w:eastAsia="Times New Roman" w:cs="Times New Roman"/>
                      <w:szCs w:val="24"/>
                    </w:rPr>
                  </w:pPr>
                  <w:r w:rsidRPr="00264592">
                    <w:rPr>
                      <w:szCs w:val="24"/>
                    </w:rPr>
                    <w:t>20%</w:t>
                  </w:r>
                </w:p>
              </w:tc>
              <w:tc>
                <w:tcPr>
                  <w:tcW w:w="2533" w:type="dxa"/>
                  <w:vMerge/>
                </w:tcPr>
                <w:p w:rsidR="001424C0" w:rsidRPr="00264592" w:rsidRDefault="001424C0" w:rsidP="006D18E5">
                  <w:pPr>
                    <w:tabs>
                      <w:tab w:val="num" w:pos="720"/>
                    </w:tabs>
                    <w:ind w:left="0" w:right="0"/>
                    <w:jc w:val="center"/>
                    <w:rPr>
                      <w:rFonts w:eastAsia="Times New Roman" w:cs="Times New Roman"/>
                      <w:szCs w:val="24"/>
                    </w:rPr>
                  </w:pPr>
                </w:p>
              </w:tc>
            </w:tr>
            <w:tr w:rsidR="001424C0" w:rsidRPr="00264592" w:rsidTr="006D18E5">
              <w:tc>
                <w:tcPr>
                  <w:tcW w:w="2312" w:type="dxa"/>
                  <w:vAlign w:val="center"/>
                </w:tcPr>
                <w:p w:rsidR="001424C0" w:rsidRPr="00264592" w:rsidRDefault="001F4C89" w:rsidP="0024665F">
                  <w:pPr>
                    <w:widowControl/>
                    <w:tabs>
                      <w:tab w:val="num" w:pos="720"/>
                    </w:tabs>
                    <w:ind w:left="0" w:right="0" w:firstLine="0"/>
                    <w:rPr>
                      <w:rFonts w:eastAsia="Times New Roman" w:cs="Times New Roman"/>
                      <w:szCs w:val="24"/>
                    </w:rPr>
                  </w:pPr>
                  <w:r w:rsidRPr="00264592">
                    <w:rPr>
                      <w:szCs w:val="24"/>
                    </w:rPr>
                    <w:t>Năm 4-5</w:t>
                  </w:r>
                </w:p>
              </w:tc>
              <w:tc>
                <w:tcPr>
                  <w:tcW w:w="2533" w:type="dxa"/>
                  <w:vAlign w:val="center"/>
                </w:tcPr>
                <w:p w:rsidR="001424C0" w:rsidRPr="00264592" w:rsidRDefault="001F4C89" w:rsidP="0024665F">
                  <w:pPr>
                    <w:widowControl/>
                    <w:tabs>
                      <w:tab w:val="num" w:pos="720"/>
                    </w:tabs>
                    <w:ind w:left="0" w:right="0" w:firstLine="0"/>
                    <w:jc w:val="center"/>
                    <w:rPr>
                      <w:rFonts w:eastAsia="Times New Roman" w:cs="Times New Roman"/>
                      <w:szCs w:val="24"/>
                    </w:rPr>
                  </w:pPr>
                  <w:r w:rsidRPr="00264592">
                    <w:rPr>
                      <w:szCs w:val="24"/>
                    </w:rPr>
                    <w:t>0</w:t>
                  </w:r>
                  <w:r w:rsidR="001424C0" w:rsidRPr="00264592">
                    <w:rPr>
                      <w:szCs w:val="24"/>
                    </w:rPr>
                    <w:t>%</w:t>
                  </w:r>
                </w:p>
              </w:tc>
              <w:tc>
                <w:tcPr>
                  <w:tcW w:w="2533" w:type="dxa"/>
                  <w:vMerge/>
                  <w:vAlign w:val="center"/>
                </w:tcPr>
                <w:p w:rsidR="001424C0" w:rsidRPr="00264592" w:rsidRDefault="001424C0" w:rsidP="006D18E5">
                  <w:pPr>
                    <w:widowControl/>
                    <w:tabs>
                      <w:tab w:val="num" w:pos="720"/>
                    </w:tabs>
                    <w:ind w:left="0" w:right="0" w:firstLine="0"/>
                    <w:jc w:val="center"/>
                    <w:rPr>
                      <w:rFonts w:eastAsia="Times New Roman" w:cs="Times New Roman"/>
                      <w:szCs w:val="24"/>
                    </w:rPr>
                  </w:pPr>
                </w:p>
              </w:tc>
            </w:tr>
            <w:tr w:rsidR="001F4C89" w:rsidRPr="00264592" w:rsidTr="006D18E5">
              <w:tc>
                <w:tcPr>
                  <w:tcW w:w="2312" w:type="dxa"/>
                  <w:vAlign w:val="center"/>
                </w:tcPr>
                <w:p w:rsidR="001F4C89" w:rsidRPr="00264592" w:rsidRDefault="001F4C89" w:rsidP="0024665F">
                  <w:pPr>
                    <w:widowControl/>
                    <w:tabs>
                      <w:tab w:val="num" w:pos="720"/>
                    </w:tabs>
                    <w:ind w:left="0" w:right="0" w:firstLine="0"/>
                    <w:rPr>
                      <w:szCs w:val="24"/>
                    </w:rPr>
                  </w:pPr>
                  <w:r w:rsidRPr="00264592">
                    <w:rPr>
                      <w:szCs w:val="24"/>
                    </w:rPr>
                    <w:t>Từ Năm 06 trở đi</w:t>
                  </w:r>
                </w:p>
              </w:tc>
              <w:tc>
                <w:tcPr>
                  <w:tcW w:w="2533" w:type="dxa"/>
                  <w:vAlign w:val="center"/>
                </w:tcPr>
                <w:p w:rsidR="001F4C89" w:rsidRPr="00264592" w:rsidRDefault="001F4C89" w:rsidP="0024665F">
                  <w:pPr>
                    <w:widowControl/>
                    <w:tabs>
                      <w:tab w:val="num" w:pos="720"/>
                    </w:tabs>
                    <w:ind w:left="0" w:right="0" w:firstLine="0"/>
                    <w:jc w:val="center"/>
                    <w:rPr>
                      <w:szCs w:val="24"/>
                    </w:rPr>
                  </w:pPr>
                  <w:r w:rsidRPr="00264592">
                    <w:rPr>
                      <w:szCs w:val="24"/>
                    </w:rPr>
                    <w:t>0%</w:t>
                  </w:r>
                </w:p>
              </w:tc>
              <w:tc>
                <w:tcPr>
                  <w:tcW w:w="2533" w:type="dxa"/>
                  <w:vAlign w:val="center"/>
                </w:tcPr>
                <w:p w:rsidR="001F4C89" w:rsidRPr="00264592" w:rsidRDefault="001F4C89" w:rsidP="006D18E5">
                  <w:pPr>
                    <w:widowControl/>
                    <w:tabs>
                      <w:tab w:val="num" w:pos="720"/>
                    </w:tabs>
                    <w:ind w:left="0" w:right="0" w:firstLine="0"/>
                    <w:jc w:val="center"/>
                    <w:rPr>
                      <w:rFonts w:eastAsia="Times New Roman" w:cs="Times New Roman"/>
                      <w:szCs w:val="24"/>
                    </w:rPr>
                  </w:pPr>
                  <w:r w:rsidRPr="00264592">
                    <w:rPr>
                      <w:rFonts w:eastAsia="Times New Roman" w:cs="Times New Roman"/>
                      <w:szCs w:val="24"/>
                    </w:rPr>
                    <w:t>1%</w:t>
                  </w:r>
                </w:p>
              </w:tc>
            </w:tr>
          </w:tbl>
          <w:p w:rsidR="00EB4204" w:rsidRPr="00264592" w:rsidRDefault="001F4C89" w:rsidP="0024665F">
            <w:pPr>
              <w:widowControl/>
              <w:tabs>
                <w:tab w:val="num" w:pos="720"/>
              </w:tabs>
              <w:ind w:left="0" w:right="0" w:firstLine="0"/>
              <w:rPr>
                <w:rFonts w:eastAsia="Times New Roman" w:cs="Times New Roman"/>
                <w:szCs w:val="24"/>
              </w:rPr>
            </w:pPr>
            <w:r w:rsidRPr="00264592">
              <w:rPr>
                <w:rFonts w:eastAsia="Times New Roman" w:cs="Times New Roman"/>
                <w:szCs w:val="24"/>
              </w:rPr>
              <w:t xml:space="preserve"> </w:t>
            </w:r>
          </w:p>
        </w:tc>
      </w:tr>
      <w:tr w:rsidR="00BC24C9" w:rsidRPr="00264592" w:rsidTr="008D18D8">
        <w:trPr>
          <w:trHeight w:val="3671"/>
        </w:trPr>
        <w:tc>
          <w:tcPr>
            <w:tcW w:w="1615" w:type="dxa"/>
            <w:shd w:val="clear" w:color="auto" w:fill="auto"/>
            <w:vAlign w:val="center"/>
          </w:tcPr>
          <w:p w:rsidR="00EB4204" w:rsidRPr="00264592" w:rsidRDefault="00EB4204" w:rsidP="0024665F">
            <w:pPr>
              <w:widowControl/>
              <w:tabs>
                <w:tab w:val="num" w:pos="720"/>
              </w:tabs>
              <w:ind w:left="0" w:right="0" w:firstLine="0"/>
              <w:jc w:val="center"/>
              <w:rPr>
                <w:rFonts w:eastAsia="Times New Roman" w:cs="Times New Roman"/>
                <w:b/>
                <w:szCs w:val="24"/>
              </w:rPr>
            </w:pPr>
            <w:r w:rsidRPr="00264592">
              <w:rPr>
                <w:rFonts w:eastAsia="Times New Roman" w:cs="Times New Roman"/>
                <w:b/>
                <w:szCs w:val="24"/>
              </w:rPr>
              <w:t>Phí Quản Lý Hợp Đồng</w:t>
            </w:r>
          </w:p>
        </w:tc>
        <w:tc>
          <w:tcPr>
            <w:tcW w:w="8146" w:type="dxa"/>
            <w:shd w:val="clear" w:color="auto" w:fill="auto"/>
          </w:tcPr>
          <w:p w:rsidR="00EB4204" w:rsidRPr="00264592" w:rsidRDefault="00EB4204" w:rsidP="0024665F">
            <w:pPr>
              <w:widowControl/>
              <w:autoSpaceDE w:val="0"/>
              <w:autoSpaceDN w:val="0"/>
              <w:adjustRightInd w:val="0"/>
              <w:ind w:left="252" w:right="0" w:firstLine="0"/>
              <w:rPr>
                <w:rFonts w:eastAsia="Times New Roman" w:cs="Times New Roman"/>
                <w:noProof/>
                <w:szCs w:val="24"/>
              </w:rPr>
            </w:pPr>
          </w:p>
          <w:p w:rsidR="00EB4204" w:rsidRPr="00264592" w:rsidRDefault="00EB4204" w:rsidP="00EA3C18">
            <w:pPr>
              <w:pStyle w:val="ListParagraph"/>
              <w:widowControl/>
              <w:numPr>
                <w:ilvl w:val="0"/>
                <w:numId w:val="16"/>
              </w:numPr>
              <w:autoSpaceDE w:val="0"/>
              <w:autoSpaceDN w:val="0"/>
              <w:adjustRightInd w:val="0"/>
              <w:ind w:left="432" w:right="0"/>
              <w:rPr>
                <w:rFonts w:eastAsia="Times New Roman" w:cs="Times New Roman"/>
                <w:noProof/>
                <w:szCs w:val="24"/>
              </w:rPr>
            </w:pPr>
            <w:r w:rsidRPr="00264592">
              <w:rPr>
                <w:rFonts w:eastAsia="Times New Roman" w:cs="Times New Roman"/>
                <w:noProof/>
                <w:szCs w:val="24"/>
                <w:lang w:val="vi-VN"/>
              </w:rPr>
              <w:t xml:space="preserve">Phí </w:t>
            </w:r>
            <w:r w:rsidRPr="00264592">
              <w:rPr>
                <w:rFonts w:eastAsia="Times New Roman" w:cs="Times New Roman"/>
                <w:noProof/>
                <w:szCs w:val="24"/>
              </w:rPr>
              <w:t>Q</w:t>
            </w:r>
            <w:r w:rsidRPr="00264592">
              <w:rPr>
                <w:rFonts w:eastAsia="Times New Roman" w:cs="Times New Roman"/>
                <w:noProof/>
                <w:szCs w:val="24"/>
                <w:lang w:val="vi-VN"/>
              </w:rPr>
              <w:t xml:space="preserve">uản </w:t>
            </w:r>
            <w:r w:rsidRPr="00264592">
              <w:rPr>
                <w:rFonts w:eastAsia="Times New Roman" w:cs="Times New Roman"/>
                <w:noProof/>
                <w:szCs w:val="24"/>
              </w:rPr>
              <w:t>L</w:t>
            </w:r>
            <w:r w:rsidRPr="00264592">
              <w:rPr>
                <w:rFonts w:eastAsia="Times New Roman" w:cs="Times New Roman"/>
                <w:noProof/>
                <w:szCs w:val="24"/>
                <w:lang w:val="vi-VN"/>
              </w:rPr>
              <w:t xml:space="preserve">ý </w:t>
            </w:r>
            <w:r w:rsidRPr="00264592">
              <w:rPr>
                <w:rFonts w:eastAsia="Times New Roman" w:cs="Times New Roman"/>
                <w:noProof/>
                <w:szCs w:val="24"/>
              </w:rPr>
              <w:t>H</w:t>
            </w:r>
            <w:r w:rsidRPr="00264592">
              <w:rPr>
                <w:rFonts w:eastAsia="Times New Roman" w:cs="Times New Roman"/>
                <w:noProof/>
                <w:szCs w:val="24"/>
                <w:lang w:val="vi-VN"/>
              </w:rPr>
              <w:t xml:space="preserve">ợp </w:t>
            </w:r>
            <w:r w:rsidRPr="00264592">
              <w:rPr>
                <w:rFonts w:eastAsia="Times New Roman" w:cs="Times New Roman"/>
                <w:noProof/>
                <w:szCs w:val="24"/>
              </w:rPr>
              <w:t>Đ</w:t>
            </w:r>
            <w:r w:rsidRPr="00264592">
              <w:rPr>
                <w:rFonts w:eastAsia="Times New Roman" w:cs="Times New Roman"/>
                <w:noProof/>
                <w:szCs w:val="24"/>
                <w:lang w:val="vi-VN"/>
              </w:rPr>
              <w:t>ồng</w:t>
            </w:r>
            <w:r w:rsidR="00CF24F4" w:rsidRPr="00264592">
              <w:rPr>
                <w:rFonts w:eastAsia="Times New Roman" w:cs="Times New Roman"/>
                <w:noProof/>
                <w:szCs w:val="24"/>
              </w:rPr>
              <w:t xml:space="preserve"> hàng tháng</w:t>
            </w:r>
            <w:r w:rsidRPr="00264592">
              <w:rPr>
                <w:rFonts w:eastAsia="Times New Roman" w:cs="Times New Roman"/>
                <w:noProof/>
                <w:szCs w:val="24"/>
                <w:lang w:val="vi-VN"/>
              </w:rPr>
              <w:t xml:space="preserve"> được khấu trừ vào</w:t>
            </w:r>
            <w:r w:rsidRPr="00264592">
              <w:rPr>
                <w:rFonts w:eastAsia="Times New Roman" w:cs="Times New Roman"/>
                <w:noProof/>
                <w:szCs w:val="24"/>
              </w:rPr>
              <w:t xml:space="preserve"> mỗi</w:t>
            </w:r>
            <w:r w:rsidRPr="00264592">
              <w:rPr>
                <w:rFonts w:eastAsia="Times New Roman" w:cs="Times New Roman"/>
                <w:noProof/>
                <w:szCs w:val="24"/>
                <w:lang w:val="vi-VN"/>
              </w:rPr>
              <w:t xml:space="preserve"> Ngày </w:t>
            </w:r>
            <w:r w:rsidRPr="00264592">
              <w:rPr>
                <w:rFonts w:eastAsia="Times New Roman" w:cs="Times New Roman"/>
                <w:noProof/>
                <w:szCs w:val="24"/>
              </w:rPr>
              <w:t>K</w:t>
            </w:r>
            <w:r w:rsidRPr="00264592">
              <w:rPr>
                <w:rFonts w:eastAsia="Times New Roman" w:cs="Times New Roman"/>
                <w:noProof/>
                <w:szCs w:val="24"/>
                <w:lang w:val="vi-VN"/>
              </w:rPr>
              <w:t xml:space="preserve">ỷ </w:t>
            </w:r>
            <w:r w:rsidRPr="00264592">
              <w:rPr>
                <w:rFonts w:eastAsia="Times New Roman" w:cs="Times New Roman"/>
                <w:noProof/>
                <w:szCs w:val="24"/>
              </w:rPr>
              <w:t>N</w:t>
            </w:r>
            <w:r w:rsidRPr="00264592">
              <w:rPr>
                <w:rFonts w:eastAsia="Times New Roman" w:cs="Times New Roman"/>
                <w:noProof/>
                <w:szCs w:val="24"/>
                <w:lang w:val="vi-VN"/>
              </w:rPr>
              <w:t xml:space="preserve">iệm </w:t>
            </w:r>
            <w:r w:rsidRPr="00264592">
              <w:rPr>
                <w:rFonts w:eastAsia="Times New Roman" w:cs="Times New Roman"/>
                <w:noProof/>
                <w:szCs w:val="24"/>
              </w:rPr>
              <w:t>T</w:t>
            </w:r>
            <w:r w:rsidRPr="00264592">
              <w:rPr>
                <w:rFonts w:eastAsia="Times New Roman" w:cs="Times New Roman"/>
                <w:noProof/>
                <w:szCs w:val="24"/>
                <w:lang w:val="vi-VN"/>
              </w:rPr>
              <w:t>háng</w:t>
            </w:r>
            <w:r w:rsidR="00F56B19" w:rsidRPr="00264592">
              <w:rPr>
                <w:rFonts w:eastAsia="Times New Roman" w:cs="Times New Roman"/>
                <w:noProof/>
                <w:szCs w:val="24"/>
              </w:rPr>
              <w:t xml:space="preserve"> </w:t>
            </w:r>
            <w:r w:rsidR="000406DC" w:rsidRPr="00264592">
              <w:rPr>
                <w:rFonts w:eastAsia="Times New Roman" w:cs="Times New Roman"/>
                <w:noProof/>
                <w:szCs w:val="24"/>
              </w:rPr>
              <w:t xml:space="preserve">từ Năm Hợp Đồng thứ 02 </w:t>
            </w:r>
            <w:r w:rsidR="00F56B19" w:rsidRPr="00264592">
              <w:rPr>
                <w:rFonts w:eastAsia="Times New Roman" w:cs="Times New Roman"/>
                <w:noProof/>
                <w:szCs w:val="24"/>
              </w:rPr>
              <w:t xml:space="preserve">cho đến khi </w:t>
            </w:r>
            <w:r w:rsidR="00EC79B6" w:rsidRPr="00264592">
              <w:rPr>
                <w:rFonts w:eastAsia="Times New Roman" w:cs="Times New Roman"/>
                <w:noProof/>
                <w:szCs w:val="24"/>
              </w:rPr>
              <w:t xml:space="preserve">kết thúc thời hạn bảo hiểm. </w:t>
            </w:r>
            <w:r w:rsidRPr="00264592">
              <w:rPr>
                <w:rFonts w:eastAsia="Times New Roman" w:cs="Times New Roman"/>
                <w:noProof/>
                <w:szCs w:val="24"/>
              </w:rPr>
              <w:t xml:space="preserve">Phí Quản Lý Hợp Đồng sẽ được ưu tiên khấu trừ từ </w:t>
            </w:r>
            <w:r w:rsidR="00E820DD" w:rsidRPr="00264592">
              <w:rPr>
                <w:rFonts w:eastAsia="Times New Roman" w:cs="Times New Roman"/>
                <w:noProof/>
                <w:szCs w:val="24"/>
              </w:rPr>
              <w:t>G</w:t>
            </w:r>
            <w:r w:rsidRPr="00264592">
              <w:rPr>
                <w:rFonts w:eastAsia="Times New Roman" w:cs="Times New Roman"/>
                <w:noProof/>
                <w:szCs w:val="24"/>
              </w:rPr>
              <w:t xml:space="preserve">iá </w:t>
            </w:r>
            <w:r w:rsidR="00E820DD" w:rsidRPr="00264592">
              <w:rPr>
                <w:rFonts w:eastAsia="Times New Roman" w:cs="Times New Roman"/>
                <w:noProof/>
                <w:szCs w:val="24"/>
              </w:rPr>
              <w:t>T</w:t>
            </w:r>
            <w:r w:rsidRPr="00264592">
              <w:rPr>
                <w:rFonts w:eastAsia="Times New Roman" w:cs="Times New Roman"/>
                <w:noProof/>
                <w:szCs w:val="24"/>
              </w:rPr>
              <w:t xml:space="preserve">rị Tài </w:t>
            </w:r>
            <w:r w:rsidR="00933811" w:rsidRPr="00264592">
              <w:rPr>
                <w:rFonts w:eastAsia="Times New Roman" w:cs="Times New Roman"/>
                <w:noProof/>
                <w:szCs w:val="24"/>
              </w:rPr>
              <w:t xml:space="preserve">Khoản </w:t>
            </w:r>
            <w:r w:rsidRPr="00264592">
              <w:rPr>
                <w:rFonts w:eastAsia="Times New Roman" w:cs="Times New Roman"/>
                <w:noProof/>
                <w:szCs w:val="24"/>
              </w:rPr>
              <w:t xml:space="preserve">Cơ </w:t>
            </w:r>
            <w:r w:rsidR="00933811" w:rsidRPr="00264592">
              <w:rPr>
                <w:rFonts w:eastAsia="Times New Roman" w:cs="Times New Roman"/>
                <w:noProof/>
                <w:szCs w:val="24"/>
              </w:rPr>
              <w:t xml:space="preserve">Bản </w:t>
            </w:r>
            <w:r w:rsidRPr="00264592">
              <w:rPr>
                <w:rFonts w:eastAsia="Times New Roman" w:cs="Times New Roman"/>
                <w:noProof/>
                <w:szCs w:val="24"/>
              </w:rPr>
              <w:t xml:space="preserve">trước, sau đó đến </w:t>
            </w:r>
            <w:r w:rsidR="00E820DD" w:rsidRPr="00264592">
              <w:rPr>
                <w:rFonts w:eastAsia="Times New Roman" w:cs="Times New Roman"/>
                <w:noProof/>
                <w:szCs w:val="24"/>
              </w:rPr>
              <w:t>Giá Trị Tài Khoản</w:t>
            </w:r>
            <w:r w:rsidRPr="00264592">
              <w:rPr>
                <w:rFonts w:eastAsia="Times New Roman" w:cs="Times New Roman"/>
                <w:noProof/>
                <w:szCs w:val="24"/>
              </w:rPr>
              <w:t xml:space="preserve"> Đóng </w:t>
            </w:r>
            <w:r w:rsidR="00C215FA" w:rsidRPr="00264592">
              <w:rPr>
                <w:rFonts w:eastAsia="Times New Roman" w:cs="Times New Roman"/>
                <w:noProof/>
                <w:szCs w:val="24"/>
              </w:rPr>
              <w:t>T</w:t>
            </w:r>
            <w:r w:rsidRPr="00264592">
              <w:rPr>
                <w:rFonts w:eastAsia="Times New Roman" w:cs="Times New Roman"/>
                <w:noProof/>
                <w:szCs w:val="24"/>
              </w:rPr>
              <w:t>hêm.</w:t>
            </w:r>
          </w:p>
          <w:p w:rsidR="00EB4204" w:rsidRPr="00264592" w:rsidRDefault="00EB4204" w:rsidP="00EA3C18">
            <w:pPr>
              <w:pStyle w:val="ListParagraph"/>
              <w:widowControl/>
              <w:numPr>
                <w:ilvl w:val="0"/>
                <w:numId w:val="16"/>
              </w:numPr>
              <w:autoSpaceDE w:val="0"/>
              <w:autoSpaceDN w:val="0"/>
              <w:adjustRightInd w:val="0"/>
              <w:ind w:left="432" w:right="0"/>
              <w:rPr>
                <w:rFonts w:eastAsia="Times New Roman" w:cs="Times New Roman"/>
                <w:szCs w:val="24"/>
              </w:rPr>
            </w:pPr>
            <w:r w:rsidRPr="00264592">
              <w:rPr>
                <w:rFonts w:cs="Times New Roman"/>
                <w:iCs/>
                <w:szCs w:val="24"/>
              </w:rPr>
              <w:t xml:space="preserve">Trong năm </w:t>
            </w:r>
            <w:r w:rsidR="00E10F6C" w:rsidRPr="00264592">
              <w:rPr>
                <w:rFonts w:cs="Times New Roman"/>
                <w:iCs/>
                <w:szCs w:val="24"/>
              </w:rPr>
              <w:t>202</w:t>
            </w:r>
            <w:r w:rsidR="001324BB" w:rsidRPr="00264592">
              <w:rPr>
                <w:rFonts w:cs="Times New Roman"/>
                <w:iCs/>
                <w:szCs w:val="24"/>
              </w:rPr>
              <w:t>1</w:t>
            </w:r>
            <w:r w:rsidRPr="00264592">
              <w:rPr>
                <w:rFonts w:cs="Times New Roman"/>
                <w:iCs/>
                <w:szCs w:val="24"/>
              </w:rPr>
              <w:t>, Phí Quản Lý Hợp Đồng là 3</w:t>
            </w:r>
            <w:r w:rsidR="001324BB" w:rsidRPr="00264592">
              <w:rPr>
                <w:rFonts w:cs="Times New Roman"/>
                <w:iCs/>
                <w:szCs w:val="24"/>
              </w:rPr>
              <w:t>7</w:t>
            </w:r>
            <w:r w:rsidR="00DE3FD1" w:rsidRPr="00264592">
              <w:rPr>
                <w:rFonts w:cs="Times New Roman"/>
                <w:iCs/>
                <w:szCs w:val="24"/>
              </w:rPr>
              <w:t xml:space="preserve"> ngàn</w:t>
            </w:r>
            <w:r w:rsidRPr="00264592">
              <w:rPr>
                <w:rFonts w:cs="Times New Roman"/>
                <w:iCs/>
                <w:szCs w:val="24"/>
              </w:rPr>
              <w:t xml:space="preserve"> đồng/Hợp Đồng/tháng </w:t>
            </w:r>
            <w:r w:rsidR="00DE3FD1" w:rsidRPr="00264592">
              <w:rPr>
                <w:rFonts w:eastAsia="Times New Roman" w:cs="Times New Roman"/>
                <w:szCs w:val="24"/>
              </w:rPr>
              <w:t xml:space="preserve">và sẽ tự động tăng </w:t>
            </w:r>
            <w:r w:rsidR="00FD0375" w:rsidRPr="00264592">
              <w:rPr>
                <w:rFonts w:eastAsia="Times New Roman" w:cs="Times New Roman"/>
                <w:szCs w:val="24"/>
              </w:rPr>
              <w:t>0</w:t>
            </w:r>
            <w:r w:rsidR="00DE3FD1" w:rsidRPr="00264592">
              <w:rPr>
                <w:rFonts w:eastAsia="Times New Roman" w:cs="Times New Roman"/>
                <w:szCs w:val="24"/>
              </w:rPr>
              <w:t>2 ngàn</w:t>
            </w:r>
            <w:r w:rsidRPr="00264592">
              <w:rPr>
                <w:rFonts w:eastAsia="Times New Roman" w:cs="Times New Roman"/>
                <w:szCs w:val="24"/>
              </w:rPr>
              <w:t xml:space="preserve"> đồng/Hợp Đồng/tháng mỗi năm dương lịch sau đó. Tuy nhiên, trong mọi trường hợp, mức điều chỉnh không vượt quá mức tối đa 60 ngàn đồng/Hợp Đồng/tháng. </w:t>
            </w:r>
          </w:p>
          <w:p w:rsidR="00DB77C2" w:rsidRPr="00264592" w:rsidRDefault="00E10F6C" w:rsidP="00EA3C18">
            <w:pPr>
              <w:pStyle w:val="ListParagraph"/>
              <w:widowControl/>
              <w:numPr>
                <w:ilvl w:val="0"/>
                <w:numId w:val="16"/>
              </w:numPr>
              <w:tabs>
                <w:tab w:val="num" w:pos="720"/>
              </w:tabs>
              <w:ind w:left="432" w:right="0"/>
              <w:rPr>
                <w:rFonts w:eastAsia="Times New Roman" w:cs="Times New Roman"/>
                <w:szCs w:val="24"/>
              </w:rPr>
            </w:pPr>
            <w:r w:rsidRPr="00264592">
              <w:rPr>
                <w:noProof/>
                <w:szCs w:val="24"/>
                <w:lang w:val="vi-VN"/>
              </w:rPr>
              <w:t>Nếu có sự thay đổi</w:t>
            </w:r>
            <w:r w:rsidRPr="00264592">
              <w:rPr>
                <w:noProof/>
                <w:szCs w:val="24"/>
              </w:rPr>
              <w:t xml:space="preserve"> tăng Phí Quản Lý Hợp Đồng</w:t>
            </w:r>
            <w:r w:rsidR="00B80AD6" w:rsidRPr="00264592">
              <w:rPr>
                <w:noProof/>
                <w:szCs w:val="24"/>
              </w:rPr>
              <w:t xml:space="preserve"> so với mức tối đa nêu trên</w:t>
            </w:r>
            <w:r w:rsidRPr="00264592">
              <w:rPr>
                <w:noProof/>
                <w:szCs w:val="24"/>
                <w:lang w:val="vi-VN"/>
              </w:rPr>
              <w:t>,</w:t>
            </w:r>
            <w:r w:rsidR="00730481" w:rsidRPr="00264592">
              <w:rPr>
                <w:noProof/>
                <w:szCs w:val="24"/>
              </w:rPr>
              <w:t xml:space="preserve"> sau khi được sự chấp thuận của Bộ Tài </w:t>
            </w:r>
            <w:r w:rsidR="001424C0" w:rsidRPr="00264592">
              <w:rPr>
                <w:noProof/>
                <w:szCs w:val="24"/>
              </w:rPr>
              <w:t>c</w:t>
            </w:r>
            <w:r w:rsidR="00730481" w:rsidRPr="00264592">
              <w:rPr>
                <w:noProof/>
                <w:szCs w:val="24"/>
              </w:rPr>
              <w:t xml:space="preserve">hính, Manulife </w:t>
            </w:r>
            <w:r w:rsidR="00EC79B6" w:rsidRPr="00264592">
              <w:rPr>
                <w:noProof/>
                <w:szCs w:val="24"/>
              </w:rPr>
              <w:t xml:space="preserve">sẽ </w:t>
            </w:r>
            <w:r w:rsidR="00EC79B6" w:rsidRPr="00264592">
              <w:rPr>
                <w:rFonts w:eastAsia="Times New Roman" w:cs="Times New Roman"/>
                <w:noProof/>
                <w:szCs w:val="24"/>
              </w:rPr>
              <w:t>thông báo bằng văn bản đến Bên Mua Bảo Hiểm</w:t>
            </w:r>
            <w:r w:rsidRPr="00264592">
              <w:rPr>
                <w:noProof/>
                <w:szCs w:val="24"/>
                <w:lang w:val="vi-VN"/>
              </w:rPr>
              <w:t xml:space="preserve"> </w:t>
            </w:r>
            <w:r w:rsidRPr="00264592">
              <w:rPr>
                <w:noProof/>
                <w:szCs w:val="24"/>
              </w:rPr>
              <w:t>03</w:t>
            </w:r>
            <w:r w:rsidRPr="00264592">
              <w:rPr>
                <w:noProof/>
                <w:szCs w:val="24"/>
                <w:lang w:val="vi-VN"/>
              </w:rPr>
              <w:t xml:space="preserve"> tháng trước khi áp dụng.</w:t>
            </w:r>
            <w:r w:rsidRPr="00264592">
              <w:rPr>
                <w:noProof/>
                <w:szCs w:val="24"/>
              </w:rPr>
              <w:t xml:space="preserve"> </w:t>
            </w:r>
          </w:p>
        </w:tc>
      </w:tr>
      <w:tr w:rsidR="00BC24C9" w:rsidRPr="00264592" w:rsidTr="00E10F6C">
        <w:trPr>
          <w:trHeight w:val="2528"/>
        </w:trPr>
        <w:tc>
          <w:tcPr>
            <w:tcW w:w="1615" w:type="dxa"/>
            <w:shd w:val="clear" w:color="auto" w:fill="auto"/>
            <w:vAlign w:val="center"/>
          </w:tcPr>
          <w:p w:rsidR="00EB4204" w:rsidRPr="00264592" w:rsidRDefault="00EB4204" w:rsidP="0024665F">
            <w:pPr>
              <w:widowControl/>
              <w:tabs>
                <w:tab w:val="num" w:pos="720"/>
              </w:tabs>
              <w:ind w:left="0" w:right="0" w:firstLine="0"/>
              <w:jc w:val="center"/>
              <w:rPr>
                <w:rFonts w:eastAsia="Times New Roman" w:cs="Times New Roman"/>
                <w:b/>
                <w:szCs w:val="24"/>
              </w:rPr>
            </w:pPr>
            <w:r w:rsidRPr="00264592">
              <w:rPr>
                <w:rFonts w:eastAsia="Times New Roman" w:cs="Times New Roman"/>
                <w:b/>
                <w:szCs w:val="24"/>
              </w:rPr>
              <w:t>Phí Bảo Hiểm Rủi Ro</w:t>
            </w:r>
          </w:p>
        </w:tc>
        <w:tc>
          <w:tcPr>
            <w:tcW w:w="8146" w:type="dxa"/>
            <w:shd w:val="clear" w:color="auto" w:fill="auto"/>
          </w:tcPr>
          <w:p w:rsidR="00E10F6C" w:rsidRPr="00264592" w:rsidRDefault="00E10F6C" w:rsidP="00EA3C18">
            <w:pPr>
              <w:widowControl/>
              <w:numPr>
                <w:ilvl w:val="0"/>
                <w:numId w:val="17"/>
              </w:numPr>
              <w:ind w:left="409" w:right="0"/>
              <w:rPr>
                <w:noProof/>
                <w:szCs w:val="24"/>
              </w:rPr>
            </w:pPr>
            <w:r w:rsidRPr="00264592">
              <w:rPr>
                <w:noProof/>
                <w:szCs w:val="24"/>
              </w:rPr>
              <w:t xml:space="preserve">Trong khi Hợp Đồng còn hiệu lực, </w:t>
            </w:r>
            <w:r w:rsidRPr="00264592">
              <w:rPr>
                <w:noProof/>
                <w:szCs w:val="24"/>
                <w:lang w:val="vi-VN"/>
              </w:rPr>
              <w:t xml:space="preserve">Phí Bảo Hiểm Rủi Ro được khấu trừ hàng tháng </w:t>
            </w:r>
            <w:r w:rsidRPr="00264592">
              <w:rPr>
                <w:noProof/>
                <w:szCs w:val="24"/>
              </w:rPr>
              <w:t xml:space="preserve">vào Ngày Kỷ Niệm Hàng Tháng </w:t>
            </w:r>
            <w:r w:rsidRPr="00264592">
              <w:rPr>
                <w:noProof/>
                <w:szCs w:val="24"/>
                <w:lang w:val="vi-VN"/>
              </w:rPr>
              <w:t xml:space="preserve">từ </w:t>
            </w:r>
            <w:r w:rsidR="000406DC" w:rsidRPr="00264592">
              <w:rPr>
                <w:noProof/>
                <w:szCs w:val="24"/>
              </w:rPr>
              <w:t>năm Hợp Đồng thứ 02 cho đến khi kết thúc thời hạn bảo hiểm. Phí Bảo Hiểm Rủi Ro sẽ được ưu tiên khấu trừ từ</w:t>
            </w:r>
            <w:r w:rsidRPr="00264592">
              <w:rPr>
                <w:noProof/>
                <w:szCs w:val="24"/>
              </w:rPr>
              <w:t xml:space="preserve"> Giá Trị Tài Khoản Cơ Bản </w:t>
            </w:r>
            <w:r w:rsidR="000406DC" w:rsidRPr="00264592">
              <w:rPr>
                <w:noProof/>
                <w:szCs w:val="24"/>
              </w:rPr>
              <w:t>trước, sau đó đến</w:t>
            </w:r>
            <w:r w:rsidRPr="00264592">
              <w:rPr>
                <w:noProof/>
                <w:szCs w:val="24"/>
              </w:rPr>
              <w:t xml:space="preserve"> Giá Trị Tài Khoản Đóng Thêm.</w:t>
            </w:r>
          </w:p>
          <w:p w:rsidR="00DB77C2" w:rsidRPr="00264592" w:rsidRDefault="00E10F6C" w:rsidP="00EA3C18">
            <w:pPr>
              <w:widowControl/>
              <w:numPr>
                <w:ilvl w:val="0"/>
                <w:numId w:val="17"/>
              </w:numPr>
              <w:ind w:left="409" w:right="0"/>
              <w:rPr>
                <w:rFonts w:eastAsia="Times New Roman" w:cs="Times New Roman"/>
                <w:szCs w:val="24"/>
              </w:rPr>
            </w:pPr>
            <w:r w:rsidRPr="00264592">
              <w:rPr>
                <w:noProof/>
                <w:szCs w:val="24"/>
                <w:lang w:val="vi-VN"/>
              </w:rPr>
              <w:t xml:space="preserve">Tỷ Lệ </w:t>
            </w:r>
            <w:r w:rsidRPr="00264592">
              <w:rPr>
                <w:noProof/>
                <w:szCs w:val="24"/>
              </w:rPr>
              <w:t xml:space="preserve">Phí </w:t>
            </w:r>
            <w:r w:rsidRPr="00264592">
              <w:rPr>
                <w:noProof/>
                <w:szCs w:val="24"/>
                <w:lang w:val="vi-VN"/>
              </w:rPr>
              <w:t>Bảo Hiểm Rủi Ro thay đổi theo tuổi</w:t>
            </w:r>
            <w:r w:rsidRPr="00264592">
              <w:rPr>
                <w:noProof/>
                <w:szCs w:val="24"/>
              </w:rPr>
              <w:t xml:space="preserve"> hiện tại,</w:t>
            </w:r>
            <w:r w:rsidRPr="00264592">
              <w:rPr>
                <w:noProof/>
                <w:szCs w:val="24"/>
                <w:lang w:val="vi-VN"/>
              </w:rPr>
              <w:t xml:space="preserve"> giới tính</w:t>
            </w:r>
            <w:r w:rsidRPr="00264592">
              <w:rPr>
                <w:noProof/>
                <w:szCs w:val="24"/>
              </w:rPr>
              <w:t xml:space="preserve">, tình trạng sức khỏe và nghề nghiệp </w:t>
            </w:r>
            <w:r w:rsidRPr="00264592">
              <w:rPr>
                <w:noProof/>
                <w:szCs w:val="24"/>
                <w:lang w:val="vi-VN"/>
              </w:rPr>
              <w:t xml:space="preserve">của Người </w:t>
            </w:r>
            <w:r w:rsidRPr="00264592">
              <w:rPr>
                <w:noProof/>
                <w:szCs w:val="24"/>
              </w:rPr>
              <w:t>Đ</w:t>
            </w:r>
            <w:r w:rsidRPr="00264592">
              <w:rPr>
                <w:noProof/>
                <w:szCs w:val="24"/>
                <w:lang w:val="vi-VN"/>
              </w:rPr>
              <w:t xml:space="preserve">ược </w:t>
            </w:r>
            <w:r w:rsidRPr="00264592">
              <w:rPr>
                <w:noProof/>
                <w:szCs w:val="24"/>
              </w:rPr>
              <w:t>B</w:t>
            </w:r>
            <w:r w:rsidRPr="00264592">
              <w:rPr>
                <w:noProof/>
                <w:szCs w:val="24"/>
                <w:lang w:val="vi-VN"/>
              </w:rPr>
              <w:t xml:space="preserve">ảo </w:t>
            </w:r>
            <w:r w:rsidRPr="00264592">
              <w:rPr>
                <w:noProof/>
                <w:szCs w:val="24"/>
              </w:rPr>
              <w:t>H</w:t>
            </w:r>
            <w:r w:rsidRPr="00264592">
              <w:rPr>
                <w:noProof/>
                <w:szCs w:val="24"/>
                <w:lang w:val="vi-VN"/>
              </w:rPr>
              <w:t>iểm</w:t>
            </w:r>
            <w:r w:rsidRPr="00264592">
              <w:rPr>
                <w:noProof/>
                <w:szCs w:val="24"/>
              </w:rPr>
              <w:t>.</w:t>
            </w:r>
            <w:r w:rsidRPr="00264592">
              <w:rPr>
                <w:szCs w:val="24"/>
              </w:rPr>
              <w:t xml:space="preserve"> Trong trường hợp </w:t>
            </w:r>
            <w:r w:rsidR="00135D38" w:rsidRPr="00264592">
              <w:rPr>
                <w:szCs w:val="24"/>
              </w:rPr>
              <w:t>tăng Tỷ Lệ Phí Bảo Hiểm Rủi Ro</w:t>
            </w:r>
            <w:r w:rsidRPr="00264592">
              <w:rPr>
                <w:szCs w:val="24"/>
              </w:rPr>
              <w:t xml:space="preserve">, </w:t>
            </w:r>
            <w:r w:rsidR="00730481" w:rsidRPr="00264592">
              <w:rPr>
                <w:szCs w:val="24"/>
              </w:rPr>
              <w:t xml:space="preserve">sau khi được sự chấp thuận của Bộ Tài </w:t>
            </w:r>
            <w:r w:rsidR="001424C0" w:rsidRPr="00264592">
              <w:rPr>
                <w:szCs w:val="24"/>
              </w:rPr>
              <w:t>c</w:t>
            </w:r>
            <w:r w:rsidR="00730481" w:rsidRPr="00264592">
              <w:rPr>
                <w:szCs w:val="24"/>
              </w:rPr>
              <w:t xml:space="preserve">hính, </w:t>
            </w:r>
            <w:r w:rsidR="00135D38" w:rsidRPr="00264592">
              <w:rPr>
                <w:szCs w:val="24"/>
              </w:rPr>
              <w:t>Manulife</w:t>
            </w:r>
            <w:r w:rsidRPr="00264592">
              <w:rPr>
                <w:szCs w:val="24"/>
              </w:rPr>
              <w:t xml:space="preserve"> sẽ thông báo bằng văn bản cho Bên Mua Bảo Hiểm 03 tháng trước khi áp dụng.</w:t>
            </w:r>
          </w:p>
        </w:tc>
      </w:tr>
      <w:tr w:rsidR="00BC24C9" w:rsidRPr="00264592" w:rsidTr="00E10F6C">
        <w:trPr>
          <w:trHeight w:val="4670"/>
        </w:trPr>
        <w:tc>
          <w:tcPr>
            <w:tcW w:w="1615" w:type="dxa"/>
            <w:shd w:val="clear" w:color="auto" w:fill="auto"/>
            <w:vAlign w:val="center"/>
          </w:tcPr>
          <w:p w:rsidR="00D15A3D" w:rsidRPr="00264592" w:rsidRDefault="00EB4204" w:rsidP="0024665F">
            <w:pPr>
              <w:widowControl/>
              <w:tabs>
                <w:tab w:val="num" w:pos="720"/>
              </w:tabs>
              <w:ind w:left="0" w:right="0" w:firstLine="0"/>
              <w:jc w:val="center"/>
              <w:rPr>
                <w:rFonts w:eastAsia="Times New Roman" w:cs="Times New Roman"/>
                <w:b/>
                <w:szCs w:val="24"/>
              </w:rPr>
            </w:pPr>
            <w:r w:rsidRPr="00264592">
              <w:rPr>
                <w:rFonts w:eastAsia="Times New Roman" w:cs="Times New Roman"/>
                <w:b/>
                <w:szCs w:val="24"/>
              </w:rPr>
              <w:t xml:space="preserve">Phí </w:t>
            </w:r>
            <w:r w:rsidR="001424C0" w:rsidRPr="00264592">
              <w:rPr>
                <w:rFonts w:eastAsia="Times New Roman" w:cs="Times New Roman"/>
                <w:b/>
                <w:szCs w:val="24"/>
              </w:rPr>
              <w:t>Hủy Bỏ</w:t>
            </w:r>
            <w:r w:rsidRPr="00264592">
              <w:rPr>
                <w:rFonts w:eastAsia="Times New Roman" w:cs="Times New Roman"/>
                <w:b/>
                <w:szCs w:val="24"/>
              </w:rPr>
              <w:t xml:space="preserve"> </w:t>
            </w:r>
          </w:p>
          <w:p w:rsidR="00EB4204" w:rsidRPr="00264592" w:rsidRDefault="00EB4204" w:rsidP="0024665F">
            <w:pPr>
              <w:widowControl/>
              <w:tabs>
                <w:tab w:val="num" w:pos="720"/>
              </w:tabs>
              <w:ind w:left="0" w:right="0" w:firstLine="0"/>
              <w:jc w:val="center"/>
              <w:rPr>
                <w:rFonts w:eastAsia="Times New Roman" w:cs="Times New Roman"/>
                <w:b/>
                <w:szCs w:val="24"/>
              </w:rPr>
            </w:pPr>
            <w:r w:rsidRPr="00264592">
              <w:rPr>
                <w:rFonts w:eastAsia="Times New Roman" w:cs="Times New Roman"/>
                <w:b/>
                <w:szCs w:val="24"/>
              </w:rPr>
              <w:t xml:space="preserve">Hợp Đồng </w:t>
            </w:r>
          </w:p>
        </w:tc>
        <w:tc>
          <w:tcPr>
            <w:tcW w:w="8146" w:type="dxa"/>
            <w:shd w:val="clear" w:color="auto" w:fill="auto"/>
          </w:tcPr>
          <w:p w:rsidR="00EB4204" w:rsidRPr="00264592" w:rsidRDefault="00EB4204" w:rsidP="0024665F">
            <w:pPr>
              <w:widowControl/>
              <w:tabs>
                <w:tab w:val="num" w:pos="720"/>
              </w:tabs>
              <w:ind w:left="252" w:right="0" w:firstLine="0"/>
              <w:rPr>
                <w:rFonts w:eastAsia="Times New Roman" w:cs="Times New Roman"/>
                <w:noProof/>
                <w:szCs w:val="24"/>
              </w:rPr>
            </w:pPr>
            <w:r w:rsidRPr="00264592">
              <w:rPr>
                <w:rFonts w:eastAsia="Times New Roman" w:cs="Times New Roman"/>
                <w:noProof/>
                <w:szCs w:val="24"/>
                <w:lang w:val="vi-VN"/>
              </w:rPr>
              <w:t xml:space="preserve">Phí </w:t>
            </w:r>
            <w:r w:rsidR="001424C0" w:rsidRPr="00264592">
              <w:rPr>
                <w:rFonts w:eastAsia="Times New Roman" w:cs="Times New Roman"/>
                <w:noProof/>
                <w:szCs w:val="24"/>
              </w:rPr>
              <w:t>Hủy Bỏ</w:t>
            </w:r>
            <w:r w:rsidR="00E10F6C" w:rsidRPr="00264592">
              <w:rPr>
                <w:rFonts w:eastAsia="Times New Roman" w:cs="Times New Roman"/>
                <w:noProof/>
                <w:szCs w:val="24"/>
              </w:rPr>
              <w:t xml:space="preserve"> Hợp Đồng</w:t>
            </w:r>
            <w:r w:rsidRPr="00264592">
              <w:rPr>
                <w:rFonts w:eastAsia="Times New Roman" w:cs="Times New Roman"/>
                <w:noProof/>
                <w:szCs w:val="24"/>
              </w:rPr>
              <w:t xml:space="preserve"> </w:t>
            </w:r>
            <w:r w:rsidR="001424C0" w:rsidRPr="00264592">
              <w:rPr>
                <w:rFonts w:eastAsia="Times New Roman" w:cs="Times New Roman"/>
                <w:noProof/>
                <w:szCs w:val="24"/>
              </w:rPr>
              <w:t>được tính theo</w:t>
            </w:r>
            <w:r w:rsidR="00481379" w:rsidRPr="00264592">
              <w:rPr>
                <w:noProof/>
                <w:szCs w:val="24"/>
                <w:lang w:val="vi-VN"/>
              </w:rPr>
              <w:t xml:space="preserve"> tỷ lệ phần trăm tính trên Phí Bảo Hiểm </w:t>
            </w:r>
            <w:r w:rsidR="00481379" w:rsidRPr="00264592">
              <w:rPr>
                <w:noProof/>
                <w:szCs w:val="24"/>
              </w:rPr>
              <w:t>Cơ Bản</w:t>
            </w:r>
            <w:r w:rsidR="00481379" w:rsidRPr="00264592">
              <w:rPr>
                <w:noProof/>
                <w:szCs w:val="24"/>
                <w:lang w:val="vi-VN"/>
              </w:rPr>
              <w:t xml:space="preserve"> quy năm tại thời điểm cấp Hợp Đồng và </w:t>
            </w:r>
            <w:r w:rsidR="00481379" w:rsidRPr="00264592">
              <w:rPr>
                <w:noProof/>
                <w:szCs w:val="24"/>
              </w:rPr>
              <w:t>tùy thuộc vào Năm Phí Bảo Hiểm theo quy định tại bảng sau</w:t>
            </w:r>
            <w:r w:rsidRPr="00264592">
              <w:rPr>
                <w:rFonts w:eastAsia="Times New Roman" w:cs="Times New Roman"/>
                <w:noProof/>
                <w:szCs w:val="24"/>
              </w:rPr>
              <w:t>:</w:t>
            </w:r>
          </w:p>
          <w:p w:rsidR="00EB4204" w:rsidRPr="00264592" w:rsidRDefault="00555474" w:rsidP="0024665F">
            <w:pPr>
              <w:widowControl/>
              <w:tabs>
                <w:tab w:val="num" w:pos="720"/>
              </w:tabs>
              <w:ind w:left="252" w:right="0" w:firstLine="0"/>
              <w:rPr>
                <w:rFonts w:eastAsia="Times New Roman" w:cs="Times New Roman"/>
                <w:b/>
                <w:noProof/>
                <w:szCs w:val="24"/>
              </w:rPr>
            </w:pPr>
            <w:r w:rsidRPr="00264592">
              <w:rPr>
                <w:rFonts w:eastAsia="Times New Roman" w:cs="Times New Roman"/>
                <w:b/>
                <w:noProof/>
                <w:szCs w:val="24"/>
              </w:rPr>
              <w:t xml:space="preserve">Đối với Tài </w:t>
            </w:r>
            <w:r w:rsidR="00A2384F" w:rsidRPr="00264592">
              <w:rPr>
                <w:rFonts w:eastAsia="Times New Roman" w:cs="Times New Roman"/>
                <w:b/>
                <w:noProof/>
                <w:szCs w:val="24"/>
              </w:rPr>
              <w:t>K</w:t>
            </w:r>
            <w:r w:rsidRPr="00264592">
              <w:rPr>
                <w:rFonts w:eastAsia="Times New Roman" w:cs="Times New Roman"/>
                <w:b/>
                <w:noProof/>
                <w:szCs w:val="24"/>
              </w:rPr>
              <w:t>hoản Cơ bản</w:t>
            </w:r>
            <w:r w:rsidR="00A31148" w:rsidRPr="00264592">
              <w:rPr>
                <w:rFonts w:eastAsia="Times New Roman" w:cs="Times New Roman"/>
                <w:b/>
                <w:noProof/>
                <w:szCs w:val="24"/>
              </w:rPr>
              <w:t>:</w:t>
            </w:r>
          </w:p>
          <w:tbl>
            <w:tblPr>
              <w:tblStyle w:val="TableGrid"/>
              <w:tblW w:w="0" w:type="auto"/>
              <w:tblInd w:w="337" w:type="dxa"/>
              <w:tblLayout w:type="fixed"/>
              <w:tblLook w:val="04A0"/>
            </w:tblPr>
            <w:tblGrid>
              <w:gridCol w:w="2610"/>
              <w:gridCol w:w="4683"/>
            </w:tblGrid>
            <w:tr w:rsidR="00BC24C9" w:rsidRPr="00264592" w:rsidTr="00E10F6C">
              <w:tc>
                <w:tcPr>
                  <w:tcW w:w="2610" w:type="dxa"/>
                  <w:vMerge w:val="restart"/>
                  <w:vAlign w:val="center"/>
                </w:tcPr>
                <w:p w:rsidR="00EB4204" w:rsidRPr="00264592" w:rsidRDefault="00EB4204" w:rsidP="0024665F">
                  <w:pPr>
                    <w:ind w:left="162" w:right="0" w:hanging="36"/>
                    <w:jc w:val="center"/>
                    <w:rPr>
                      <w:rFonts w:cs="Times New Roman"/>
                      <w:b/>
                      <w:szCs w:val="24"/>
                    </w:rPr>
                  </w:pPr>
                  <w:r w:rsidRPr="00264592">
                    <w:rPr>
                      <w:rFonts w:cs="Times New Roman"/>
                      <w:b/>
                      <w:szCs w:val="24"/>
                    </w:rPr>
                    <w:t xml:space="preserve">Năm </w:t>
                  </w:r>
                  <w:r w:rsidR="009600DE" w:rsidRPr="00264592">
                    <w:rPr>
                      <w:rFonts w:cs="Times New Roman"/>
                      <w:b/>
                      <w:szCs w:val="24"/>
                    </w:rPr>
                    <w:t>P</w:t>
                  </w:r>
                  <w:r w:rsidR="00555474" w:rsidRPr="00264592">
                    <w:rPr>
                      <w:rFonts w:cs="Times New Roman"/>
                      <w:b/>
                      <w:szCs w:val="24"/>
                    </w:rPr>
                    <w:t xml:space="preserve">hí Bảo </w:t>
                  </w:r>
                  <w:r w:rsidR="009600DE" w:rsidRPr="00264592">
                    <w:rPr>
                      <w:rFonts w:cs="Times New Roman"/>
                      <w:b/>
                      <w:szCs w:val="24"/>
                    </w:rPr>
                    <w:t>H</w:t>
                  </w:r>
                  <w:r w:rsidR="00555474" w:rsidRPr="00264592">
                    <w:rPr>
                      <w:rFonts w:cs="Times New Roman"/>
                      <w:b/>
                      <w:szCs w:val="24"/>
                    </w:rPr>
                    <w:t>iểm</w:t>
                  </w:r>
                  <w:r w:rsidR="00D91BE7" w:rsidRPr="00264592">
                    <w:rPr>
                      <w:rFonts w:cs="Times New Roman"/>
                      <w:b/>
                      <w:szCs w:val="24"/>
                    </w:rPr>
                    <w:t xml:space="preserve"> (Năm)</w:t>
                  </w:r>
                </w:p>
              </w:tc>
              <w:tc>
                <w:tcPr>
                  <w:tcW w:w="4683" w:type="dxa"/>
                  <w:vAlign w:val="center"/>
                </w:tcPr>
                <w:p w:rsidR="00EB4204" w:rsidRPr="00264592" w:rsidRDefault="00555474" w:rsidP="0024665F">
                  <w:pPr>
                    <w:ind w:left="310" w:right="0" w:hanging="94"/>
                    <w:jc w:val="center"/>
                    <w:rPr>
                      <w:rFonts w:cs="Times New Roman"/>
                      <w:b/>
                      <w:szCs w:val="24"/>
                    </w:rPr>
                  </w:pPr>
                  <w:r w:rsidRPr="00264592">
                    <w:rPr>
                      <w:rFonts w:cs="Times New Roman"/>
                      <w:b/>
                      <w:szCs w:val="24"/>
                    </w:rPr>
                    <w:t>Phí Hủy Bỏ Hợp Đồng</w:t>
                  </w:r>
                </w:p>
              </w:tc>
            </w:tr>
            <w:tr w:rsidR="00BC24C9" w:rsidRPr="00264592" w:rsidTr="00E10F6C">
              <w:trPr>
                <w:trHeight w:val="80"/>
              </w:trPr>
              <w:tc>
                <w:tcPr>
                  <w:tcW w:w="2610" w:type="dxa"/>
                  <w:vMerge/>
                  <w:vAlign w:val="center"/>
                </w:tcPr>
                <w:p w:rsidR="00EB4204" w:rsidRPr="00264592" w:rsidRDefault="00EB4204" w:rsidP="0024665F">
                  <w:pPr>
                    <w:ind w:right="0"/>
                    <w:rPr>
                      <w:rFonts w:cs="Times New Roman"/>
                      <w:szCs w:val="24"/>
                    </w:rPr>
                  </w:pPr>
                </w:p>
              </w:tc>
              <w:tc>
                <w:tcPr>
                  <w:tcW w:w="4683" w:type="dxa"/>
                  <w:vAlign w:val="center"/>
                </w:tcPr>
                <w:p w:rsidR="00782FE9" w:rsidRPr="00264592" w:rsidRDefault="00EB4204" w:rsidP="0024665F">
                  <w:pPr>
                    <w:ind w:right="0"/>
                    <w:jc w:val="center"/>
                    <w:rPr>
                      <w:rFonts w:cs="Times New Roman"/>
                      <w:szCs w:val="24"/>
                    </w:rPr>
                  </w:pPr>
                  <w:bookmarkStart w:id="167" w:name="_Toc526525411"/>
                  <w:r w:rsidRPr="00264592">
                    <w:rPr>
                      <w:rFonts w:cs="Times New Roman"/>
                      <w:szCs w:val="24"/>
                    </w:rPr>
                    <w:t>% Phí Bảo Hiểm Cơ Bản quy năm</w:t>
                  </w:r>
                </w:p>
                <w:p w:rsidR="00EB4204" w:rsidRPr="00264592" w:rsidRDefault="00EB4204" w:rsidP="0024665F">
                  <w:pPr>
                    <w:ind w:right="0"/>
                    <w:jc w:val="center"/>
                    <w:rPr>
                      <w:rFonts w:cs="Times New Roman"/>
                      <w:szCs w:val="24"/>
                    </w:rPr>
                  </w:pPr>
                  <w:r w:rsidRPr="00264592">
                    <w:rPr>
                      <w:rFonts w:cs="Times New Roman"/>
                      <w:szCs w:val="24"/>
                    </w:rPr>
                    <w:t xml:space="preserve">của </w:t>
                  </w:r>
                  <w:bookmarkEnd w:id="167"/>
                  <w:r w:rsidR="00E10F6C" w:rsidRPr="00264592">
                    <w:rPr>
                      <w:rFonts w:cs="Times New Roman"/>
                      <w:szCs w:val="24"/>
                    </w:rPr>
                    <w:t>tại thời điểm cấp Hợp Đồng</w:t>
                  </w:r>
                </w:p>
              </w:tc>
            </w:tr>
            <w:tr w:rsidR="00E10F6C" w:rsidRPr="00264592" w:rsidTr="00E10F6C">
              <w:tc>
                <w:tcPr>
                  <w:tcW w:w="2610" w:type="dxa"/>
                  <w:vAlign w:val="center"/>
                </w:tcPr>
                <w:p w:rsidR="00E10F6C" w:rsidRPr="00264592" w:rsidRDefault="000406DC" w:rsidP="0024665F">
                  <w:pPr>
                    <w:ind w:left="46" w:right="0" w:firstLine="0"/>
                    <w:jc w:val="center"/>
                    <w:rPr>
                      <w:rFonts w:cs="Times New Roman"/>
                      <w:szCs w:val="24"/>
                    </w:rPr>
                  </w:pPr>
                  <w:r w:rsidRPr="00264592">
                    <w:rPr>
                      <w:noProof/>
                      <w:szCs w:val="24"/>
                    </w:rPr>
                    <w:t>01</w:t>
                  </w:r>
                </w:p>
              </w:tc>
              <w:tc>
                <w:tcPr>
                  <w:tcW w:w="4683" w:type="dxa"/>
                  <w:vAlign w:val="center"/>
                </w:tcPr>
                <w:p w:rsidR="00E10F6C" w:rsidRPr="00264592" w:rsidRDefault="000406DC" w:rsidP="0024665F">
                  <w:pPr>
                    <w:ind w:right="0"/>
                    <w:jc w:val="center"/>
                    <w:rPr>
                      <w:rFonts w:cs="Times New Roman"/>
                      <w:szCs w:val="24"/>
                    </w:rPr>
                  </w:pPr>
                  <w:r w:rsidRPr="00264592">
                    <w:rPr>
                      <w:noProof/>
                      <w:szCs w:val="24"/>
                    </w:rPr>
                    <w:t>90%</w:t>
                  </w:r>
                </w:p>
              </w:tc>
            </w:tr>
            <w:tr w:rsidR="00E10F6C" w:rsidRPr="00264592" w:rsidTr="00E10F6C">
              <w:tc>
                <w:tcPr>
                  <w:tcW w:w="2610" w:type="dxa"/>
                  <w:vAlign w:val="center"/>
                </w:tcPr>
                <w:p w:rsidR="00E10F6C" w:rsidRPr="00264592" w:rsidRDefault="00E10F6C" w:rsidP="0024665F">
                  <w:pPr>
                    <w:ind w:left="46" w:right="0" w:firstLine="0"/>
                    <w:jc w:val="center"/>
                    <w:rPr>
                      <w:rFonts w:cs="Times New Roman"/>
                      <w:szCs w:val="24"/>
                    </w:rPr>
                  </w:pPr>
                  <w:r w:rsidRPr="00264592">
                    <w:rPr>
                      <w:noProof/>
                      <w:szCs w:val="24"/>
                    </w:rPr>
                    <w:t>0</w:t>
                  </w:r>
                  <w:r w:rsidR="000406DC" w:rsidRPr="00264592">
                    <w:rPr>
                      <w:noProof/>
                      <w:szCs w:val="24"/>
                    </w:rPr>
                    <w:t>2</w:t>
                  </w:r>
                </w:p>
              </w:tc>
              <w:tc>
                <w:tcPr>
                  <w:tcW w:w="4683" w:type="dxa"/>
                  <w:vAlign w:val="center"/>
                </w:tcPr>
                <w:p w:rsidR="00E10F6C" w:rsidRPr="00264592" w:rsidRDefault="001F4C89" w:rsidP="0024665F">
                  <w:pPr>
                    <w:ind w:right="0"/>
                    <w:jc w:val="center"/>
                    <w:rPr>
                      <w:rFonts w:cs="Times New Roman"/>
                      <w:szCs w:val="24"/>
                    </w:rPr>
                  </w:pPr>
                  <w:r w:rsidRPr="00264592">
                    <w:rPr>
                      <w:noProof/>
                      <w:szCs w:val="24"/>
                    </w:rPr>
                    <w:t>80</w:t>
                  </w:r>
                  <w:r w:rsidR="00E10F6C" w:rsidRPr="00264592">
                    <w:rPr>
                      <w:noProof/>
                      <w:szCs w:val="24"/>
                    </w:rPr>
                    <w:t>%</w:t>
                  </w:r>
                </w:p>
              </w:tc>
            </w:tr>
            <w:tr w:rsidR="00E10F6C" w:rsidRPr="00264592" w:rsidTr="00E10F6C">
              <w:tc>
                <w:tcPr>
                  <w:tcW w:w="2610" w:type="dxa"/>
                  <w:vAlign w:val="center"/>
                </w:tcPr>
                <w:p w:rsidR="00E10F6C" w:rsidRPr="00264592" w:rsidRDefault="00E10F6C" w:rsidP="0024665F">
                  <w:pPr>
                    <w:ind w:left="46" w:right="0" w:firstLine="0"/>
                    <w:jc w:val="center"/>
                    <w:rPr>
                      <w:rFonts w:cs="Times New Roman"/>
                      <w:szCs w:val="24"/>
                    </w:rPr>
                  </w:pPr>
                  <w:r w:rsidRPr="00264592">
                    <w:rPr>
                      <w:noProof/>
                      <w:szCs w:val="24"/>
                    </w:rPr>
                    <w:t>0</w:t>
                  </w:r>
                  <w:r w:rsidR="000406DC" w:rsidRPr="00264592">
                    <w:rPr>
                      <w:noProof/>
                      <w:szCs w:val="24"/>
                    </w:rPr>
                    <w:t>3</w:t>
                  </w:r>
                </w:p>
              </w:tc>
              <w:tc>
                <w:tcPr>
                  <w:tcW w:w="4683" w:type="dxa"/>
                  <w:vAlign w:val="center"/>
                </w:tcPr>
                <w:p w:rsidR="00E10F6C" w:rsidRPr="00264592" w:rsidRDefault="001F4C89" w:rsidP="0024665F">
                  <w:pPr>
                    <w:ind w:right="0"/>
                    <w:jc w:val="center"/>
                    <w:rPr>
                      <w:rFonts w:cs="Times New Roman"/>
                      <w:szCs w:val="24"/>
                    </w:rPr>
                  </w:pPr>
                  <w:r w:rsidRPr="00264592">
                    <w:rPr>
                      <w:noProof/>
                      <w:szCs w:val="24"/>
                    </w:rPr>
                    <w:t>7</w:t>
                  </w:r>
                  <w:r w:rsidR="000406DC" w:rsidRPr="00264592">
                    <w:rPr>
                      <w:noProof/>
                      <w:szCs w:val="24"/>
                    </w:rPr>
                    <w:t>0</w:t>
                  </w:r>
                  <w:r w:rsidR="00E10F6C" w:rsidRPr="00264592">
                    <w:rPr>
                      <w:noProof/>
                      <w:szCs w:val="24"/>
                    </w:rPr>
                    <w:t>%</w:t>
                  </w:r>
                </w:p>
              </w:tc>
            </w:tr>
            <w:tr w:rsidR="00E10F6C" w:rsidRPr="00264592" w:rsidTr="00E10F6C">
              <w:tc>
                <w:tcPr>
                  <w:tcW w:w="2610" w:type="dxa"/>
                  <w:vAlign w:val="center"/>
                </w:tcPr>
                <w:p w:rsidR="00E10F6C" w:rsidRPr="00264592" w:rsidRDefault="00E10F6C" w:rsidP="0024665F">
                  <w:pPr>
                    <w:ind w:left="46" w:right="0" w:firstLine="0"/>
                    <w:jc w:val="center"/>
                    <w:rPr>
                      <w:rFonts w:cs="Times New Roman"/>
                      <w:szCs w:val="24"/>
                    </w:rPr>
                  </w:pPr>
                  <w:r w:rsidRPr="00264592">
                    <w:rPr>
                      <w:noProof/>
                      <w:szCs w:val="24"/>
                    </w:rPr>
                    <w:t>0</w:t>
                  </w:r>
                  <w:r w:rsidR="000406DC" w:rsidRPr="00264592">
                    <w:rPr>
                      <w:noProof/>
                      <w:szCs w:val="24"/>
                    </w:rPr>
                    <w:t>4</w:t>
                  </w:r>
                </w:p>
              </w:tc>
              <w:tc>
                <w:tcPr>
                  <w:tcW w:w="4683" w:type="dxa"/>
                  <w:vAlign w:val="center"/>
                </w:tcPr>
                <w:p w:rsidR="00E10F6C" w:rsidRPr="00264592" w:rsidRDefault="0029662E" w:rsidP="0024665F">
                  <w:pPr>
                    <w:ind w:right="0"/>
                    <w:jc w:val="center"/>
                    <w:rPr>
                      <w:rFonts w:cs="Times New Roman"/>
                      <w:szCs w:val="24"/>
                    </w:rPr>
                  </w:pPr>
                  <w:r w:rsidRPr="00264592">
                    <w:rPr>
                      <w:noProof/>
                      <w:szCs w:val="24"/>
                    </w:rPr>
                    <w:t>4</w:t>
                  </w:r>
                  <w:r w:rsidR="00E10F6C" w:rsidRPr="00264592">
                    <w:rPr>
                      <w:noProof/>
                      <w:szCs w:val="24"/>
                    </w:rPr>
                    <w:t>5%</w:t>
                  </w:r>
                </w:p>
              </w:tc>
            </w:tr>
            <w:tr w:rsidR="00E10F6C" w:rsidRPr="00264592" w:rsidTr="00E10F6C">
              <w:tc>
                <w:tcPr>
                  <w:tcW w:w="2610" w:type="dxa"/>
                  <w:vAlign w:val="center"/>
                </w:tcPr>
                <w:p w:rsidR="00E10F6C" w:rsidRPr="00264592" w:rsidRDefault="00E10F6C" w:rsidP="0024665F">
                  <w:pPr>
                    <w:ind w:left="46" w:right="0" w:firstLine="0"/>
                    <w:jc w:val="center"/>
                    <w:rPr>
                      <w:rFonts w:cs="Times New Roman"/>
                      <w:szCs w:val="24"/>
                    </w:rPr>
                  </w:pPr>
                  <w:r w:rsidRPr="00264592">
                    <w:rPr>
                      <w:noProof/>
                      <w:szCs w:val="24"/>
                    </w:rPr>
                    <w:t>0</w:t>
                  </w:r>
                  <w:r w:rsidR="000406DC" w:rsidRPr="00264592">
                    <w:rPr>
                      <w:noProof/>
                      <w:szCs w:val="24"/>
                    </w:rPr>
                    <w:t>5</w:t>
                  </w:r>
                </w:p>
              </w:tc>
              <w:tc>
                <w:tcPr>
                  <w:tcW w:w="4683" w:type="dxa"/>
                  <w:vAlign w:val="center"/>
                </w:tcPr>
                <w:p w:rsidR="00E10F6C" w:rsidRPr="00264592" w:rsidRDefault="0029662E" w:rsidP="0024665F">
                  <w:pPr>
                    <w:ind w:right="0"/>
                    <w:jc w:val="center"/>
                    <w:rPr>
                      <w:rFonts w:cs="Times New Roman"/>
                      <w:szCs w:val="24"/>
                    </w:rPr>
                  </w:pPr>
                  <w:r w:rsidRPr="00264592">
                    <w:rPr>
                      <w:noProof/>
                      <w:szCs w:val="24"/>
                    </w:rPr>
                    <w:t>30</w:t>
                  </w:r>
                  <w:r w:rsidR="00E10F6C" w:rsidRPr="00264592">
                    <w:rPr>
                      <w:noProof/>
                      <w:szCs w:val="24"/>
                    </w:rPr>
                    <w:t>%</w:t>
                  </w:r>
                </w:p>
              </w:tc>
            </w:tr>
            <w:tr w:rsidR="00E10F6C" w:rsidRPr="00264592" w:rsidTr="00E10F6C">
              <w:tc>
                <w:tcPr>
                  <w:tcW w:w="2610" w:type="dxa"/>
                  <w:vAlign w:val="center"/>
                </w:tcPr>
                <w:p w:rsidR="00E10F6C" w:rsidRPr="00264592" w:rsidRDefault="00E10F6C" w:rsidP="0024665F">
                  <w:pPr>
                    <w:ind w:left="46" w:right="0" w:firstLine="0"/>
                    <w:jc w:val="center"/>
                    <w:rPr>
                      <w:rFonts w:cs="Times New Roman"/>
                      <w:szCs w:val="24"/>
                    </w:rPr>
                  </w:pPr>
                  <w:r w:rsidRPr="00264592">
                    <w:rPr>
                      <w:noProof/>
                      <w:szCs w:val="24"/>
                    </w:rPr>
                    <w:t>0</w:t>
                  </w:r>
                  <w:r w:rsidR="000406DC" w:rsidRPr="00264592">
                    <w:rPr>
                      <w:noProof/>
                      <w:szCs w:val="24"/>
                    </w:rPr>
                    <w:t>6</w:t>
                  </w:r>
                </w:p>
              </w:tc>
              <w:tc>
                <w:tcPr>
                  <w:tcW w:w="4683" w:type="dxa"/>
                  <w:vAlign w:val="center"/>
                </w:tcPr>
                <w:p w:rsidR="00E10F6C" w:rsidRPr="00264592" w:rsidRDefault="0029662E" w:rsidP="0024665F">
                  <w:pPr>
                    <w:ind w:right="0"/>
                    <w:jc w:val="center"/>
                    <w:rPr>
                      <w:rFonts w:cs="Times New Roman"/>
                      <w:szCs w:val="24"/>
                    </w:rPr>
                  </w:pPr>
                  <w:r w:rsidRPr="00264592">
                    <w:rPr>
                      <w:noProof/>
                      <w:szCs w:val="24"/>
                    </w:rPr>
                    <w:t>1</w:t>
                  </w:r>
                  <w:r w:rsidR="00E10F6C" w:rsidRPr="00264592">
                    <w:rPr>
                      <w:noProof/>
                      <w:szCs w:val="24"/>
                    </w:rPr>
                    <w:t>5%</w:t>
                  </w:r>
                </w:p>
              </w:tc>
            </w:tr>
            <w:tr w:rsidR="00E10F6C" w:rsidRPr="00264592" w:rsidTr="00E10F6C">
              <w:tc>
                <w:tcPr>
                  <w:tcW w:w="2610" w:type="dxa"/>
                  <w:vAlign w:val="center"/>
                </w:tcPr>
                <w:p w:rsidR="00E10F6C" w:rsidRPr="00264592" w:rsidRDefault="00E10F6C" w:rsidP="0024665F">
                  <w:pPr>
                    <w:ind w:left="46" w:right="0" w:firstLine="0"/>
                    <w:jc w:val="center"/>
                    <w:rPr>
                      <w:rFonts w:cs="Times New Roman"/>
                      <w:szCs w:val="24"/>
                    </w:rPr>
                  </w:pPr>
                  <w:r w:rsidRPr="00264592">
                    <w:rPr>
                      <w:noProof/>
                      <w:szCs w:val="24"/>
                    </w:rPr>
                    <w:t xml:space="preserve">Từ Năm Phí Bảo Hiểm thứ </w:t>
                  </w:r>
                  <w:r w:rsidR="000406DC" w:rsidRPr="00264592">
                    <w:rPr>
                      <w:noProof/>
                      <w:szCs w:val="24"/>
                    </w:rPr>
                    <w:t>7</w:t>
                  </w:r>
                  <w:r w:rsidRPr="00264592">
                    <w:rPr>
                      <w:noProof/>
                      <w:szCs w:val="24"/>
                    </w:rPr>
                    <w:t xml:space="preserve"> trở đi</w:t>
                  </w:r>
                </w:p>
              </w:tc>
              <w:tc>
                <w:tcPr>
                  <w:tcW w:w="4683" w:type="dxa"/>
                  <w:vAlign w:val="center"/>
                </w:tcPr>
                <w:p w:rsidR="00E10F6C" w:rsidRPr="00264592" w:rsidRDefault="00E10F6C" w:rsidP="0024665F">
                  <w:pPr>
                    <w:ind w:right="0"/>
                    <w:jc w:val="center"/>
                    <w:rPr>
                      <w:rFonts w:cs="Times New Roman"/>
                      <w:szCs w:val="24"/>
                    </w:rPr>
                  </w:pPr>
                  <w:r w:rsidRPr="00264592">
                    <w:rPr>
                      <w:noProof/>
                      <w:szCs w:val="24"/>
                    </w:rPr>
                    <w:t>0%</w:t>
                  </w:r>
                </w:p>
              </w:tc>
            </w:tr>
          </w:tbl>
          <w:p w:rsidR="00EB4204" w:rsidRPr="00264592" w:rsidRDefault="00555474" w:rsidP="0024665F">
            <w:pPr>
              <w:widowControl/>
              <w:tabs>
                <w:tab w:val="num" w:pos="720"/>
              </w:tabs>
              <w:ind w:left="252" w:right="0" w:firstLine="0"/>
              <w:rPr>
                <w:rFonts w:eastAsia="Times New Roman" w:cs="Times New Roman"/>
                <w:szCs w:val="24"/>
              </w:rPr>
            </w:pPr>
            <w:r w:rsidRPr="00264592">
              <w:rPr>
                <w:rFonts w:eastAsia="Times New Roman" w:cs="Times New Roman"/>
                <w:b/>
                <w:szCs w:val="24"/>
              </w:rPr>
              <w:t xml:space="preserve">Đối với </w:t>
            </w:r>
            <w:r w:rsidR="00E10F6C" w:rsidRPr="00264592">
              <w:rPr>
                <w:rFonts w:eastAsia="Times New Roman" w:cs="Times New Roman"/>
                <w:b/>
                <w:szCs w:val="24"/>
              </w:rPr>
              <w:t>T</w:t>
            </w:r>
            <w:r w:rsidRPr="00264592">
              <w:rPr>
                <w:rFonts w:eastAsia="Times New Roman" w:cs="Times New Roman"/>
                <w:b/>
                <w:szCs w:val="24"/>
              </w:rPr>
              <w:t xml:space="preserve">ài </w:t>
            </w:r>
            <w:r w:rsidR="00A2384F" w:rsidRPr="00264592">
              <w:rPr>
                <w:rFonts w:eastAsia="Times New Roman" w:cs="Times New Roman"/>
                <w:b/>
                <w:szCs w:val="24"/>
              </w:rPr>
              <w:t>K</w:t>
            </w:r>
            <w:r w:rsidRPr="00264592">
              <w:rPr>
                <w:rFonts w:eastAsia="Times New Roman" w:cs="Times New Roman"/>
                <w:b/>
                <w:szCs w:val="24"/>
              </w:rPr>
              <w:t xml:space="preserve">hoản </w:t>
            </w:r>
            <w:r w:rsidR="00E10F6C" w:rsidRPr="00264592">
              <w:rPr>
                <w:rFonts w:eastAsia="Times New Roman" w:cs="Times New Roman"/>
                <w:b/>
                <w:szCs w:val="24"/>
              </w:rPr>
              <w:t>Đóng Thêm</w:t>
            </w:r>
            <w:r w:rsidRPr="00264592">
              <w:rPr>
                <w:rFonts w:eastAsia="Times New Roman" w:cs="Times New Roman"/>
                <w:szCs w:val="24"/>
              </w:rPr>
              <w:t xml:space="preserve">:  </w:t>
            </w:r>
            <w:r w:rsidR="00EB4204" w:rsidRPr="00264592">
              <w:rPr>
                <w:rFonts w:eastAsia="Times New Roman" w:cs="Times New Roman"/>
                <w:szCs w:val="24"/>
              </w:rPr>
              <w:t>Miễn Phí Hủy Bỏ Hợp Đồng</w:t>
            </w:r>
            <w:r w:rsidRPr="00264592">
              <w:rPr>
                <w:rFonts w:eastAsia="Times New Roman" w:cs="Times New Roman"/>
                <w:szCs w:val="24"/>
              </w:rPr>
              <w:t>.</w:t>
            </w:r>
          </w:p>
          <w:p w:rsidR="001F4C89" w:rsidRPr="00264592" w:rsidRDefault="001F4C89" w:rsidP="0024665F">
            <w:pPr>
              <w:widowControl/>
              <w:tabs>
                <w:tab w:val="num" w:pos="720"/>
              </w:tabs>
              <w:ind w:left="252" w:right="0" w:firstLine="0"/>
              <w:rPr>
                <w:rFonts w:eastAsia="Times New Roman" w:cs="Times New Roman"/>
                <w:szCs w:val="24"/>
              </w:rPr>
            </w:pPr>
          </w:p>
          <w:p w:rsidR="001F4C89" w:rsidRPr="00264592" w:rsidRDefault="001F4C89" w:rsidP="0024665F">
            <w:pPr>
              <w:widowControl/>
              <w:tabs>
                <w:tab w:val="num" w:pos="720"/>
              </w:tabs>
              <w:ind w:left="252" w:right="0" w:firstLine="0"/>
              <w:rPr>
                <w:rFonts w:eastAsia="Times New Roman" w:cs="Times New Roman"/>
                <w:szCs w:val="24"/>
              </w:rPr>
            </w:pPr>
            <w:r w:rsidRPr="00264592">
              <w:rPr>
                <w:rFonts w:eastAsia="Times New Roman" w:cs="Times New Roman"/>
                <w:szCs w:val="24"/>
              </w:rPr>
              <w:t xml:space="preserve">Ví dụ: </w:t>
            </w:r>
            <w:r w:rsidR="00DB516C" w:rsidRPr="00264592">
              <w:rPr>
                <w:rFonts w:eastAsia="Times New Roman" w:cs="Times New Roman"/>
                <w:szCs w:val="24"/>
              </w:rPr>
              <w:t xml:space="preserve">Phí Bảo Hiểm Cơ Bản quy năm tại thời điểm cấp Hợp Đồng của khách hàng </w:t>
            </w:r>
            <w:r w:rsidR="004D3C3A" w:rsidRPr="00264592">
              <w:rPr>
                <w:rFonts w:eastAsia="Times New Roman" w:cs="Times New Roman"/>
                <w:szCs w:val="24"/>
              </w:rPr>
              <w:t>1</w:t>
            </w:r>
            <w:r w:rsidR="00DB516C" w:rsidRPr="00264592">
              <w:rPr>
                <w:rFonts w:eastAsia="Times New Roman" w:cs="Times New Roman"/>
                <w:szCs w:val="24"/>
              </w:rPr>
              <w:t>0 triệu đồng. K</w:t>
            </w:r>
            <w:r w:rsidRPr="00264592">
              <w:rPr>
                <w:rFonts w:eastAsia="Times New Roman" w:cs="Times New Roman"/>
                <w:szCs w:val="24"/>
              </w:rPr>
              <w:t xml:space="preserve">hách hàng đóng Phí Bảo Hiểm Cơ Bản </w:t>
            </w:r>
            <w:r w:rsidR="00DB516C" w:rsidRPr="00264592">
              <w:rPr>
                <w:rFonts w:eastAsia="Times New Roman" w:cs="Times New Roman"/>
                <w:szCs w:val="24"/>
              </w:rPr>
              <w:t xml:space="preserve">đầy đủ </w:t>
            </w:r>
            <w:r w:rsidRPr="00264592">
              <w:rPr>
                <w:rFonts w:eastAsia="Times New Roman" w:cs="Times New Roman"/>
                <w:szCs w:val="24"/>
              </w:rPr>
              <w:t xml:space="preserve">trong vòng 05 năm, sau đó dừng đóng phí. Đến </w:t>
            </w:r>
            <w:r w:rsidR="00DB516C" w:rsidRPr="00264592">
              <w:rPr>
                <w:rFonts w:eastAsia="Times New Roman" w:cs="Times New Roman"/>
                <w:szCs w:val="24"/>
              </w:rPr>
              <w:t xml:space="preserve">Năm Hợp Đồng </w:t>
            </w:r>
            <w:r w:rsidRPr="00264592">
              <w:rPr>
                <w:rFonts w:eastAsia="Times New Roman" w:cs="Times New Roman"/>
                <w:szCs w:val="24"/>
              </w:rPr>
              <w:t xml:space="preserve">thứ 07, khách hàng yêu cầu hủy bỏ </w:t>
            </w:r>
            <w:r w:rsidR="00301F90" w:rsidRPr="00264592">
              <w:rPr>
                <w:rFonts w:eastAsia="Times New Roman" w:cs="Times New Roman"/>
                <w:szCs w:val="24"/>
              </w:rPr>
              <w:t>H</w:t>
            </w:r>
            <w:r w:rsidRPr="00264592">
              <w:rPr>
                <w:rFonts w:eastAsia="Times New Roman" w:cs="Times New Roman"/>
                <w:szCs w:val="24"/>
              </w:rPr>
              <w:t xml:space="preserve">ợp </w:t>
            </w:r>
            <w:r w:rsidR="00301F90" w:rsidRPr="00264592">
              <w:rPr>
                <w:rFonts w:eastAsia="Times New Roman" w:cs="Times New Roman"/>
                <w:szCs w:val="24"/>
              </w:rPr>
              <w:t>Đ</w:t>
            </w:r>
            <w:r w:rsidRPr="00264592">
              <w:rPr>
                <w:rFonts w:eastAsia="Times New Roman" w:cs="Times New Roman"/>
                <w:szCs w:val="24"/>
              </w:rPr>
              <w:t>ồng</w:t>
            </w:r>
            <w:r w:rsidR="00DB516C" w:rsidRPr="00264592">
              <w:rPr>
                <w:rFonts w:eastAsia="Times New Roman" w:cs="Times New Roman"/>
                <w:szCs w:val="24"/>
              </w:rPr>
              <w:t xml:space="preserve"> trước thời hạn</w:t>
            </w:r>
            <w:r w:rsidRPr="00264592">
              <w:rPr>
                <w:rFonts w:eastAsia="Times New Roman" w:cs="Times New Roman"/>
                <w:szCs w:val="24"/>
              </w:rPr>
              <w:t xml:space="preserve">. </w:t>
            </w:r>
            <w:r w:rsidR="00301F90" w:rsidRPr="00264592">
              <w:rPr>
                <w:rFonts w:eastAsia="Times New Roman" w:cs="Times New Roman"/>
                <w:szCs w:val="24"/>
              </w:rPr>
              <w:t xml:space="preserve">Như vậy, </w:t>
            </w:r>
            <w:r w:rsidR="00305904" w:rsidRPr="00264592">
              <w:rPr>
                <w:rFonts w:eastAsia="Times New Roman" w:cs="Times New Roman"/>
                <w:szCs w:val="24"/>
              </w:rPr>
              <w:t xml:space="preserve">tính đến thời điểm hủy bỏ, </w:t>
            </w:r>
            <w:r w:rsidR="00301F90" w:rsidRPr="00264592">
              <w:rPr>
                <w:rFonts w:eastAsia="Times New Roman" w:cs="Times New Roman"/>
                <w:szCs w:val="24"/>
              </w:rPr>
              <w:t xml:space="preserve">khách hàng </w:t>
            </w:r>
            <w:r w:rsidR="00305904" w:rsidRPr="00264592">
              <w:rPr>
                <w:rFonts w:eastAsia="Times New Roman" w:cs="Times New Roman"/>
                <w:szCs w:val="24"/>
              </w:rPr>
              <w:t xml:space="preserve">đóng phí đến </w:t>
            </w:r>
            <w:r w:rsidR="00301F90" w:rsidRPr="00264592">
              <w:rPr>
                <w:rFonts w:eastAsia="Times New Roman" w:cs="Times New Roman"/>
                <w:szCs w:val="24"/>
              </w:rPr>
              <w:t>Năm Phí Bảo Hiểm</w:t>
            </w:r>
            <w:r w:rsidR="00305904" w:rsidRPr="00264592">
              <w:rPr>
                <w:rFonts w:eastAsia="Times New Roman" w:cs="Times New Roman"/>
                <w:szCs w:val="24"/>
              </w:rPr>
              <w:t xml:space="preserve"> thứ 05. </w:t>
            </w:r>
            <w:r w:rsidRPr="00264592">
              <w:rPr>
                <w:rFonts w:eastAsia="Times New Roman" w:cs="Times New Roman"/>
                <w:szCs w:val="24"/>
              </w:rPr>
              <w:t xml:space="preserve">Phí Hủy Bỏ </w:t>
            </w:r>
            <w:r w:rsidR="00DB516C" w:rsidRPr="00264592">
              <w:rPr>
                <w:rFonts w:eastAsia="Times New Roman" w:cs="Times New Roman"/>
                <w:szCs w:val="24"/>
              </w:rPr>
              <w:t>Hợp Đồ</w:t>
            </w:r>
            <w:r w:rsidRPr="00264592">
              <w:rPr>
                <w:rFonts w:eastAsia="Times New Roman" w:cs="Times New Roman"/>
                <w:szCs w:val="24"/>
              </w:rPr>
              <w:t>ng lúc này</w:t>
            </w:r>
            <w:r w:rsidR="00DB516C" w:rsidRPr="00264592">
              <w:rPr>
                <w:rFonts w:eastAsia="Times New Roman" w:cs="Times New Roman"/>
                <w:szCs w:val="24"/>
              </w:rPr>
              <w:t xml:space="preserve"> là 03 triệu đồng,</w:t>
            </w:r>
            <w:r w:rsidRPr="00264592">
              <w:rPr>
                <w:rFonts w:eastAsia="Times New Roman" w:cs="Times New Roman"/>
                <w:szCs w:val="24"/>
              </w:rPr>
              <w:t xml:space="preserve"> được tính theo tỷ lệ </w:t>
            </w:r>
            <w:r w:rsidR="00DB516C" w:rsidRPr="00264592">
              <w:rPr>
                <w:rFonts w:eastAsia="Times New Roman" w:cs="Times New Roman"/>
                <w:szCs w:val="24"/>
              </w:rPr>
              <w:t>là 30% tại Năm Phí Bảo Hiểm thứ 05.</w:t>
            </w:r>
          </w:p>
          <w:p w:rsidR="001F4C89" w:rsidRPr="00264592" w:rsidRDefault="001F4C89" w:rsidP="0024665F">
            <w:pPr>
              <w:widowControl/>
              <w:tabs>
                <w:tab w:val="num" w:pos="720"/>
              </w:tabs>
              <w:ind w:left="252" w:right="0" w:firstLine="0"/>
              <w:rPr>
                <w:rFonts w:eastAsia="Times New Roman" w:cs="Times New Roman"/>
                <w:szCs w:val="24"/>
              </w:rPr>
            </w:pPr>
          </w:p>
        </w:tc>
      </w:tr>
      <w:tr w:rsidR="00D14C11" w:rsidRPr="00264592" w:rsidTr="00E10F6C">
        <w:trPr>
          <w:trHeight w:val="971"/>
        </w:trPr>
        <w:tc>
          <w:tcPr>
            <w:tcW w:w="1615" w:type="dxa"/>
            <w:shd w:val="clear" w:color="auto" w:fill="auto"/>
            <w:vAlign w:val="center"/>
          </w:tcPr>
          <w:p w:rsidR="00EB4204" w:rsidRPr="00264592" w:rsidRDefault="00EB4204" w:rsidP="0024665F">
            <w:pPr>
              <w:widowControl/>
              <w:tabs>
                <w:tab w:val="num" w:pos="720"/>
              </w:tabs>
              <w:ind w:left="0" w:right="0" w:firstLine="0"/>
              <w:jc w:val="center"/>
              <w:rPr>
                <w:rFonts w:eastAsia="Times New Roman" w:cs="Times New Roman"/>
                <w:b/>
                <w:szCs w:val="24"/>
              </w:rPr>
            </w:pPr>
            <w:r w:rsidRPr="00264592">
              <w:rPr>
                <w:rFonts w:eastAsia="Times New Roman" w:cs="Times New Roman"/>
                <w:b/>
                <w:szCs w:val="24"/>
              </w:rPr>
              <w:t>Phí Quản Lý Quỹ</w:t>
            </w:r>
          </w:p>
        </w:tc>
        <w:tc>
          <w:tcPr>
            <w:tcW w:w="8146" w:type="dxa"/>
            <w:shd w:val="clear" w:color="auto" w:fill="auto"/>
          </w:tcPr>
          <w:p w:rsidR="0061295E" w:rsidRPr="00264592" w:rsidRDefault="006F4BE7" w:rsidP="00EA3C18">
            <w:pPr>
              <w:pStyle w:val="ListParagraph"/>
              <w:numPr>
                <w:ilvl w:val="0"/>
                <w:numId w:val="28"/>
              </w:numPr>
              <w:ind w:left="464"/>
              <w:rPr>
                <w:noProof/>
                <w:szCs w:val="24"/>
              </w:rPr>
            </w:pPr>
            <w:r w:rsidRPr="00264592">
              <w:rPr>
                <w:noProof/>
                <w:szCs w:val="24"/>
              </w:rPr>
              <w:t>Phí Quản Lý Quỹ</w:t>
            </w:r>
            <w:r w:rsidR="000670DB" w:rsidRPr="00264592">
              <w:rPr>
                <w:noProof/>
                <w:szCs w:val="24"/>
              </w:rPr>
              <w:t xml:space="preserve"> </w:t>
            </w:r>
            <w:r w:rsidR="000670DB" w:rsidRPr="00264592">
              <w:t>được dùng để chi trả cho các hoạt động quản lý Quỹ và được khấu trừ khi Manulife xác định giá trị tài sản thuần của mỗi Quỹ vào mỗi ngày định giá. Phí Quản Lý Quỹ được quy định tại Phụ Lục 3 của Hợp Đồng.</w:t>
            </w:r>
          </w:p>
          <w:p w:rsidR="0061295E" w:rsidRPr="00264592" w:rsidRDefault="0061295E" w:rsidP="00EA3C18">
            <w:pPr>
              <w:widowControl/>
              <w:numPr>
                <w:ilvl w:val="0"/>
                <w:numId w:val="28"/>
              </w:numPr>
              <w:autoSpaceDE w:val="0"/>
              <w:autoSpaceDN w:val="0"/>
              <w:adjustRightInd w:val="0"/>
              <w:ind w:left="437" w:right="0"/>
              <w:rPr>
                <w:noProof/>
                <w:szCs w:val="24"/>
                <w:lang w:val="vi-VN"/>
              </w:rPr>
            </w:pPr>
            <w:r w:rsidRPr="00264592">
              <w:rPr>
                <w:noProof/>
                <w:szCs w:val="24"/>
                <w:lang w:val="vi-VN"/>
              </w:rPr>
              <w:t xml:space="preserve">Trong trường hợp </w:t>
            </w:r>
            <w:r w:rsidR="00F6550B" w:rsidRPr="00264592">
              <w:rPr>
                <w:noProof/>
                <w:szCs w:val="24"/>
              </w:rPr>
              <w:t>tăng Phí Quản Lý Quỹ</w:t>
            </w:r>
            <w:r w:rsidRPr="00264592">
              <w:rPr>
                <w:noProof/>
                <w:szCs w:val="24"/>
                <w:lang w:val="vi-VN"/>
              </w:rPr>
              <w:t xml:space="preserve">, </w:t>
            </w:r>
            <w:r w:rsidR="00302C0F" w:rsidRPr="00264592">
              <w:rPr>
                <w:noProof/>
                <w:szCs w:val="24"/>
              </w:rPr>
              <w:t xml:space="preserve">sau khi được sự chấp thuận của Bộ Tài Chính, </w:t>
            </w:r>
            <w:r w:rsidR="00F6550B" w:rsidRPr="00264592">
              <w:rPr>
                <w:noProof/>
                <w:szCs w:val="24"/>
              </w:rPr>
              <w:t>Manulife</w:t>
            </w:r>
            <w:r w:rsidRPr="00264592">
              <w:rPr>
                <w:noProof/>
                <w:szCs w:val="24"/>
                <w:lang w:val="vi-VN"/>
              </w:rPr>
              <w:t xml:space="preserve"> sẽ thông báo </w:t>
            </w:r>
            <w:r w:rsidR="00302C0F" w:rsidRPr="00264592">
              <w:rPr>
                <w:noProof/>
                <w:szCs w:val="24"/>
              </w:rPr>
              <w:t xml:space="preserve">bằng văn bản </w:t>
            </w:r>
            <w:r w:rsidRPr="00264592">
              <w:rPr>
                <w:noProof/>
                <w:szCs w:val="24"/>
                <w:lang w:val="vi-VN"/>
              </w:rPr>
              <w:t xml:space="preserve">cho Bên Mua Bảo Hiểm </w:t>
            </w:r>
            <w:r w:rsidR="00427C1A" w:rsidRPr="00264592">
              <w:rPr>
                <w:noProof/>
                <w:szCs w:val="24"/>
              </w:rPr>
              <w:t xml:space="preserve">03 tháng </w:t>
            </w:r>
            <w:r w:rsidRPr="00264592">
              <w:rPr>
                <w:noProof/>
                <w:szCs w:val="24"/>
                <w:lang w:val="vi-VN"/>
              </w:rPr>
              <w:t xml:space="preserve">trước khi áp dụng mức </w:t>
            </w:r>
            <w:r w:rsidR="00302C0F" w:rsidRPr="00264592">
              <w:rPr>
                <w:noProof/>
                <w:szCs w:val="24"/>
              </w:rPr>
              <w:t>phí</w:t>
            </w:r>
            <w:r w:rsidRPr="00264592">
              <w:rPr>
                <w:noProof/>
                <w:szCs w:val="24"/>
                <w:lang w:val="vi-VN"/>
              </w:rPr>
              <w:t xml:space="preserve"> mới.</w:t>
            </w:r>
          </w:p>
          <w:p w:rsidR="000C6944" w:rsidRPr="00264592" w:rsidRDefault="000C6944" w:rsidP="0024665F">
            <w:pPr>
              <w:pStyle w:val="ListParagraph"/>
              <w:widowControl/>
              <w:tabs>
                <w:tab w:val="left" w:pos="1440"/>
              </w:tabs>
              <w:autoSpaceDE w:val="0"/>
              <w:autoSpaceDN w:val="0"/>
              <w:adjustRightInd w:val="0"/>
              <w:ind w:left="437" w:right="0" w:firstLine="0"/>
              <w:rPr>
                <w:rFonts w:eastAsia="Times New Roman" w:cs="Times New Roman"/>
                <w:noProof/>
                <w:szCs w:val="24"/>
              </w:rPr>
            </w:pPr>
          </w:p>
        </w:tc>
      </w:tr>
      <w:tr w:rsidR="005878D2" w:rsidRPr="00264592" w:rsidTr="00C00F68">
        <w:trPr>
          <w:trHeight w:val="170"/>
        </w:trPr>
        <w:tc>
          <w:tcPr>
            <w:tcW w:w="1615" w:type="dxa"/>
            <w:shd w:val="clear" w:color="auto" w:fill="auto"/>
            <w:vAlign w:val="center"/>
          </w:tcPr>
          <w:p w:rsidR="005878D2" w:rsidRPr="00264592" w:rsidRDefault="005878D2" w:rsidP="0024665F">
            <w:pPr>
              <w:widowControl/>
              <w:tabs>
                <w:tab w:val="num" w:pos="720"/>
              </w:tabs>
              <w:ind w:left="0" w:right="0" w:firstLine="0"/>
              <w:jc w:val="center"/>
              <w:rPr>
                <w:rFonts w:eastAsia="Times New Roman" w:cs="Times New Roman"/>
                <w:b/>
                <w:szCs w:val="24"/>
              </w:rPr>
            </w:pPr>
            <w:r w:rsidRPr="00264592">
              <w:rPr>
                <w:rFonts w:eastAsia="Times New Roman" w:cs="Times New Roman"/>
                <w:b/>
                <w:szCs w:val="24"/>
              </w:rPr>
              <w:t>Phí Rút Giá Trị Tài Khoản</w:t>
            </w:r>
          </w:p>
        </w:tc>
        <w:tc>
          <w:tcPr>
            <w:tcW w:w="8146" w:type="dxa"/>
            <w:shd w:val="clear" w:color="auto" w:fill="auto"/>
          </w:tcPr>
          <w:p w:rsidR="005878D2" w:rsidRPr="00264592" w:rsidRDefault="00390238" w:rsidP="009316B9">
            <w:pPr>
              <w:ind w:left="216" w:firstLine="0"/>
              <w:rPr>
                <w:noProof/>
                <w:szCs w:val="24"/>
              </w:rPr>
            </w:pPr>
            <w:bookmarkStart w:id="168" w:name="_Hlk70580957"/>
            <w:r w:rsidRPr="00264592">
              <w:rPr>
                <w:noProof/>
              </w:rPr>
              <w:t>Manulife không tính Phí Rút Giá Trị Tài Khoản với các yêu cầu Rút Quỹ từ Giá Trị Tài Khoản trong suốt thời hạn Hợp Đồng</w:t>
            </w:r>
            <w:bookmarkEnd w:id="168"/>
            <w:r w:rsidRPr="00264592">
              <w:rPr>
                <w:noProof/>
              </w:rPr>
              <w:t>.</w:t>
            </w:r>
          </w:p>
        </w:tc>
      </w:tr>
      <w:tr w:rsidR="00875796" w:rsidRPr="00264592" w:rsidTr="00C00F68">
        <w:trPr>
          <w:trHeight w:val="70"/>
        </w:trPr>
        <w:tc>
          <w:tcPr>
            <w:tcW w:w="1615" w:type="dxa"/>
            <w:shd w:val="clear" w:color="auto" w:fill="auto"/>
            <w:vAlign w:val="center"/>
          </w:tcPr>
          <w:p w:rsidR="00875796" w:rsidRPr="00264592" w:rsidRDefault="00875796" w:rsidP="0024665F">
            <w:pPr>
              <w:widowControl/>
              <w:tabs>
                <w:tab w:val="num" w:pos="720"/>
              </w:tabs>
              <w:ind w:left="0" w:right="0" w:firstLine="0"/>
              <w:jc w:val="center"/>
              <w:rPr>
                <w:rFonts w:eastAsia="Times New Roman" w:cs="Times New Roman"/>
                <w:b/>
                <w:szCs w:val="24"/>
              </w:rPr>
            </w:pPr>
            <w:r w:rsidRPr="00264592">
              <w:rPr>
                <w:rFonts w:eastAsia="Times New Roman" w:cs="Times New Roman"/>
                <w:b/>
                <w:szCs w:val="24"/>
              </w:rPr>
              <w:t>Phí Chuyển Đổi Quỹ</w:t>
            </w:r>
          </w:p>
        </w:tc>
        <w:tc>
          <w:tcPr>
            <w:tcW w:w="8146" w:type="dxa"/>
            <w:shd w:val="clear" w:color="auto" w:fill="auto"/>
          </w:tcPr>
          <w:p w:rsidR="00875796" w:rsidRPr="00264592" w:rsidRDefault="00390238" w:rsidP="009316B9">
            <w:pPr>
              <w:ind w:left="216" w:firstLine="0"/>
              <w:rPr>
                <w:noProof/>
                <w:szCs w:val="24"/>
              </w:rPr>
            </w:pPr>
            <w:bookmarkStart w:id="169" w:name="_Hlk70580989"/>
            <w:r w:rsidRPr="00264592">
              <w:rPr>
                <w:noProof/>
              </w:rPr>
              <w:t xml:space="preserve">Manulife không tính Phí Chuyển Đổi Quỹ với các yêu cầu </w:t>
            </w:r>
            <w:r w:rsidRPr="00264592">
              <w:rPr>
                <w:lang w:val="vi-VN"/>
              </w:rPr>
              <w:t>chuyển đổi Quỹ giữa các Quỹ Liên Kết Đơn Vị</w:t>
            </w:r>
            <w:r w:rsidRPr="00264592">
              <w:rPr>
                <w:noProof/>
              </w:rPr>
              <w:t xml:space="preserve"> trong suốt thời hạn Hợp Đồng.</w:t>
            </w:r>
            <w:bookmarkEnd w:id="169"/>
          </w:p>
        </w:tc>
      </w:tr>
    </w:tbl>
    <w:p w:rsidR="005878D2" w:rsidRPr="00264592" w:rsidRDefault="005878D2">
      <w:pPr>
        <w:widowControl/>
        <w:spacing w:after="200" w:line="276" w:lineRule="auto"/>
        <w:ind w:left="0" w:right="0" w:firstLine="0"/>
        <w:jc w:val="left"/>
        <w:rPr>
          <w:rFonts w:eastAsiaTheme="majorEastAsia" w:cs="Times New Roman"/>
          <w:b/>
          <w:bCs/>
          <w:color w:val="7F7F7F" w:themeColor="text1" w:themeTint="80"/>
          <w:sz w:val="32"/>
          <w:szCs w:val="32"/>
        </w:rPr>
      </w:pPr>
      <w:bookmarkStart w:id="170" w:name="_Toc526525412"/>
    </w:p>
    <w:p w:rsidR="005878D2" w:rsidRPr="00264592" w:rsidRDefault="005878D2">
      <w:pPr>
        <w:widowControl/>
        <w:spacing w:after="200" w:line="276" w:lineRule="auto"/>
        <w:ind w:left="0" w:right="0" w:firstLine="0"/>
        <w:jc w:val="left"/>
        <w:rPr>
          <w:rFonts w:eastAsiaTheme="majorEastAsia" w:cs="Times New Roman"/>
          <w:b/>
          <w:bCs/>
          <w:color w:val="7F7F7F" w:themeColor="text1" w:themeTint="80"/>
          <w:sz w:val="32"/>
          <w:szCs w:val="32"/>
        </w:rPr>
      </w:pPr>
      <w:r w:rsidRPr="00264592">
        <w:rPr>
          <w:rFonts w:eastAsiaTheme="majorEastAsia" w:cs="Times New Roman"/>
          <w:b/>
          <w:bCs/>
          <w:color w:val="7F7F7F" w:themeColor="text1" w:themeTint="80"/>
          <w:sz w:val="32"/>
          <w:szCs w:val="32"/>
        </w:rPr>
        <w:br w:type="page"/>
      </w:r>
    </w:p>
    <w:p w:rsidR="000670DB" w:rsidRPr="00264592" w:rsidRDefault="000670DB">
      <w:pPr>
        <w:widowControl/>
        <w:spacing w:after="200" w:line="276" w:lineRule="auto"/>
        <w:ind w:left="0" w:right="0" w:firstLine="0"/>
        <w:jc w:val="left"/>
        <w:rPr>
          <w:rFonts w:eastAsiaTheme="majorEastAsia" w:cs="Times New Roman"/>
          <w:b/>
          <w:bCs/>
          <w:color w:val="7F7F7F" w:themeColor="text1" w:themeTint="80"/>
          <w:sz w:val="32"/>
          <w:szCs w:val="32"/>
        </w:rPr>
      </w:pPr>
    </w:p>
    <w:p w:rsidR="00EB4204" w:rsidRPr="00264592" w:rsidRDefault="00792950" w:rsidP="008D18D8">
      <w:pPr>
        <w:pStyle w:val="Heading1"/>
        <w:spacing w:before="0"/>
        <w:ind w:right="0" w:hanging="749"/>
        <w:jc w:val="left"/>
        <w:rPr>
          <w:rFonts w:ascii="Times New Roman" w:hAnsi="Times New Roman" w:cs="Times New Roman"/>
          <w:color w:val="auto"/>
          <w:sz w:val="32"/>
          <w:szCs w:val="32"/>
        </w:rPr>
      </w:pPr>
      <w:bookmarkStart w:id="171" w:name="_Toc72489004"/>
      <w:r w:rsidRPr="00264592">
        <w:rPr>
          <w:rFonts w:ascii="Times New Roman" w:hAnsi="Times New Roman" w:cs="Times New Roman"/>
          <w:color w:val="auto"/>
          <w:sz w:val="32"/>
          <w:szCs w:val="32"/>
        </w:rPr>
        <w:t>CHƯƠNG V</w:t>
      </w:r>
      <w:r w:rsidR="007529EE" w:rsidRPr="00264592">
        <w:rPr>
          <w:rFonts w:ascii="Times New Roman" w:hAnsi="Times New Roman" w:cs="Times New Roman"/>
          <w:color w:val="auto"/>
          <w:sz w:val="32"/>
          <w:szCs w:val="32"/>
        </w:rPr>
        <w:t>I</w:t>
      </w:r>
      <w:r w:rsidR="00EB4204" w:rsidRPr="00264592">
        <w:rPr>
          <w:rFonts w:ascii="Times New Roman" w:hAnsi="Times New Roman" w:cs="Times New Roman"/>
          <w:color w:val="auto"/>
          <w:sz w:val="32"/>
          <w:szCs w:val="32"/>
        </w:rPr>
        <w:t>: QUY ĐỊNH CHUNG</w:t>
      </w:r>
      <w:bookmarkEnd w:id="170"/>
      <w:bookmarkEnd w:id="171"/>
    </w:p>
    <w:p w:rsidR="005412BD" w:rsidRPr="00264592" w:rsidRDefault="005412BD" w:rsidP="0024665F">
      <w:pPr>
        <w:ind w:right="0"/>
      </w:pPr>
    </w:p>
    <w:p w:rsidR="00EB4204" w:rsidRPr="00264592" w:rsidRDefault="00555474" w:rsidP="00EA3C18">
      <w:pPr>
        <w:pStyle w:val="Heading2"/>
        <w:numPr>
          <w:ilvl w:val="0"/>
          <w:numId w:val="73"/>
        </w:numPr>
        <w:spacing w:before="0"/>
        <w:ind w:right="0"/>
        <w:rPr>
          <w:rFonts w:ascii="Times New Roman" w:hAnsi="Times New Roman" w:cs="Times New Roman"/>
          <w:color w:val="auto"/>
          <w:sz w:val="24"/>
          <w:szCs w:val="24"/>
        </w:rPr>
      </w:pPr>
      <w:bookmarkStart w:id="172" w:name="_Toc526525413"/>
      <w:bookmarkStart w:id="173" w:name="_Toc72489005"/>
      <w:r w:rsidRPr="00264592">
        <w:rPr>
          <w:rFonts w:ascii="Times New Roman" w:hAnsi="Times New Roman" w:cs="Times New Roman"/>
          <w:color w:val="auto"/>
          <w:sz w:val="24"/>
          <w:szCs w:val="24"/>
        </w:rPr>
        <w:t>NGHĨA VỤ</w:t>
      </w:r>
      <w:r w:rsidR="00EB4204" w:rsidRPr="00264592">
        <w:rPr>
          <w:rFonts w:ascii="Times New Roman" w:hAnsi="Times New Roman" w:cs="Times New Roman"/>
          <w:color w:val="auto"/>
          <w:sz w:val="24"/>
          <w:szCs w:val="24"/>
        </w:rPr>
        <w:t xml:space="preserve"> CUNG CẤP VÀ BẢO MẬT THÔNG TIN CỦA </w:t>
      </w:r>
      <w:bookmarkEnd w:id="172"/>
      <w:r w:rsidR="004378F6" w:rsidRPr="00264592">
        <w:rPr>
          <w:rFonts w:ascii="Times New Roman" w:hAnsi="Times New Roman" w:cs="Times New Roman"/>
          <w:color w:val="auto"/>
          <w:sz w:val="24"/>
          <w:szCs w:val="24"/>
        </w:rPr>
        <w:t>MANULIFE</w:t>
      </w:r>
      <w:bookmarkEnd w:id="173"/>
    </w:p>
    <w:p w:rsidR="00EB4204" w:rsidRPr="00264592" w:rsidRDefault="00DE3FD1" w:rsidP="008D18D8">
      <w:pPr>
        <w:pStyle w:val="ListParagraph"/>
        <w:numPr>
          <w:ilvl w:val="1"/>
          <w:numId w:val="73"/>
        </w:numPr>
        <w:spacing w:before="120" w:after="120"/>
        <w:ind w:right="0"/>
        <w:contextualSpacing w:val="0"/>
        <w:rPr>
          <w:rFonts w:cs="Times New Roman"/>
          <w:szCs w:val="24"/>
        </w:rPr>
      </w:pPr>
      <w:r w:rsidRPr="00264592">
        <w:rPr>
          <w:rFonts w:cs="Times New Roman"/>
          <w:szCs w:val="24"/>
        </w:rPr>
        <w:t>Manulife</w:t>
      </w:r>
      <w:r w:rsidR="00EB4204" w:rsidRPr="00264592">
        <w:rPr>
          <w:rFonts w:cs="Times New Roman"/>
          <w:szCs w:val="24"/>
        </w:rPr>
        <w:t xml:space="preserve"> có trách nhiệm cung cấp đầy đủ thông tin liên quan đến Hợp Đồng, giải thích đầy đủ các điều kiện, điều khoản bảo hiểm cho Bên Mua Bảo Hiểm. Trong trường hợp </w:t>
      </w:r>
      <w:r w:rsidR="004378F6" w:rsidRPr="00264592">
        <w:rPr>
          <w:rFonts w:cs="Times New Roman"/>
          <w:szCs w:val="24"/>
        </w:rPr>
        <w:t>Manulife</w:t>
      </w:r>
      <w:r w:rsidR="00EB4204" w:rsidRPr="00264592">
        <w:rPr>
          <w:rFonts w:cs="Times New Roman"/>
          <w:szCs w:val="24"/>
        </w:rPr>
        <w:t xml:space="preserve"> cung cấp thông tin sai sự thật nhằm giao kết Hợp Đồng thì Bên Mua Bảo Hiểm có quyền đơn phương chấm dứt Hợp Đồng</w:t>
      </w:r>
      <w:r w:rsidR="004378F6" w:rsidRPr="00264592">
        <w:rPr>
          <w:rFonts w:cs="Times New Roman"/>
          <w:szCs w:val="24"/>
        </w:rPr>
        <w:t xml:space="preserve"> và yêu cầu Manulife bồi thường thiệt hại th</w:t>
      </w:r>
      <w:r w:rsidR="0055784A" w:rsidRPr="00264592">
        <w:rPr>
          <w:rFonts w:cs="Times New Roman"/>
          <w:szCs w:val="24"/>
        </w:rPr>
        <w:t>ự</w:t>
      </w:r>
      <w:r w:rsidR="004378F6" w:rsidRPr="00264592">
        <w:rPr>
          <w:rFonts w:cs="Times New Roman"/>
          <w:szCs w:val="24"/>
        </w:rPr>
        <w:t>c tế phát sinh (nếu có).</w:t>
      </w:r>
    </w:p>
    <w:p w:rsidR="00EB4204" w:rsidRPr="00264592" w:rsidRDefault="00DE3FD1" w:rsidP="008D18D8">
      <w:pPr>
        <w:pStyle w:val="ListParagraph"/>
        <w:numPr>
          <w:ilvl w:val="1"/>
          <w:numId w:val="73"/>
        </w:numPr>
        <w:spacing w:before="120" w:after="120"/>
        <w:ind w:left="1170" w:right="0" w:hanging="810"/>
        <w:contextualSpacing w:val="0"/>
        <w:rPr>
          <w:rFonts w:cs="Times New Roman"/>
          <w:szCs w:val="24"/>
        </w:rPr>
      </w:pPr>
      <w:r w:rsidRPr="00264592">
        <w:rPr>
          <w:rFonts w:cs="Times New Roman"/>
          <w:szCs w:val="24"/>
        </w:rPr>
        <w:t>Manulife</w:t>
      </w:r>
      <w:r w:rsidR="00EB4204" w:rsidRPr="00264592">
        <w:rPr>
          <w:rFonts w:cs="Times New Roman"/>
          <w:szCs w:val="24"/>
        </w:rPr>
        <w:t xml:space="preserve"> không được chuyển giao thông tin cá nhân do Bên Mua Bảo Hiểm/Người Được Bảo Hiểm cung cấp cho bất kỳ bên thứ ba nào khác, trừ các trường hợp sau đây:</w:t>
      </w:r>
    </w:p>
    <w:p w:rsidR="00EB4204" w:rsidRPr="00264592" w:rsidRDefault="00EB4204" w:rsidP="008D18D8">
      <w:pPr>
        <w:pStyle w:val="ListParagraph"/>
        <w:numPr>
          <w:ilvl w:val="0"/>
          <w:numId w:val="4"/>
        </w:numPr>
        <w:spacing w:before="120" w:after="120"/>
        <w:ind w:left="1260" w:right="0" w:hanging="540"/>
        <w:contextualSpacing w:val="0"/>
        <w:rPr>
          <w:rFonts w:cs="Times New Roman"/>
          <w:szCs w:val="24"/>
        </w:rPr>
      </w:pPr>
      <w:r w:rsidRPr="00264592">
        <w:rPr>
          <w:rFonts w:cs="Times New Roman"/>
          <w:szCs w:val="24"/>
        </w:rPr>
        <w:t>Thu thập, sử dụng, chuyển giao theo yêu cầu của cơ quan nhà nước có thẩm quyền hoặc cho 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rsidR="00EB4204" w:rsidRPr="00264592" w:rsidRDefault="00EB4204" w:rsidP="008D18D8">
      <w:pPr>
        <w:pStyle w:val="ListParagraph"/>
        <w:numPr>
          <w:ilvl w:val="0"/>
          <w:numId w:val="4"/>
        </w:numPr>
        <w:spacing w:before="120" w:after="120"/>
        <w:ind w:left="1260" w:right="0" w:hanging="540"/>
        <w:contextualSpacing w:val="0"/>
        <w:rPr>
          <w:rFonts w:cs="Times New Roman"/>
          <w:szCs w:val="24"/>
        </w:rPr>
      </w:pPr>
      <w:r w:rsidRPr="00264592">
        <w:rPr>
          <w:rFonts w:cs="Times New Roman"/>
          <w:szCs w:val="24"/>
        </w:rPr>
        <w:t>Các trường hợp khác được Bên Mua Bảo Hiểm/Người Được Bảo Hiểm đồng ý bằng văn bản, với điều kiện:</w:t>
      </w:r>
    </w:p>
    <w:p w:rsidR="00EB4204" w:rsidRPr="00264592" w:rsidRDefault="00EB4204" w:rsidP="008D18D8">
      <w:pPr>
        <w:pStyle w:val="ListParagraph"/>
        <w:numPr>
          <w:ilvl w:val="1"/>
          <w:numId w:val="21"/>
        </w:numPr>
        <w:spacing w:before="120" w:after="120"/>
        <w:ind w:left="1620" w:right="0"/>
        <w:contextualSpacing w:val="0"/>
        <w:rPr>
          <w:rFonts w:cs="Times New Roman"/>
          <w:szCs w:val="24"/>
        </w:rPr>
      </w:pPr>
      <w:r w:rsidRPr="00264592">
        <w:rPr>
          <w:rFonts w:cs="Times New Roman"/>
          <w:szCs w:val="24"/>
        </w:rPr>
        <w:t>Bên Mua Bảo Hiểm/Người Được Bảo Hiểm phải được thông báo về mục đích chuyển giao thông tin và được quyền lựa chọn giữa đồng ý hoặc không đồng ý với việc chuyển giao đó; và</w:t>
      </w:r>
    </w:p>
    <w:p w:rsidR="00EB4204" w:rsidRPr="00264592" w:rsidRDefault="00EB4204" w:rsidP="008D18D8">
      <w:pPr>
        <w:pStyle w:val="ListParagraph"/>
        <w:numPr>
          <w:ilvl w:val="1"/>
          <w:numId w:val="21"/>
        </w:numPr>
        <w:spacing w:before="120" w:after="120"/>
        <w:ind w:left="1620" w:right="0"/>
        <w:contextualSpacing w:val="0"/>
        <w:rPr>
          <w:rFonts w:cs="Times New Roman"/>
          <w:szCs w:val="24"/>
        </w:rPr>
      </w:pPr>
      <w:r w:rsidRPr="00264592">
        <w:rPr>
          <w:rFonts w:cs="Times New Roman"/>
          <w:szCs w:val="24"/>
        </w:rPr>
        <w:t>Việc Bên Mua Bảo Hiểm/Người Được Bảo Hiểm từ chối cho phép chuyển giao thông tin cho bên thứ ba ngoài điểm (a) nêu trên không được sử dụng làm lý do để từ chối giao kết Hợp Đồng.</w:t>
      </w:r>
    </w:p>
    <w:p w:rsidR="005412BD" w:rsidRPr="00264592" w:rsidRDefault="005412BD" w:rsidP="0024665F">
      <w:pPr>
        <w:ind w:left="1440" w:right="0" w:hanging="720"/>
        <w:rPr>
          <w:rFonts w:cs="Times New Roman"/>
          <w:szCs w:val="24"/>
        </w:rPr>
      </w:pPr>
    </w:p>
    <w:p w:rsidR="00EB4204" w:rsidRPr="00264592"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74" w:name="_Ref508199861"/>
      <w:bookmarkStart w:id="175" w:name="_Ref508200109"/>
      <w:bookmarkStart w:id="176" w:name="_Ref508200151"/>
      <w:bookmarkStart w:id="177" w:name="_Toc526525414"/>
      <w:bookmarkStart w:id="178" w:name="_Toc72489006"/>
      <w:r w:rsidRPr="00264592">
        <w:rPr>
          <w:rFonts w:ascii="Times New Roman" w:hAnsi="Times New Roman" w:cs="Times New Roman"/>
          <w:color w:val="auto"/>
          <w:sz w:val="24"/>
          <w:szCs w:val="24"/>
        </w:rPr>
        <w:t xml:space="preserve">NGHĨA VỤ KÊ KHAI TRUNG THỰC CỦA BÊN MUA BẢO HIỂM VÀ </w:t>
      </w:r>
      <w:r w:rsidR="00C67944" w:rsidRPr="00264592">
        <w:rPr>
          <w:rFonts w:ascii="Times New Roman" w:hAnsi="Times New Roman" w:cs="Times New Roman"/>
          <w:color w:val="auto"/>
          <w:sz w:val="24"/>
          <w:szCs w:val="24"/>
        </w:rPr>
        <w:tab/>
      </w:r>
      <w:r w:rsidR="00C67944" w:rsidRPr="00264592">
        <w:rPr>
          <w:rFonts w:ascii="Times New Roman" w:hAnsi="Times New Roman" w:cs="Times New Roman"/>
          <w:color w:val="auto"/>
          <w:sz w:val="24"/>
          <w:szCs w:val="24"/>
        </w:rPr>
        <w:tab/>
      </w:r>
      <w:r w:rsidRPr="00264592">
        <w:rPr>
          <w:rFonts w:ascii="Times New Roman" w:hAnsi="Times New Roman" w:cs="Times New Roman"/>
          <w:color w:val="auto"/>
          <w:sz w:val="24"/>
          <w:szCs w:val="24"/>
        </w:rPr>
        <w:t>NGƯỜI ĐƯỢC BẢO HIỂM</w:t>
      </w:r>
      <w:bookmarkEnd w:id="174"/>
      <w:bookmarkEnd w:id="175"/>
      <w:bookmarkEnd w:id="176"/>
      <w:bookmarkEnd w:id="177"/>
      <w:bookmarkEnd w:id="178"/>
    </w:p>
    <w:p w:rsidR="00EB4204" w:rsidRPr="00264592" w:rsidRDefault="00EB4204" w:rsidP="00EA3C18">
      <w:pPr>
        <w:pStyle w:val="ListParagraph"/>
        <w:numPr>
          <w:ilvl w:val="1"/>
          <w:numId w:val="73"/>
        </w:numPr>
        <w:ind w:right="0"/>
        <w:rPr>
          <w:rFonts w:cs="Times New Roman"/>
          <w:szCs w:val="24"/>
        </w:rPr>
      </w:pPr>
      <w:r w:rsidRPr="00264592">
        <w:rPr>
          <w:rFonts w:cs="Times New Roman"/>
          <w:szCs w:val="24"/>
        </w:rPr>
        <w:t>Bên Mua Bảo Hiểm và/hoặc Người Được Bảo Hiểm có nghĩa vụ phải kê khai trung thực và cung cấp đầy đủ các thông tin theo yêu cầu củ</w:t>
      </w:r>
      <w:r w:rsidR="00DE3FD1" w:rsidRPr="00264592">
        <w:rPr>
          <w:rFonts w:cs="Times New Roman"/>
          <w:szCs w:val="24"/>
        </w:rPr>
        <w:t>a Manulife</w:t>
      </w:r>
      <w:r w:rsidRPr="00264592">
        <w:rPr>
          <w:rFonts w:cs="Times New Roman"/>
          <w:szCs w:val="24"/>
        </w:rPr>
        <w:t xml:space="preserve"> để</w:t>
      </w:r>
      <w:r w:rsidR="00FE2F25" w:rsidRPr="00264592">
        <w:rPr>
          <w:rFonts w:cs="Times New Roman"/>
          <w:szCs w:val="24"/>
        </w:rPr>
        <w:t xml:space="preserve"> Manulife</w:t>
      </w:r>
      <w:r w:rsidRPr="00264592">
        <w:rPr>
          <w:rFonts w:cs="Times New Roman"/>
          <w:szCs w:val="24"/>
        </w:rPr>
        <w:t xml:space="preserve"> đánh giá khả năng chấp nhận bảo hiểm hoặc chi trả quyền lợi bảo hiểm theo Hợp Đồng hoặc các </w:t>
      </w:r>
      <w:r w:rsidR="001424C0" w:rsidRPr="00264592">
        <w:rPr>
          <w:rFonts w:cs="Times New Roman"/>
          <w:szCs w:val="24"/>
        </w:rPr>
        <w:t>S</w:t>
      </w:r>
      <w:r w:rsidRPr="00264592">
        <w:rPr>
          <w:rFonts w:cs="Times New Roman"/>
          <w:szCs w:val="24"/>
        </w:rPr>
        <w:t xml:space="preserve">ản </w:t>
      </w:r>
      <w:r w:rsidR="001424C0" w:rsidRPr="00264592">
        <w:rPr>
          <w:rFonts w:cs="Times New Roman"/>
          <w:szCs w:val="24"/>
        </w:rPr>
        <w:t>P</w:t>
      </w:r>
      <w:r w:rsidRPr="00264592">
        <w:rPr>
          <w:rFonts w:cs="Times New Roman"/>
          <w:szCs w:val="24"/>
        </w:rPr>
        <w:t xml:space="preserve">hẩm </w:t>
      </w:r>
      <w:r w:rsidR="001424C0" w:rsidRPr="00264592">
        <w:rPr>
          <w:rFonts w:cs="Times New Roman"/>
          <w:szCs w:val="24"/>
        </w:rPr>
        <w:t>B</w:t>
      </w:r>
      <w:r w:rsidRPr="00264592">
        <w:rPr>
          <w:rFonts w:cs="Times New Roman"/>
          <w:szCs w:val="24"/>
        </w:rPr>
        <w:t xml:space="preserve">ảo </w:t>
      </w:r>
      <w:r w:rsidR="00B61392" w:rsidRPr="00264592">
        <w:rPr>
          <w:rFonts w:cs="Times New Roman"/>
          <w:szCs w:val="24"/>
        </w:rPr>
        <w:t>H</w:t>
      </w:r>
      <w:r w:rsidRPr="00264592">
        <w:rPr>
          <w:rFonts w:cs="Times New Roman"/>
          <w:szCs w:val="24"/>
        </w:rPr>
        <w:t xml:space="preserve">iểm </w:t>
      </w:r>
      <w:r w:rsidR="00B61392" w:rsidRPr="00264592">
        <w:rPr>
          <w:rFonts w:cs="Times New Roman"/>
          <w:szCs w:val="24"/>
        </w:rPr>
        <w:t>B</w:t>
      </w:r>
      <w:r w:rsidRPr="00264592">
        <w:rPr>
          <w:rFonts w:cs="Times New Roman"/>
          <w:szCs w:val="24"/>
        </w:rPr>
        <w:t xml:space="preserve">ổ </w:t>
      </w:r>
      <w:r w:rsidR="00B61392" w:rsidRPr="00264592">
        <w:rPr>
          <w:rFonts w:cs="Times New Roman"/>
          <w:szCs w:val="24"/>
        </w:rPr>
        <w:t>T</w:t>
      </w:r>
      <w:r w:rsidRPr="00264592">
        <w:rPr>
          <w:rFonts w:cs="Times New Roman"/>
          <w:szCs w:val="24"/>
        </w:rPr>
        <w:t xml:space="preserve">rợ (nếu có). Việc </w:t>
      </w:r>
      <w:r w:rsidR="00FE2F25" w:rsidRPr="00264592">
        <w:rPr>
          <w:rFonts w:cs="Times New Roman"/>
          <w:szCs w:val="24"/>
        </w:rPr>
        <w:t>Manulife</w:t>
      </w:r>
      <w:r w:rsidRPr="00264592">
        <w:rPr>
          <w:rFonts w:cs="Times New Roman"/>
          <w:szCs w:val="24"/>
        </w:rPr>
        <w:t xml:space="preserve"> có hoặc không có yêu cầu kiểm tra y tế sẽ không được sử dụng làm lý do để miễn trừ nghĩa vụ kê khai trung thực của Bên Mua Bảo Hiểm và/hoặc Người Được Bảo Hiểm.</w:t>
      </w:r>
    </w:p>
    <w:p w:rsidR="005412BD" w:rsidRPr="00264592" w:rsidRDefault="005412BD" w:rsidP="0024665F">
      <w:pPr>
        <w:ind w:left="900" w:right="0" w:hanging="540"/>
        <w:rPr>
          <w:rFonts w:cs="Times New Roman"/>
          <w:szCs w:val="24"/>
        </w:rPr>
      </w:pPr>
    </w:p>
    <w:p w:rsidR="000958D9" w:rsidRPr="00264592" w:rsidRDefault="000958D9" w:rsidP="00EA3C18">
      <w:pPr>
        <w:pStyle w:val="ListParagraph"/>
        <w:numPr>
          <w:ilvl w:val="1"/>
          <w:numId w:val="73"/>
        </w:numPr>
        <w:ind w:right="0"/>
        <w:rPr>
          <w:rFonts w:cs="Times New Roman"/>
          <w:szCs w:val="24"/>
        </w:rPr>
      </w:pPr>
      <w:r w:rsidRPr="00264592">
        <w:rPr>
          <w:rFonts w:cs="Times New Roman"/>
          <w:szCs w:val="24"/>
        </w:rPr>
        <w:t xml:space="preserve">Manulife sẽ đơn phương chấm dứt hoặc không chấp nhận yêu cầu khôi phục hiệu lực Hợp Đồng hoặc (các) sản phẩm bảo hiểm bổ trợ (nếu có) trong trường hợp Bên Mua Bảo Hiểm và/hoặc Người Được Bảo Hiểm cố ý vi phạm nghĩa vụ cung cấp thông tin theo Điều </w:t>
      </w:r>
      <w:r w:rsidR="003A65ED" w:rsidRPr="00264592">
        <w:rPr>
          <w:rFonts w:cs="Times New Roman"/>
          <w:szCs w:val="24"/>
        </w:rPr>
        <w:t>20</w:t>
      </w:r>
      <w:r w:rsidRPr="00264592">
        <w:rPr>
          <w:rFonts w:cs="Times New Roman"/>
          <w:szCs w:val="24"/>
        </w:rPr>
        <w:t xml:space="preserve">.1 nêu trên mà nếu biết được những thông tin này Manulife đã không chấp nhận bảo hiểm. Trong trường hợp này Manulife sẽ không giải quyết bất kỳ quyền lợi bảo hiểm nào theo Hợp Đồng hoặc sản phẩm bảo hiểm bổ trợ, nếu như: </w:t>
      </w:r>
    </w:p>
    <w:p w:rsidR="000958D9" w:rsidRPr="00264592" w:rsidRDefault="000958D9" w:rsidP="009316B9">
      <w:pPr>
        <w:pStyle w:val="ListParagraph"/>
        <w:numPr>
          <w:ilvl w:val="0"/>
          <w:numId w:val="27"/>
        </w:numPr>
        <w:ind w:left="1710" w:right="0" w:hanging="540"/>
        <w:contextualSpacing w:val="0"/>
        <w:rPr>
          <w:rFonts w:cs="Times New Roman"/>
          <w:szCs w:val="24"/>
        </w:rPr>
      </w:pPr>
      <w:r w:rsidRPr="00264592">
        <w:rPr>
          <w:rFonts w:cs="Times New Roman"/>
          <w:szCs w:val="24"/>
        </w:rPr>
        <w:t>Sự kiện bảo hiểm xảy ra có liên quan trực tiếp đến thông tin kê khai không trung thực; hoặc</w:t>
      </w:r>
    </w:p>
    <w:p w:rsidR="000958D9" w:rsidRPr="00264592" w:rsidRDefault="000958D9" w:rsidP="009316B9">
      <w:pPr>
        <w:pStyle w:val="ListParagraph"/>
        <w:numPr>
          <w:ilvl w:val="0"/>
          <w:numId w:val="27"/>
        </w:numPr>
        <w:ind w:left="1710" w:right="0" w:hanging="540"/>
        <w:contextualSpacing w:val="0"/>
        <w:rPr>
          <w:rFonts w:cs="Times New Roman"/>
          <w:szCs w:val="24"/>
        </w:rPr>
      </w:pPr>
      <w:r w:rsidRPr="00264592">
        <w:rPr>
          <w:rFonts w:cs="Times New Roman"/>
          <w:szCs w:val="24"/>
        </w:rPr>
        <w:t>Thông tin về Bệnh Có Sẵn, nghề nghiệp và/hoặc thu nhập của Bên Mua Bảo Hiểm và/hoặc Người Được Bảo Hiểm đã không được kê khai trung thực theo yêu cầu của Manulife.</w:t>
      </w:r>
    </w:p>
    <w:p w:rsidR="000958D9" w:rsidRPr="00264592" w:rsidRDefault="000958D9" w:rsidP="009316B9">
      <w:pPr>
        <w:spacing w:before="120" w:after="120"/>
        <w:ind w:left="1260" w:right="0" w:firstLine="0"/>
        <w:rPr>
          <w:szCs w:val="24"/>
        </w:rPr>
      </w:pPr>
      <w:r w:rsidRPr="00264592">
        <w:rPr>
          <w:szCs w:val="24"/>
        </w:rPr>
        <w:t xml:space="preserve">Khi đó, Manulife sẽ hoàn trả Giá Trị </w:t>
      </w:r>
      <w:r w:rsidR="009F0721" w:rsidRPr="00264592">
        <w:rPr>
          <w:szCs w:val="24"/>
        </w:rPr>
        <w:t xml:space="preserve">Hoàn Lại </w:t>
      </w:r>
      <w:r w:rsidR="00BC7D40" w:rsidRPr="00264592">
        <w:rPr>
          <w:szCs w:val="24"/>
        </w:rPr>
        <w:t xml:space="preserve">xác định vào Ngày Định Giá </w:t>
      </w:r>
      <w:r w:rsidR="00CB4E03" w:rsidRPr="00264592">
        <w:rPr>
          <w:szCs w:val="24"/>
        </w:rPr>
        <w:t>K</w:t>
      </w:r>
      <w:r w:rsidR="007340D4" w:rsidRPr="00264592">
        <w:rPr>
          <w:szCs w:val="24"/>
        </w:rPr>
        <w:t xml:space="preserve">ế </w:t>
      </w:r>
      <w:r w:rsidR="00CB4E03" w:rsidRPr="00264592">
        <w:rPr>
          <w:szCs w:val="24"/>
        </w:rPr>
        <w:t>T</w:t>
      </w:r>
      <w:r w:rsidR="007340D4" w:rsidRPr="00264592">
        <w:rPr>
          <w:szCs w:val="24"/>
        </w:rPr>
        <w:t xml:space="preserve">iếp </w:t>
      </w:r>
      <w:r w:rsidR="00BC7D40" w:rsidRPr="00264592">
        <w:rPr>
          <w:szCs w:val="24"/>
        </w:rPr>
        <w:t xml:space="preserve">sau ngày Manulife quyết định chấm dứt Hợp Đồng </w:t>
      </w:r>
      <w:r w:rsidRPr="00264592">
        <w:rPr>
          <w:szCs w:val="24"/>
        </w:rPr>
        <w:t>sau khi đã khấu trừ các khoản quyền lợi bảo hiểm đã được thanh toán.</w:t>
      </w:r>
    </w:p>
    <w:p w:rsidR="00DB6D1B" w:rsidRPr="00264592" w:rsidRDefault="000958D9" w:rsidP="009316B9">
      <w:pPr>
        <w:spacing w:before="120" w:after="120"/>
        <w:ind w:left="1260" w:right="0" w:firstLine="0"/>
        <w:rPr>
          <w:szCs w:val="24"/>
        </w:rPr>
      </w:pPr>
      <w:r w:rsidRPr="00264592">
        <w:rPr>
          <w:szCs w:val="24"/>
        </w:rPr>
        <w:t>Tại thời điểm Manulife phát hiện hành vi gian dối (nếu có) liên quan đến sự kiện bảo hiểm, bất kỳ quyền lợi bảo hiểm nào đã được chấp thuận nhưng chưa được chi trả thì các quyền lợi bảo hiểm đó đều ngay lập tức bị hủy bỏ, mất hiệu lực và Manulife sẽ không có nghĩa vụ tiếp tục chi trả.</w:t>
      </w:r>
    </w:p>
    <w:p w:rsidR="00154A8D" w:rsidRPr="00264592" w:rsidRDefault="00DB6D1B">
      <w:pPr>
        <w:ind w:left="1267" w:right="0" w:firstLine="0"/>
        <w:rPr>
          <w:szCs w:val="24"/>
        </w:rPr>
      </w:pPr>
      <w:r w:rsidRPr="00264592">
        <w:rPr>
          <w:szCs w:val="24"/>
        </w:rPr>
        <w:t xml:space="preserve">Trong trường hợp Người Được Bảo Hiểm của </w:t>
      </w:r>
      <w:r w:rsidR="00BB18D8" w:rsidRPr="00264592">
        <w:rPr>
          <w:szCs w:val="24"/>
        </w:rPr>
        <w:t>S</w:t>
      </w:r>
      <w:r w:rsidRPr="00264592">
        <w:rPr>
          <w:szCs w:val="24"/>
        </w:rPr>
        <w:t xml:space="preserve">ản </w:t>
      </w:r>
      <w:r w:rsidR="00BB18D8" w:rsidRPr="00264592">
        <w:rPr>
          <w:szCs w:val="24"/>
        </w:rPr>
        <w:t>P</w:t>
      </w:r>
      <w:r w:rsidRPr="00264592">
        <w:rPr>
          <w:szCs w:val="24"/>
        </w:rPr>
        <w:t>hẩm</w:t>
      </w:r>
      <w:r w:rsidR="00BB18D8" w:rsidRPr="00264592">
        <w:rPr>
          <w:szCs w:val="24"/>
        </w:rPr>
        <w:t xml:space="preserve"> Bảo Hiểm</w:t>
      </w:r>
      <w:r w:rsidRPr="00264592">
        <w:rPr>
          <w:szCs w:val="24"/>
        </w:rPr>
        <w:t xml:space="preserve"> </w:t>
      </w:r>
      <w:r w:rsidR="00BB18D8" w:rsidRPr="00264592">
        <w:rPr>
          <w:szCs w:val="24"/>
        </w:rPr>
        <w:t>B</w:t>
      </w:r>
      <w:r w:rsidRPr="00264592">
        <w:rPr>
          <w:szCs w:val="24"/>
        </w:rPr>
        <w:t xml:space="preserve">ổ </w:t>
      </w:r>
      <w:r w:rsidR="00BB18D8" w:rsidRPr="00264592">
        <w:rPr>
          <w:szCs w:val="24"/>
        </w:rPr>
        <w:t>T</w:t>
      </w:r>
      <w:r w:rsidRPr="00264592">
        <w:rPr>
          <w:szCs w:val="24"/>
        </w:rPr>
        <w:t xml:space="preserve">rợ không phải là Người Được Bảo Hiểm của Hợp Đồng, và </w:t>
      </w:r>
      <w:r w:rsidR="00BB18D8" w:rsidRPr="00264592">
        <w:rPr>
          <w:szCs w:val="24"/>
        </w:rPr>
        <w:t>S</w:t>
      </w:r>
      <w:r w:rsidRPr="00264592">
        <w:rPr>
          <w:szCs w:val="24"/>
        </w:rPr>
        <w:t xml:space="preserve">ản </w:t>
      </w:r>
      <w:r w:rsidR="00BB18D8" w:rsidRPr="00264592">
        <w:rPr>
          <w:szCs w:val="24"/>
        </w:rPr>
        <w:t>P</w:t>
      </w:r>
      <w:r w:rsidRPr="00264592">
        <w:rPr>
          <w:szCs w:val="24"/>
        </w:rPr>
        <w:t xml:space="preserve">hẩm </w:t>
      </w:r>
      <w:r w:rsidR="00BB18D8" w:rsidRPr="00264592">
        <w:rPr>
          <w:szCs w:val="24"/>
        </w:rPr>
        <w:t>Bảo Hiểm B</w:t>
      </w:r>
      <w:r w:rsidRPr="00264592">
        <w:rPr>
          <w:szCs w:val="24"/>
        </w:rPr>
        <w:t xml:space="preserve">ổ </w:t>
      </w:r>
      <w:r w:rsidR="00BB18D8" w:rsidRPr="00264592">
        <w:rPr>
          <w:szCs w:val="24"/>
        </w:rPr>
        <w:t>T</w:t>
      </w:r>
      <w:r w:rsidRPr="00264592">
        <w:rPr>
          <w:szCs w:val="24"/>
        </w:rPr>
        <w:t xml:space="preserve">rợ bị chấm dứt theo </w:t>
      </w:r>
      <w:r w:rsidR="00D410CA" w:rsidRPr="00264592">
        <w:rPr>
          <w:szCs w:val="24"/>
        </w:rPr>
        <w:t xml:space="preserve">Điều </w:t>
      </w:r>
      <w:r w:rsidRPr="00264592">
        <w:rPr>
          <w:szCs w:val="24"/>
        </w:rPr>
        <w:t xml:space="preserve">20.2 nêu trên mà Hợp Đồng vẫn còn hiệu lực, </w:t>
      </w:r>
      <w:r w:rsidR="00154A8D" w:rsidRPr="00264592">
        <w:rPr>
          <w:szCs w:val="24"/>
        </w:rPr>
        <w:t>thì:</w:t>
      </w:r>
    </w:p>
    <w:p w:rsidR="00DB6D1B" w:rsidRPr="00264592" w:rsidRDefault="00154A8D" w:rsidP="009316B9">
      <w:pPr>
        <w:pStyle w:val="ListParagraph"/>
        <w:numPr>
          <w:ilvl w:val="0"/>
          <w:numId w:val="124"/>
        </w:numPr>
        <w:ind w:left="1800" w:right="0"/>
        <w:rPr>
          <w:szCs w:val="24"/>
        </w:rPr>
      </w:pPr>
      <w:r w:rsidRPr="00264592">
        <w:rPr>
          <w:szCs w:val="24"/>
        </w:rPr>
        <w:t xml:space="preserve">Với Sản Phẩm Bảo Hiểm Bổ Trợ – Nhóm A: </w:t>
      </w:r>
      <w:r w:rsidR="00DB6D1B" w:rsidRPr="00264592">
        <w:rPr>
          <w:szCs w:val="24"/>
        </w:rPr>
        <w:t xml:space="preserve">Manulife sẽ hoàn trả lại phí bảo hiểm rủi ro từ thời điểm </w:t>
      </w:r>
      <w:r w:rsidR="00BB18D8" w:rsidRPr="00264592">
        <w:rPr>
          <w:szCs w:val="24"/>
        </w:rPr>
        <w:t xml:space="preserve">Sản Phẩm Bảo Hiểm Bổ Trợ </w:t>
      </w:r>
      <w:r w:rsidR="00DB6D1B" w:rsidRPr="00264592">
        <w:rPr>
          <w:szCs w:val="24"/>
        </w:rPr>
        <w:t>có hiệu lực đến thời điểm chấm dứt</w:t>
      </w:r>
      <w:r w:rsidR="006C371F" w:rsidRPr="00264592">
        <w:rPr>
          <w:szCs w:val="24"/>
        </w:rPr>
        <w:t xml:space="preserve"> hiệu lực</w:t>
      </w:r>
      <w:r w:rsidR="00DB6D1B" w:rsidRPr="00264592">
        <w:rPr>
          <w:szCs w:val="24"/>
        </w:rPr>
        <w:t>.</w:t>
      </w:r>
    </w:p>
    <w:p w:rsidR="00154A8D" w:rsidRPr="00264592" w:rsidRDefault="00154A8D" w:rsidP="009316B9">
      <w:pPr>
        <w:pStyle w:val="ListParagraph"/>
        <w:numPr>
          <w:ilvl w:val="0"/>
          <w:numId w:val="124"/>
        </w:numPr>
        <w:ind w:left="1800" w:right="0"/>
        <w:rPr>
          <w:szCs w:val="24"/>
        </w:rPr>
      </w:pPr>
      <w:r w:rsidRPr="00264592">
        <w:rPr>
          <w:szCs w:val="24"/>
        </w:rPr>
        <w:t xml:space="preserve">Với Sản Phẩm Bảo Hiểm Bổ Trợ – Nhóm B: Manulife sẽ không thanh toán bất kỳ quyền lợi nào theo quy định tại </w:t>
      </w:r>
      <w:r w:rsidR="006C371F" w:rsidRPr="00264592">
        <w:rPr>
          <w:szCs w:val="24"/>
        </w:rPr>
        <w:t>Sản Phẩm Bảo Hiểm Bổ Trợ</w:t>
      </w:r>
      <w:r w:rsidRPr="00264592">
        <w:rPr>
          <w:szCs w:val="24"/>
        </w:rPr>
        <w:t xml:space="preserve"> và sẽ hoàn trả cho Bên Mua Bảo Hiểm khoản phí bảo hiểm đã đóng của </w:t>
      </w:r>
      <w:r w:rsidR="00BB18D8" w:rsidRPr="00264592">
        <w:rPr>
          <w:szCs w:val="24"/>
        </w:rPr>
        <w:t xml:space="preserve">Sản Phẩm Bảo Hiểm Bổ Trợ </w:t>
      </w:r>
      <w:r w:rsidR="00D410CA" w:rsidRPr="00264592">
        <w:rPr>
          <w:szCs w:val="24"/>
        </w:rPr>
        <w:t>này</w:t>
      </w:r>
      <w:r w:rsidRPr="00264592">
        <w:rPr>
          <w:szCs w:val="24"/>
        </w:rPr>
        <w:t>.</w:t>
      </w:r>
    </w:p>
    <w:p w:rsidR="005412BD" w:rsidRPr="00264592" w:rsidRDefault="005412BD" w:rsidP="0024665F">
      <w:pPr>
        <w:ind w:left="360" w:right="0" w:firstLine="0"/>
        <w:rPr>
          <w:rFonts w:cs="Times New Roman"/>
          <w:b/>
          <w:szCs w:val="24"/>
        </w:rPr>
      </w:pPr>
    </w:p>
    <w:p w:rsidR="00EB4204" w:rsidRPr="00264592" w:rsidRDefault="00EB4204" w:rsidP="00EA3C18">
      <w:pPr>
        <w:pStyle w:val="ListParagraph"/>
        <w:numPr>
          <w:ilvl w:val="1"/>
          <w:numId w:val="73"/>
        </w:numPr>
        <w:ind w:right="0"/>
        <w:rPr>
          <w:rFonts w:cs="Times New Roman"/>
          <w:szCs w:val="24"/>
        </w:rPr>
      </w:pPr>
      <w:r w:rsidRPr="00264592">
        <w:rPr>
          <w:rFonts w:cs="Times New Roman"/>
          <w:szCs w:val="24"/>
        </w:rPr>
        <w:t xml:space="preserve">Trong trường hợp Bên Mua Bảo Hiểm và/hoặc Người Được Bảo Hiểm vi phạm nghĩa vụ kê khai thông tin tại Điều </w:t>
      </w:r>
      <w:r w:rsidR="004A5AB6" w:rsidRPr="00264592">
        <w:rPr>
          <w:rFonts w:cs="Times New Roman"/>
          <w:szCs w:val="24"/>
        </w:rPr>
        <w:t>20</w:t>
      </w:r>
      <w:r w:rsidRPr="00264592">
        <w:rPr>
          <w:rFonts w:cs="Times New Roman"/>
          <w:szCs w:val="24"/>
        </w:rPr>
        <w:t>.1 nhưng việc vi phạm này không làm ảnh hưởng tới quyết định chấp thuận bảo hiểm hoặc quyết định khôi phục hiệu lực Hợp Đồng theo quy định củ</w:t>
      </w:r>
      <w:r w:rsidR="00E434AA" w:rsidRPr="00264592">
        <w:rPr>
          <w:rFonts w:cs="Times New Roman"/>
          <w:szCs w:val="24"/>
        </w:rPr>
        <w:t>a Manulife</w:t>
      </w:r>
      <w:r w:rsidRPr="00264592">
        <w:rPr>
          <w:rFonts w:cs="Times New Roman"/>
          <w:szCs w:val="24"/>
        </w:rPr>
        <w:t xml:space="preserve"> tại từng thời điểm, </w:t>
      </w:r>
      <w:r w:rsidR="00E434AA" w:rsidRPr="00264592">
        <w:rPr>
          <w:rFonts w:cs="Times New Roman"/>
          <w:szCs w:val="24"/>
        </w:rPr>
        <w:t>Manulife</w:t>
      </w:r>
      <w:r w:rsidRPr="00264592">
        <w:rPr>
          <w:rFonts w:cs="Times New Roman"/>
          <w:szCs w:val="24"/>
        </w:rPr>
        <w:t xml:space="preserve"> vẫn sẽ chi trả quyền lợi bảo hiểm nếu có sự kiện bảo hiểm xảy ra theo quy định của Hợp Đồng. Trong trường hợp này, </w:t>
      </w:r>
      <w:r w:rsidR="00E434AA" w:rsidRPr="00264592">
        <w:rPr>
          <w:rFonts w:cs="Times New Roman"/>
          <w:szCs w:val="24"/>
        </w:rPr>
        <w:t>Manulife</w:t>
      </w:r>
      <w:r w:rsidRPr="00264592">
        <w:rPr>
          <w:rFonts w:cs="Times New Roman"/>
          <w:szCs w:val="24"/>
        </w:rPr>
        <w:t xml:space="preserve"> có thể thu thêm khoản phí bảo hiểm hoặc điều chỉnh Số Tiền Bảo Hiểm giảm tương ứng với mức rủi ro (nếu có) theo quy định về thẩm định bảo hiểm.</w:t>
      </w:r>
    </w:p>
    <w:p w:rsidR="005412BD" w:rsidRPr="00264592" w:rsidRDefault="005412BD" w:rsidP="0024665F">
      <w:pPr>
        <w:ind w:left="0" w:right="0" w:firstLine="0"/>
        <w:rPr>
          <w:rFonts w:cs="Times New Roman"/>
          <w:b/>
          <w:szCs w:val="24"/>
        </w:rPr>
      </w:pPr>
    </w:p>
    <w:p w:rsidR="00EB4204" w:rsidRPr="00264592"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79" w:name="_Ref508199842"/>
      <w:bookmarkStart w:id="180" w:name="_Toc526525415"/>
      <w:bookmarkStart w:id="181" w:name="_Toc72489007"/>
      <w:r w:rsidRPr="00264592">
        <w:rPr>
          <w:rFonts w:ascii="Times New Roman" w:hAnsi="Times New Roman" w:cs="Times New Roman"/>
          <w:color w:val="auto"/>
          <w:sz w:val="24"/>
          <w:szCs w:val="24"/>
        </w:rPr>
        <w:t>TRƯỜNG HỢP KÊ KHAI SAI TUỔI VÀ/HOẶC GIỚI TÍNH</w:t>
      </w:r>
      <w:bookmarkEnd w:id="179"/>
      <w:bookmarkEnd w:id="180"/>
      <w:bookmarkEnd w:id="181"/>
    </w:p>
    <w:p w:rsidR="00C67944" w:rsidRPr="00264592" w:rsidRDefault="00C67944" w:rsidP="00674E17">
      <w:pPr>
        <w:pStyle w:val="ListParagraph"/>
        <w:numPr>
          <w:ilvl w:val="1"/>
          <w:numId w:val="73"/>
        </w:numPr>
        <w:ind w:right="0"/>
        <w:rPr>
          <w:rFonts w:cs="Times New Roman"/>
          <w:szCs w:val="24"/>
        </w:rPr>
      </w:pPr>
      <w:r w:rsidRPr="00264592">
        <w:rPr>
          <w:rFonts w:cs="Times New Roman"/>
          <w:szCs w:val="24"/>
        </w:rPr>
        <w:t xml:space="preserve">Trong trường hợp kê khai sai </w:t>
      </w:r>
      <w:r w:rsidR="00674E17" w:rsidRPr="00264592">
        <w:rPr>
          <w:rFonts w:cs="Times New Roman"/>
          <w:szCs w:val="24"/>
        </w:rPr>
        <w:t xml:space="preserve">Tuổi </w:t>
      </w:r>
      <w:r w:rsidRPr="00264592">
        <w:rPr>
          <w:rFonts w:cs="Times New Roman"/>
          <w:szCs w:val="24"/>
        </w:rPr>
        <w:t xml:space="preserve">và/hoặc giới tính của Người Được Bảo Hiểm, </w:t>
      </w:r>
      <w:r w:rsidR="00BD1D7D" w:rsidRPr="00264592">
        <w:rPr>
          <w:rFonts w:cs="Times New Roman"/>
          <w:szCs w:val="24"/>
        </w:rPr>
        <w:t xml:space="preserve">mà </w:t>
      </w:r>
      <w:r w:rsidR="00674E17" w:rsidRPr="00264592">
        <w:rPr>
          <w:rFonts w:cs="Times New Roman"/>
          <w:szCs w:val="24"/>
        </w:rPr>
        <w:t xml:space="preserve">Tuổi </w:t>
      </w:r>
      <w:r w:rsidR="00BD1D7D" w:rsidRPr="00264592">
        <w:rPr>
          <w:rFonts w:cs="Times New Roman"/>
          <w:szCs w:val="24"/>
        </w:rPr>
        <w:t xml:space="preserve">đúng vẫn thuộc nhóm tuổi được bảo hiểm, </w:t>
      </w:r>
      <w:r w:rsidRPr="00264592">
        <w:rPr>
          <w:rFonts w:cs="Times New Roman"/>
          <w:szCs w:val="24"/>
        </w:rPr>
        <w:t>Manulife có thể tính toán và điều chỉnh lại khoản Phí Bảo Hiểm Rủi Ro, Phí Bảo Hiểm Cơ Bản</w:t>
      </w:r>
      <w:r w:rsidR="00BD1D7D" w:rsidRPr="00264592">
        <w:rPr>
          <w:rFonts w:cs="Times New Roman"/>
          <w:szCs w:val="24"/>
        </w:rPr>
        <w:t xml:space="preserve">, Phí Bảo Hiểm Bổ Trợ, Giá Trị Tài Khoản, </w:t>
      </w:r>
      <w:r w:rsidRPr="00264592">
        <w:rPr>
          <w:rFonts w:cs="Times New Roman"/>
          <w:szCs w:val="24"/>
        </w:rPr>
        <w:t xml:space="preserve">Số Tiền Bảo Hiểm </w:t>
      </w:r>
      <w:r w:rsidR="00BD1D7D" w:rsidRPr="00264592">
        <w:rPr>
          <w:rFonts w:cs="Times New Roman"/>
          <w:szCs w:val="24"/>
        </w:rPr>
        <w:t xml:space="preserve">và/hoặc các khoản chi phí khác </w:t>
      </w:r>
      <w:r w:rsidRPr="00264592">
        <w:rPr>
          <w:rFonts w:cs="Times New Roman"/>
          <w:szCs w:val="24"/>
        </w:rPr>
        <w:t xml:space="preserve">theo </w:t>
      </w:r>
      <w:r w:rsidR="00674E17" w:rsidRPr="00264592">
        <w:rPr>
          <w:rFonts w:cs="Times New Roman"/>
          <w:szCs w:val="24"/>
        </w:rPr>
        <w:t xml:space="preserve">Tuổi </w:t>
      </w:r>
      <w:r w:rsidRPr="00264592">
        <w:rPr>
          <w:rFonts w:cs="Times New Roman"/>
          <w:szCs w:val="24"/>
        </w:rPr>
        <w:t>đúng và/hoặc giới tính đúng</w:t>
      </w:r>
      <w:r w:rsidR="00BD1D7D" w:rsidRPr="00264592">
        <w:rPr>
          <w:rFonts w:cs="Times New Roman"/>
          <w:szCs w:val="24"/>
        </w:rPr>
        <w:t xml:space="preserve"> phù hợp với quy định của Manulife tại từng thời điểm</w:t>
      </w:r>
      <w:r w:rsidRPr="00264592">
        <w:rPr>
          <w:rFonts w:cs="Times New Roman"/>
          <w:szCs w:val="24"/>
        </w:rPr>
        <w:t>.</w:t>
      </w:r>
    </w:p>
    <w:p w:rsidR="00C67944" w:rsidRPr="00264592" w:rsidRDefault="00C67944" w:rsidP="00837B14">
      <w:pPr>
        <w:pStyle w:val="ListParagraph"/>
        <w:ind w:right="0" w:hanging="720"/>
        <w:rPr>
          <w:rFonts w:cs="Times New Roman"/>
          <w:szCs w:val="24"/>
        </w:rPr>
      </w:pPr>
    </w:p>
    <w:p w:rsidR="00403986" w:rsidRPr="00264592" w:rsidRDefault="00DA18C6" w:rsidP="00DA18C6">
      <w:pPr>
        <w:pStyle w:val="ListParagraph"/>
        <w:numPr>
          <w:ilvl w:val="1"/>
          <w:numId w:val="73"/>
        </w:numPr>
        <w:rPr>
          <w:noProof/>
          <w:szCs w:val="24"/>
          <w:lang w:val="vi-VN"/>
        </w:rPr>
      </w:pPr>
      <w:r w:rsidRPr="00264592">
        <w:rPr>
          <w:noProof/>
          <w:szCs w:val="24"/>
          <w:lang w:val="vi-VN"/>
        </w:rPr>
        <w:t xml:space="preserve">Nếu Tuổi thực của Người Được Bảo Hiểm không nằm trong nhóm tuổi có thể được bảo hiểm theo quy định của Hợp Đồng, Manulife </w:t>
      </w:r>
      <w:r w:rsidR="00403986" w:rsidRPr="00264592">
        <w:rPr>
          <w:noProof/>
          <w:szCs w:val="24"/>
        </w:rPr>
        <w:t>sẽ quyết định tùy theo các trường hợp sau:</w:t>
      </w:r>
    </w:p>
    <w:p w:rsidR="00403986" w:rsidRPr="00264592" w:rsidRDefault="00403986" w:rsidP="006C4401">
      <w:pPr>
        <w:pStyle w:val="ListParagraph"/>
        <w:ind w:left="1152" w:firstLine="0"/>
        <w:rPr>
          <w:noProof/>
          <w:szCs w:val="24"/>
          <w:lang w:val="vi-VN"/>
        </w:rPr>
      </w:pPr>
    </w:p>
    <w:p w:rsidR="000E1046" w:rsidRPr="00264592" w:rsidRDefault="00403986" w:rsidP="00674E17">
      <w:pPr>
        <w:pStyle w:val="ListParagraph"/>
        <w:numPr>
          <w:ilvl w:val="0"/>
          <w:numId w:val="97"/>
        </w:numPr>
        <w:rPr>
          <w:noProof/>
          <w:szCs w:val="24"/>
        </w:rPr>
      </w:pPr>
      <w:r w:rsidRPr="00264592">
        <w:rPr>
          <w:noProof/>
          <w:szCs w:val="24"/>
        </w:rPr>
        <w:t>Hủy bỏ Hợp Đồng</w:t>
      </w:r>
      <w:r w:rsidR="000E1046" w:rsidRPr="00264592">
        <w:rPr>
          <w:noProof/>
          <w:szCs w:val="24"/>
        </w:rPr>
        <w:t>:</w:t>
      </w:r>
    </w:p>
    <w:p w:rsidR="00403986" w:rsidRPr="00264592" w:rsidRDefault="000E1046" w:rsidP="00042A56">
      <w:pPr>
        <w:pStyle w:val="ListParagraph"/>
        <w:ind w:left="1512" w:firstLine="0"/>
        <w:rPr>
          <w:noProof/>
          <w:szCs w:val="24"/>
        </w:rPr>
      </w:pPr>
      <w:r w:rsidRPr="00264592">
        <w:rPr>
          <w:noProof/>
          <w:szCs w:val="24"/>
        </w:rPr>
        <w:t>Trong trường hợp này, Manulife</w:t>
      </w:r>
      <w:r w:rsidR="00403986" w:rsidRPr="00264592">
        <w:rPr>
          <w:noProof/>
          <w:szCs w:val="24"/>
        </w:rPr>
        <w:t xml:space="preserve"> hoàn trả lại cho Bên Mua Bảo Hiểm:</w:t>
      </w:r>
    </w:p>
    <w:p w:rsidR="000E1046" w:rsidRPr="00264592" w:rsidRDefault="000E1046" w:rsidP="00042A56">
      <w:pPr>
        <w:pStyle w:val="ListParagraph"/>
        <w:ind w:left="1512" w:firstLine="0"/>
        <w:rPr>
          <w:b/>
          <w:bCs/>
          <w:i/>
          <w:iCs/>
          <w:noProof/>
          <w:szCs w:val="24"/>
        </w:rPr>
      </w:pPr>
      <w:r w:rsidRPr="00264592">
        <w:rPr>
          <w:b/>
          <w:bCs/>
          <w:i/>
          <w:iCs/>
          <w:noProof/>
          <w:szCs w:val="24"/>
        </w:rPr>
        <w:t>Tổng của:</w:t>
      </w:r>
    </w:p>
    <w:p w:rsidR="00403986" w:rsidRPr="00264592" w:rsidRDefault="00403986" w:rsidP="00042A56">
      <w:pPr>
        <w:pStyle w:val="ListParagraph"/>
        <w:numPr>
          <w:ilvl w:val="0"/>
          <w:numId w:val="95"/>
        </w:numPr>
        <w:ind w:hanging="252"/>
        <w:rPr>
          <w:noProof/>
          <w:szCs w:val="24"/>
        </w:rPr>
      </w:pPr>
      <w:r w:rsidRPr="00264592">
        <w:rPr>
          <w:noProof/>
          <w:szCs w:val="24"/>
        </w:rPr>
        <w:t xml:space="preserve">Giá Trị Tài Khoản Hợp Đồng xác định dựa trên số lượng Đơn Vị Quỹ tại ngày Manulife quyết định hủy bỏ Hợp đồng và Giá Đơn Vị tại Ngày Định Giá Kế Tiếp ngay sau ngày Manulife quyết định hủy bỏ Hợp Đồng; </w:t>
      </w:r>
      <w:r w:rsidR="000E1046" w:rsidRPr="00264592">
        <w:rPr>
          <w:noProof/>
          <w:szCs w:val="24"/>
        </w:rPr>
        <w:t>và</w:t>
      </w:r>
    </w:p>
    <w:p w:rsidR="000E1046" w:rsidRPr="00264592" w:rsidRDefault="00403986" w:rsidP="00042A56">
      <w:pPr>
        <w:pStyle w:val="ListParagraph"/>
        <w:numPr>
          <w:ilvl w:val="0"/>
          <w:numId w:val="95"/>
        </w:numPr>
        <w:ind w:hanging="252"/>
        <w:rPr>
          <w:noProof/>
          <w:szCs w:val="24"/>
        </w:rPr>
      </w:pPr>
      <w:r w:rsidRPr="00264592">
        <w:rPr>
          <w:noProof/>
          <w:szCs w:val="24"/>
        </w:rPr>
        <w:t xml:space="preserve">Phí Ban Đầu, Phí Bảo Hiểm Rủi Ro, Phí Quản Lý Hợp Đồng đã khấu trừ của Hợp Đồng và Phí Bảo Hiểm đã đóng nhưng chưa được phân bổ (không có lãi) (nếu có); </w:t>
      </w:r>
    </w:p>
    <w:p w:rsidR="00403986" w:rsidRPr="00264592" w:rsidRDefault="000E1046" w:rsidP="00042A56">
      <w:pPr>
        <w:ind w:left="1512" w:firstLine="0"/>
        <w:rPr>
          <w:b/>
          <w:bCs/>
          <w:i/>
          <w:iCs/>
          <w:noProof/>
          <w:szCs w:val="24"/>
        </w:rPr>
      </w:pPr>
      <w:r w:rsidRPr="00264592">
        <w:rPr>
          <w:b/>
          <w:bCs/>
          <w:i/>
          <w:iCs/>
          <w:noProof/>
          <w:szCs w:val="24"/>
        </w:rPr>
        <w:t>T</w:t>
      </w:r>
      <w:r w:rsidR="00403986" w:rsidRPr="00264592">
        <w:rPr>
          <w:b/>
          <w:bCs/>
          <w:i/>
          <w:iCs/>
          <w:noProof/>
          <w:szCs w:val="24"/>
        </w:rPr>
        <w:t>rừ đi</w:t>
      </w:r>
      <w:r w:rsidRPr="00264592">
        <w:rPr>
          <w:b/>
          <w:bCs/>
          <w:i/>
          <w:iCs/>
          <w:noProof/>
          <w:szCs w:val="24"/>
        </w:rPr>
        <w:t>:</w:t>
      </w:r>
    </w:p>
    <w:p w:rsidR="00403986" w:rsidRPr="00264592" w:rsidRDefault="00403986" w:rsidP="00042A56">
      <w:pPr>
        <w:pStyle w:val="ListParagraph"/>
        <w:numPr>
          <w:ilvl w:val="0"/>
          <w:numId w:val="95"/>
        </w:numPr>
        <w:ind w:hanging="252"/>
        <w:rPr>
          <w:noProof/>
          <w:szCs w:val="24"/>
        </w:rPr>
      </w:pPr>
      <w:r w:rsidRPr="00264592">
        <w:rPr>
          <w:noProof/>
          <w:szCs w:val="24"/>
        </w:rPr>
        <w:t>Các quyền lợi bảo hiểm (bao gồm (các) Sản Phẩm Bảo Hiểm Bổ Trợ) đã phát sinh và được Manulife chấp thuận chi trả (nếu có); trừ đi</w:t>
      </w:r>
    </w:p>
    <w:p w:rsidR="00403986" w:rsidRPr="00264592" w:rsidRDefault="00403986" w:rsidP="00042A56">
      <w:pPr>
        <w:pStyle w:val="ListParagraph"/>
        <w:numPr>
          <w:ilvl w:val="0"/>
          <w:numId w:val="95"/>
        </w:numPr>
        <w:ind w:hanging="252"/>
        <w:rPr>
          <w:noProof/>
          <w:szCs w:val="24"/>
        </w:rPr>
      </w:pPr>
      <w:r w:rsidRPr="00264592">
        <w:rPr>
          <w:noProof/>
          <w:szCs w:val="24"/>
        </w:rPr>
        <w:t>Chi phí khám, xét nghiệm y khoa (nếu có); trừ đi</w:t>
      </w:r>
    </w:p>
    <w:p w:rsidR="00403986" w:rsidRPr="00264592" w:rsidRDefault="00403986" w:rsidP="00042A56">
      <w:pPr>
        <w:pStyle w:val="ListParagraph"/>
        <w:numPr>
          <w:ilvl w:val="0"/>
          <w:numId w:val="95"/>
        </w:numPr>
        <w:ind w:hanging="252"/>
        <w:rPr>
          <w:noProof/>
          <w:szCs w:val="24"/>
        </w:rPr>
      </w:pPr>
      <w:r w:rsidRPr="00264592">
        <w:rPr>
          <w:noProof/>
          <w:szCs w:val="24"/>
        </w:rPr>
        <w:t>Nợ (nếu có).</w:t>
      </w:r>
    </w:p>
    <w:p w:rsidR="00403986" w:rsidRPr="00264592" w:rsidRDefault="00403986">
      <w:pPr>
        <w:pStyle w:val="ListParagraph"/>
        <w:ind w:left="1152" w:firstLine="0"/>
        <w:rPr>
          <w:noProof/>
          <w:szCs w:val="24"/>
        </w:rPr>
      </w:pPr>
    </w:p>
    <w:p w:rsidR="000E1046" w:rsidRPr="00264592" w:rsidRDefault="00403986">
      <w:pPr>
        <w:pStyle w:val="ListParagraph"/>
        <w:numPr>
          <w:ilvl w:val="0"/>
          <w:numId w:val="97"/>
        </w:numPr>
        <w:rPr>
          <w:noProof/>
          <w:szCs w:val="24"/>
        </w:rPr>
      </w:pPr>
      <w:r w:rsidRPr="00264592">
        <w:rPr>
          <w:noProof/>
          <w:szCs w:val="24"/>
        </w:rPr>
        <w:t>Hủy bỏ (các) Sản Phẩm Bảo Hiểm Bổ Trợ</w:t>
      </w:r>
      <w:r w:rsidR="000E1046" w:rsidRPr="00264592">
        <w:rPr>
          <w:noProof/>
          <w:szCs w:val="24"/>
        </w:rPr>
        <w:t>:</w:t>
      </w:r>
    </w:p>
    <w:p w:rsidR="000E1046" w:rsidRPr="00264592" w:rsidRDefault="000E1046">
      <w:pPr>
        <w:pStyle w:val="ListParagraph"/>
        <w:ind w:left="1512" w:firstLine="0"/>
        <w:rPr>
          <w:noProof/>
          <w:szCs w:val="24"/>
        </w:rPr>
      </w:pPr>
      <w:r w:rsidRPr="00264592">
        <w:rPr>
          <w:noProof/>
          <w:szCs w:val="24"/>
        </w:rPr>
        <w:t>Trong trường h</w:t>
      </w:r>
      <w:r w:rsidR="007F593A" w:rsidRPr="00264592">
        <w:rPr>
          <w:noProof/>
          <w:szCs w:val="24"/>
        </w:rPr>
        <w:t>ợ</w:t>
      </w:r>
      <w:r w:rsidRPr="00264592">
        <w:rPr>
          <w:noProof/>
          <w:szCs w:val="24"/>
        </w:rPr>
        <w:t>p này, Manulife</w:t>
      </w:r>
      <w:r w:rsidR="00403986" w:rsidRPr="00264592">
        <w:rPr>
          <w:noProof/>
          <w:szCs w:val="24"/>
        </w:rPr>
        <w:t xml:space="preserve"> hoàn trả lại cho Bên Mua Bảo Hiểm</w:t>
      </w:r>
      <w:r w:rsidRPr="00264592">
        <w:rPr>
          <w:noProof/>
          <w:szCs w:val="24"/>
        </w:rPr>
        <w:t>:</w:t>
      </w:r>
    </w:p>
    <w:p w:rsidR="00403986" w:rsidRPr="00264592" w:rsidRDefault="00403986" w:rsidP="00042A56">
      <w:pPr>
        <w:ind w:left="1530" w:firstLine="0"/>
        <w:rPr>
          <w:noProof/>
          <w:szCs w:val="24"/>
        </w:rPr>
      </w:pPr>
      <w:r w:rsidRPr="00264592">
        <w:rPr>
          <w:noProof/>
          <w:szCs w:val="24"/>
        </w:rPr>
        <w:t>Phí Ban Đầu</w:t>
      </w:r>
      <w:r w:rsidR="00940177" w:rsidRPr="00264592">
        <w:rPr>
          <w:noProof/>
          <w:szCs w:val="24"/>
        </w:rPr>
        <w:t xml:space="preserve"> và</w:t>
      </w:r>
      <w:r w:rsidRPr="00264592">
        <w:rPr>
          <w:noProof/>
          <w:szCs w:val="24"/>
        </w:rPr>
        <w:t xml:space="preserve"> Phí Bảo Hiểm Rủi Ro đã khấu trừ của (các) Sản Phẩm Bảo Hiểm Bổ Trợ bị hủy bỏ</w:t>
      </w:r>
      <w:r w:rsidR="00BC7C41" w:rsidRPr="00264592">
        <w:rPr>
          <w:noProof/>
          <w:szCs w:val="24"/>
        </w:rPr>
        <w:t>,</w:t>
      </w:r>
      <w:r w:rsidR="000E1046" w:rsidRPr="00264592">
        <w:rPr>
          <w:noProof/>
          <w:szCs w:val="24"/>
        </w:rPr>
        <w:t xml:space="preserve"> sau khi</w:t>
      </w:r>
      <w:r w:rsidRPr="00264592">
        <w:rPr>
          <w:noProof/>
          <w:szCs w:val="24"/>
        </w:rPr>
        <w:t xml:space="preserve"> </w:t>
      </w:r>
      <w:r w:rsidR="000E1046" w:rsidRPr="00264592">
        <w:rPr>
          <w:noProof/>
          <w:szCs w:val="24"/>
        </w:rPr>
        <w:t>t</w:t>
      </w:r>
      <w:r w:rsidRPr="00264592">
        <w:rPr>
          <w:noProof/>
          <w:szCs w:val="24"/>
        </w:rPr>
        <w:t>rừ đi</w:t>
      </w:r>
      <w:r w:rsidR="000E1046" w:rsidRPr="00264592">
        <w:rPr>
          <w:noProof/>
          <w:szCs w:val="24"/>
        </w:rPr>
        <w:t>: (i) c</w:t>
      </w:r>
      <w:r w:rsidRPr="00264592">
        <w:rPr>
          <w:noProof/>
          <w:szCs w:val="24"/>
        </w:rPr>
        <w:t xml:space="preserve">ác quyền lợi bảo hiểm của (các) Sản Phẩm Bảo Hiểm Bổ Trợ đã phát sinh và được Manulife chấp thuận chi trả (nếu có); </w:t>
      </w:r>
      <w:r w:rsidR="000E1046" w:rsidRPr="00264592">
        <w:rPr>
          <w:noProof/>
          <w:szCs w:val="24"/>
        </w:rPr>
        <w:t xml:space="preserve">và (ii) </w:t>
      </w:r>
      <w:r w:rsidRPr="00264592">
        <w:rPr>
          <w:noProof/>
          <w:szCs w:val="24"/>
        </w:rPr>
        <w:t>Nợ (nếu có).</w:t>
      </w:r>
    </w:p>
    <w:p w:rsidR="00DA18C6" w:rsidRPr="00264592" w:rsidRDefault="00DA18C6" w:rsidP="008D18D8">
      <w:pPr>
        <w:pStyle w:val="ListParagraph"/>
        <w:rPr>
          <w:noProof/>
          <w:szCs w:val="24"/>
          <w:lang w:val="vi-VN"/>
        </w:rPr>
      </w:pPr>
    </w:p>
    <w:p w:rsidR="00EB4204" w:rsidRPr="00264592"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82" w:name="_Toc526525416"/>
      <w:bookmarkStart w:id="183" w:name="_Toc72489008"/>
      <w:r w:rsidRPr="00264592">
        <w:rPr>
          <w:rFonts w:ascii="Times New Roman" w:hAnsi="Times New Roman" w:cs="Times New Roman"/>
          <w:color w:val="auto"/>
          <w:sz w:val="24"/>
          <w:szCs w:val="24"/>
        </w:rPr>
        <w:t>MIỄN TRUY XÉT</w:t>
      </w:r>
      <w:bookmarkEnd w:id="182"/>
      <w:bookmarkEnd w:id="183"/>
    </w:p>
    <w:p w:rsidR="00EB4204" w:rsidRPr="00264592" w:rsidRDefault="00EB4204" w:rsidP="00EA3C18">
      <w:pPr>
        <w:pStyle w:val="ListParagraph"/>
        <w:numPr>
          <w:ilvl w:val="1"/>
          <w:numId w:val="73"/>
        </w:numPr>
        <w:ind w:right="0"/>
        <w:rPr>
          <w:rFonts w:cs="Times New Roman"/>
          <w:szCs w:val="24"/>
        </w:rPr>
      </w:pPr>
      <w:r w:rsidRPr="00264592">
        <w:rPr>
          <w:rFonts w:cs="Times New Roman"/>
          <w:szCs w:val="24"/>
        </w:rPr>
        <w:t xml:space="preserve">Ngoại trừ trường hợp kê khai sai về Tuổi và/hoặc giới tính như quy định tại Điều </w:t>
      </w:r>
      <w:r w:rsidR="0042347E" w:rsidRPr="00264592">
        <w:rPr>
          <w:rFonts w:cs="Times New Roman"/>
          <w:szCs w:val="24"/>
        </w:rPr>
        <w:t xml:space="preserve">21 </w:t>
      </w:r>
      <w:r w:rsidRPr="00264592">
        <w:rPr>
          <w:rFonts w:cs="Times New Roman"/>
          <w:szCs w:val="24"/>
        </w:rPr>
        <w:t xml:space="preserve">hoặc cố ý cung cấp thông tin không trung thực hoặc không đầy đủ như được quy định tại Điều </w:t>
      </w:r>
      <w:r w:rsidR="0042347E" w:rsidRPr="00264592">
        <w:rPr>
          <w:rFonts w:cs="Times New Roman"/>
          <w:szCs w:val="24"/>
        </w:rPr>
        <w:t>20</w:t>
      </w:r>
      <w:r w:rsidRPr="00264592">
        <w:rPr>
          <w:rFonts w:cs="Times New Roman"/>
          <w:szCs w:val="24"/>
        </w:rPr>
        <w:t xml:space="preserve">, trong khi Hợp Đồng vẫn còn hiệu lực, việc Bên Mua Bảo Hiểm và/hoặc Người Được Bảo Hiểm kê khai không chính xác hoặc bỏ sót các thông tin trong Hồ Sơ Yêu Cầu Bảo Hiểm hoặc các mẫu đơn, bản kê khai liên quan đến việc thẩm định và chấp thuận bảo hiểm của </w:t>
      </w:r>
      <w:r w:rsidR="003B1215" w:rsidRPr="00264592">
        <w:rPr>
          <w:rFonts w:cs="Times New Roman"/>
          <w:szCs w:val="24"/>
        </w:rPr>
        <w:t>Manulife</w:t>
      </w:r>
      <w:r w:rsidRPr="00264592">
        <w:rPr>
          <w:rFonts w:cs="Times New Roman"/>
          <w:szCs w:val="24"/>
        </w:rPr>
        <w:t xml:space="preserve"> sẽ không làm cho Hợp Đồng bị hủy bỏ nếu Hợp Đồng đã có hiệu lực ít nhất 24 tháng kể từ Ngày Cấp Hợp Đồng hoặc kể từ ngày khôi phục hiệu lực </w:t>
      </w:r>
      <w:r w:rsidR="005B19E1" w:rsidRPr="00264592">
        <w:rPr>
          <w:rFonts w:cs="Times New Roman"/>
          <w:szCs w:val="24"/>
        </w:rPr>
        <w:t>H</w:t>
      </w:r>
      <w:r w:rsidRPr="00264592">
        <w:rPr>
          <w:rFonts w:cs="Times New Roman"/>
          <w:szCs w:val="24"/>
        </w:rPr>
        <w:t xml:space="preserve">ợp </w:t>
      </w:r>
      <w:r w:rsidR="005B19E1" w:rsidRPr="00264592">
        <w:rPr>
          <w:rFonts w:cs="Times New Roman"/>
          <w:szCs w:val="24"/>
        </w:rPr>
        <w:t>Đ</w:t>
      </w:r>
      <w:r w:rsidRPr="00264592">
        <w:rPr>
          <w:rFonts w:cs="Times New Roman"/>
          <w:szCs w:val="24"/>
        </w:rPr>
        <w:t>ồng gần nhất, tùy thuộc vào ngày nào đến sau.</w:t>
      </w:r>
      <w:r w:rsidR="000E0373" w:rsidRPr="00264592">
        <w:rPr>
          <w:rFonts w:cs="Times New Roman"/>
          <w:szCs w:val="24"/>
        </w:rPr>
        <w:t xml:space="preserve"> </w:t>
      </w:r>
    </w:p>
    <w:p w:rsidR="005412BD" w:rsidRPr="00264592" w:rsidRDefault="005412BD" w:rsidP="005C1615">
      <w:pPr>
        <w:pStyle w:val="ListParagraph"/>
        <w:ind w:left="360" w:right="0" w:hanging="900"/>
        <w:rPr>
          <w:rFonts w:cs="Times New Roman"/>
          <w:szCs w:val="24"/>
        </w:rPr>
      </w:pPr>
    </w:p>
    <w:p w:rsidR="00EB4204" w:rsidRPr="00264592" w:rsidRDefault="00EB4204" w:rsidP="00EA3C18">
      <w:pPr>
        <w:pStyle w:val="ListParagraph"/>
        <w:numPr>
          <w:ilvl w:val="1"/>
          <w:numId w:val="73"/>
        </w:numPr>
        <w:ind w:right="0"/>
        <w:rPr>
          <w:rFonts w:cs="Times New Roman"/>
          <w:szCs w:val="24"/>
        </w:rPr>
      </w:pPr>
      <w:r w:rsidRPr="00264592">
        <w:rPr>
          <w:rFonts w:cs="Times New Roman"/>
          <w:szCs w:val="24"/>
        </w:rPr>
        <w:t xml:space="preserve">Điều khoản này sẽ không áp dụng trong trường hợp Bên Mua Bảo Hiểm và/hoặc Người Được Bảo Hiểm cố ý không kê khai hoặc không cung cấp đầy đủ và trung thực những thông tin mà nếu biết được các thông tin đó, </w:t>
      </w:r>
      <w:r w:rsidR="003B1215" w:rsidRPr="00264592">
        <w:rPr>
          <w:rFonts w:cs="Times New Roman"/>
          <w:szCs w:val="24"/>
        </w:rPr>
        <w:t>Manulife</w:t>
      </w:r>
      <w:r w:rsidRPr="00264592">
        <w:rPr>
          <w:rFonts w:cs="Times New Roman"/>
          <w:szCs w:val="24"/>
        </w:rPr>
        <w:t xml:space="preserve"> sẽ tạm hoãn hoặc từ chối bảo hiểm.</w:t>
      </w:r>
    </w:p>
    <w:p w:rsidR="00555474" w:rsidRPr="00264592" w:rsidRDefault="00555474" w:rsidP="0024665F">
      <w:pPr>
        <w:pStyle w:val="ListParagraph"/>
        <w:ind w:left="0" w:right="0" w:firstLine="0"/>
        <w:rPr>
          <w:rFonts w:cs="Times New Roman"/>
          <w:szCs w:val="24"/>
        </w:rPr>
      </w:pPr>
    </w:p>
    <w:p w:rsidR="00110E4D" w:rsidRPr="00264592" w:rsidRDefault="00110E4D" w:rsidP="00EA3C18">
      <w:pPr>
        <w:pStyle w:val="Heading2"/>
        <w:numPr>
          <w:ilvl w:val="0"/>
          <w:numId w:val="73"/>
        </w:numPr>
        <w:spacing w:before="0"/>
        <w:ind w:right="0"/>
        <w:rPr>
          <w:rFonts w:ascii="Times New Roman" w:eastAsia="Times New Roman" w:hAnsi="Times New Roman" w:cs="Times New Roman"/>
          <w:color w:val="auto"/>
          <w:sz w:val="24"/>
          <w:szCs w:val="24"/>
        </w:rPr>
      </w:pPr>
      <w:bookmarkStart w:id="184" w:name="_Toc72489009"/>
      <w:bookmarkStart w:id="185" w:name="_Toc527409477"/>
      <w:bookmarkStart w:id="186" w:name="_Toc526525419"/>
      <w:r w:rsidRPr="00264592">
        <w:rPr>
          <w:rFonts w:ascii="Times New Roman" w:eastAsia="Times New Roman" w:hAnsi="Times New Roman" w:cs="Times New Roman"/>
          <w:color w:val="auto"/>
          <w:sz w:val="24"/>
          <w:szCs w:val="24"/>
        </w:rPr>
        <w:t>CHẤM DỨT HỢP ĐỒNG</w:t>
      </w:r>
      <w:bookmarkEnd w:id="184"/>
    </w:p>
    <w:p w:rsidR="00110E4D" w:rsidRPr="00264592" w:rsidRDefault="00110E4D" w:rsidP="008D18D8">
      <w:pPr>
        <w:spacing w:before="120" w:after="120"/>
        <w:ind w:left="0" w:right="0" w:firstLine="0"/>
        <w:rPr>
          <w:rFonts w:cs="Times New Roman"/>
          <w:szCs w:val="24"/>
        </w:rPr>
      </w:pPr>
      <w:r w:rsidRPr="00264592">
        <w:rPr>
          <w:rFonts w:cs="Times New Roman"/>
          <w:szCs w:val="24"/>
        </w:rPr>
        <w:t>Hợp Đồng sẽ chấm dứt ngay khi có bất kỳ sự kiện nào dưới đây xảy ra:</w:t>
      </w:r>
    </w:p>
    <w:p w:rsidR="00110E4D" w:rsidRPr="00264592" w:rsidRDefault="00110E4D" w:rsidP="008D18D8">
      <w:pPr>
        <w:pStyle w:val="ListParagraph"/>
        <w:numPr>
          <w:ilvl w:val="1"/>
          <w:numId w:val="6"/>
        </w:numPr>
        <w:spacing w:before="120" w:after="120"/>
        <w:ind w:left="540" w:right="0" w:hanging="540"/>
        <w:contextualSpacing w:val="0"/>
        <w:rPr>
          <w:rFonts w:cs="Times New Roman"/>
          <w:szCs w:val="24"/>
        </w:rPr>
      </w:pPr>
      <w:r w:rsidRPr="00264592">
        <w:rPr>
          <w:rFonts w:cs="Times New Roman"/>
          <w:szCs w:val="24"/>
        </w:rPr>
        <w:t>Người Được Bảo Hiểm tử vong; hoặc</w:t>
      </w:r>
    </w:p>
    <w:p w:rsidR="00110E4D" w:rsidRPr="00264592" w:rsidRDefault="00110E4D" w:rsidP="008D18D8">
      <w:pPr>
        <w:pStyle w:val="ListParagraph"/>
        <w:numPr>
          <w:ilvl w:val="1"/>
          <w:numId w:val="6"/>
        </w:numPr>
        <w:spacing w:before="120" w:after="120"/>
        <w:ind w:left="540" w:right="0" w:hanging="540"/>
        <w:contextualSpacing w:val="0"/>
        <w:rPr>
          <w:rFonts w:cs="Times New Roman"/>
          <w:szCs w:val="24"/>
        </w:rPr>
      </w:pPr>
      <w:r w:rsidRPr="00264592">
        <w:rPr>
          <w:rFonts w:cs="Times New Roman"/>
          <w:szCs w:val="24"/>
        </w:rPr>
        <w:t xml:space="preserve">Hợp Đồng mất hiệu lực theo quy định tại Điều </w:t>
      </w:r>
      <w:r w:rsidR="0042347E" w:rsidRPr="00264592">
        <w:rPr>
          <w:rFonts w:cs="Times New Roman"/>
          <w:szCs w:val="24"/>
        </w:rPr>
        <w:t>17</w:t>
      </w:r>
      <w:r w:rsidRPr="00264592">
        <w:rPr>
          <w:rFonts w:cs="Times New Roman"/>
          <w:szCs w:val="24"/>
        </w:rPr>
        <w:t>.4 và không được khôi phục trong vòng 02 năm kể từ ngày Hợp Đồng mất hiệu lực; hoặc</w:t>
      </w:r>
    </w:p>
    <w:p w:rsidR="00110E4D" w:rsidRPr="00264592" w:rsidRDefault="00110E4D" w:rsidP="008D18D8">
      <w:pPr>
        <w:pStyle w:val="ListParagraph"/>
        <w:numPr>
          <w:ilvl w:val="1"/>
          <w:numId w:val="6"/>
        </w:numPr>
        <w:spacing w:before="120" w:after="120"/>
        <w:ind w:left="540" w:right="0" w:hanging="540"/>
        <w:contextualSpacing w:val="0"/>
        <w:rPr>
          <w:rFonts w:cs="Times New Roman"/>
          <w:szCs w:val="24"/>
        </w:rPr>
      </w:pPr>
      <w:r w:rsidRPr="00264592">
        <w:rPr>
          <w:rFonts w:cs="Times New Roman"/>
          <w:szCs w:val="24"/>
        </w:rPr>
        <w:t xml:space="preserve">Bên Mua Bảo Hiểm yêu cầu </w:t>
      </w:r>
      <w:r w:rsidR="00233DC2" w:rsidRPr="00264592">
        <w:rPr>
          <w:rFonts w:cs="Times New Roman"/>
          <w:szCs w:val="24"/>
        </w:rPr>
        <w:t>hủy bỏ</w:t>
      </w:r>
      <w:r w:rsidRPr="00264592">
        <w:rPr>
          <w:rFonts w:cs="Times New Roman"/>
          <w:szCs w:val="24"/>
        </w:rPr>
        <w:t xml:space="preserve"> Hợp Đồng trước thời hạn; hoặc</w:t>
      </w:r>
    </w:p>
    <w:p w:rsidR="00110E4D" w:rsidRPr="00264592" w:rsidRDefault="00110E4D" w:rsidP="008D18D8">
      <w:pPr>
        <w:pStyle w:val="ListParagraph"/>
        <w:numPr>
          <w:ilvl w:val="1"/>
          <w:numId w:val="6"/>
        </w:numPr>
        <w:spacing w:before="120" w:after="120"/>
        <w:ind w:left="540" w:right="0" w:hanging="540"/>
        <w:contextualSpacing w:val="0"/>
        <w:rPr>
          <w:rFonts w:cs="Times New Roman"/>
          <w:szCs w:val="24"/>
        </w:rPr>
      </w:pPr>
      <w:r w:rsidRPr="00264592">
        <w:rPr>
          <w:rFonts w:cs="Times New Roman"/>
          <w:szCs w:val="24"/>
        </w:rPr>
        <w:t>Người Được Bảo Hiểm liên quan không còn đáp ứng các điều kiện để trở thành Người Được Bảo Hiểm như được quy định của Hợp Đồng; hoặc</w:t>
      </w:r>
    </w:p>
    <w:p w:rsidR="00FC15DE" w:rsidRPr="00264592" w:rsidRDefault="00110E4D" w:rsidP="008D18D8">
      <w:pPr>
        <w:pStyle w:val="ListParagraph"/>
        <w:numPr>
          <w:ilvl w:val="1"/>
          <w:numId w:val="6"/>
        </w:numPr>
        <w:spacing w:before="120" w:after="120"/>
        <w:ind w:left="540" w:right="0" w:hanging="540"/>
        <w:contextualSpacing w:val="0"/>
        <w:rPr>
          <w:rFonts w:cs="Times New Roman"/>
          <w:szCs w:val="24"/>
        </w:rPr>
      </w:pPr>
      <w:r w:rsidRPr="00264592">
        <w:rPr>
          <w:rFonts w:cs="Times New Roman"/>
          <w:szCs w:val="24"/>
        </w:rPr>
        <w:t xml:space="preserve">Bên Mua Bảo Hiểm và/hoặc Người Được Bảo Hiểm vi phạm quy định pháp luật hoặc quy định của Hợp Đồng dẫn đến việc chấm dứt Hợp Đồng; hoặc </w:t>
      </w:r>
    </w:p>
    <w:p w:rsidR="00110E4D" w:rsidRPr="00264592" w:rsidRDefault="00110E4D" w:rsidP="008D18D8">
      <w:pPr>
        <w:pStyle w:val="ListParagraph"/>
        <w:numPr>
          <w:ilvl w:val="1"/>
          <w:numId w:val="6"/>
        </w:numPr>
        <w:spacing w:before="120" w:after="120"/>
        <w:ind w:left="540" w:right="0" w:hanging="540"/>
        <w:contextualSpacing w:val="0"/>
        <w:jc w:val="left"/>
        <w:rPr>
          <w:rFonts w:cs="Times New Roman"/>
          <w:szCs w:val="24"/>
        </w:rPr>
      </w:pPr>
      <w:r w:rsidRPr="00264592">
        <w:rPr>
          <w:rFonts w:cs="Times New Roman"/>
          <w:szCs w:val="24"/>
        </w:rPr>
        <w:t>Hợp Đồng đáo hạn.</w:t>
      </w:r>
      <w:r w:rsidRPr="00264592">
        <w:rPr>
          <w:rFonts w:cs="Times New Roman"/>
          <w:szCs w:val="24"/>
        </w:rPr>
        <w:br/>
      </w:r>
    </w:p>
    <w:p w:rsidR="00EB4204" w:rsidRPr="00264592"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87" w:name="_Toc38292480"/>
      <w:bookmarkStart w:id="188" w:name="_Toc38292481"/>
      <w:bookmarkStart w:id="189" w:name="_Toc38292482"/>
      <w:bookmarkStart w:id="190" w:name="_Toc38292483"/>
      <w:bookmarkStart w:id="191" w:name="_Toc72489010"/>
      <w:bookmarkEnd w:id="185"/>
      <w:bookmarkEnd w:id="187"/>
      <w:bookmarkEnd w:id="188"/>
      <w:bookmarkEnd w:id="189"/>
      <w:bookmarkEnd w:id="190"/>
      <w:r w:rsidRPr="00264592">
        <w:rPr>
          <w:rFonts w:ascii="Times New Roman" w:hAnsi="Times New Roman" w:cs="Times New Roman"/>
          <w:color w:val="auto"/>
          <w:sz w:val="24"/>
          <w:szCs w:val="24"/>
        </w:rPr>
        <w:t>GIẢI QUYẾT MÂU THUẪN VÀ TRANH CHẤP</w:t>
      </w:r>
      <w:bookmarkEnd w:id="186"/>
      <w:bookmarkEnd w:id="191"/>
    </w:p>
    <w:p w:rsidR="00EB4204" w:rsidRPr="00264592" w:rsidRDefault="00EB4204" w:rsidP="00EA3C18">
      <w:pPr>
        <w:pStyle w:val="ListParagraph"/>
        <w:numPr>
          <w:ilvl w:val="1"/>
          <w:numId w:val="73"/>
        </w:numPr>
        <w:ind w:right="0"/>
        <w:rPr>
          <w:rFonts w:cs="Times New Roman"/>
          <w:szCs w:val="24"/>
        </w:rPr>
      </w:pPr>
      <w:r w:rsidRPr="00264592">
        <w:rPr>
          <w:rFonts w:cs="Times New Roman"/>
          <w:szCs w:val="24"/>
        </w:rPr>
        <w:t>Hợp Đồng được điều chỉnh và giải thích theo pháp luật của nước Cộng Hòa Xã Hội Chủ Nghĩa Việt Nam.</w:t>
      </w:r>
    </w:p>
    <w:p w:rsidR="00EB4204" w:rsidRPr="00264592" w:rsidRDefault="00EB4204" w:rsidP="00E35798">
      <w:pPr>
        <w:pStyle w:val="ListParagraph"/>
        <w:ind w:right="0" w:hanging="720"/>
        <w:rPr>
          <w:rFonts w:cs="Times New Roman"/>
          <w:szCs w:val="24"/>
        </w:rPr>
      </w:pPr>
    </w:p>
    <w:p w:rsidR="00EB4204" w:rsidRPr="00264592" w:rsidRDefault="00EB4204" w:rsidP="00EA3C18">
      <w:pPr>
        <w:pStyle w:val="ListParagraph"/>
        <w:numPr>
          <w:ilvl w:val="1"/>
          <w:numId w:val="73"/>
        </w:numPr>
        <w:ind w:right="0"/>
        <w:rPr>
          <w:rFonts w:cs="Times New Roman"/>
          <w:szCs w:val="24"/>
        </w:rPr>
      </w:pPr>
      <w:r w:rsidRPr="00264592">
        <w:rPr>
          <w:rFonts w:cs="Times New Roman"/>
          <w:szCs w:val="24"/>
        </w:rPr>
        <w:t xml:space="preserve">Nếu có bất kỳ tranh chấp nào không thể giải quyết thông qua thương lượng thì tranh chấp đó sẽ được đưa ra tòa án có thẩm quyền nơi Bên Mua Bảo Hiểm cư trú hợp pháp hoặc nơi </w:t>
      </w:r>
      <w:r w:rsidR="005F202C" w:rsidRPr="00264592">
        <w:rPr>
          <w:rFonts w:cs="Times New Roman"/>
          <w:szCs w:val="24"/>
        </w:rPr>
        <w:t>Manulife</w:t>
      </w:r>
      <w:r w:rsidRPr="00264592">
        <w:rPr>
          <w:rFonts w:cs="Times New Roman"/>
          <w:szCs w:val="24"/>
        </w:rPr>
        <w:t xml:space="preserve"> có trụ sở chính để phân xử.</w:t>
      </w:r>
    </w:p>
    <w:p w:rsidR="006D5DAC" w:rsidRPr="00264592" w:rsidRDefault="006D5DAC" w:rsidP="00E35798">
      <w:pPr>
        <w:pStyle w:val="ListParagraph"/>
        <w:ind w:right="0" w:hanging="720"/>
        <w:rPr>
          <w:rFonts w:cs="Times New Roman"/>
          <w:szCs w:val="24"/>
        </w:rPr>
      </w:pPr>
    </w:p>
    <w:p w:rsidR="006D5DAC" w:rsidRPr="00264592" w:rsidRDefault="006D5DAC" w:rsidP="00EA3C18">
      <w:pPr>
        <w:pStyle w:val="ListParagraph"/>
        <w:numPr>
          <w:ilvl w:val="1"/>
          <w:numId w:val="73"/>
        </w:numPr>
        <w:ind w:right="0"/>
        <w:rPr>
          <w:rFonts w:cs="Times New Roman"/>
          <w:szCs w:val="24"/>
        </w:rPr>
      </w:pPr>
      <w:r w:rsidRPr="00264592">
        <w:rPr>
          <w:rFonts w:cs="Times New Roman"/>
          <w:szCs w:val="24"/>
        </w:rPr>
        <w:t>Thời hiệu khởi kiện đối với các tranh chấp phát sinh liên quan đến Hợp Đồng này là 03 năm kể từ thời điểm phát sinh tranh chấp, hoặc thời hạn khác tùy vào quy định của pháp luật hiện hành.</w:t>
      </w:r>
    </w:p>
    <w:p w:rsidR="00E32C48" w:rsidRPr="00264592" w:rsidRDefault="00E32C48" w:rsidP="0024665F">
      <w:pPr>
        <w:pStyle w:val="ListParagraph"/>
        <w:ind w:left="0" w:right="0" w:firstLine="0"/>
        <w:rPr>
          <w:rFonts w:cs="Times New Roman"/>
          <w:szCs w:val="24"/>
        </w:rPr>
      </w:pPr>
    </w:p>
    <w:p w:rsidR="00A33154" w:rsidRPr="00264592" w:rsidRDefault="00A33154">
      <w:pPr>
        <w:widowControl/>
        <w:spacing w:after="200" w:line="276" w:lineRule="auto"/>
        <w:ind w:left="0" w:right="0" w:firstLine="0"/>
        <w:jc w:val="left"/>
        <w:rPr>
          <w:rFonts w:cs="Times New Roman"/>
          <w:szCs w:val="24"/>
        </w:rPr>
      </w:pPr>
      <w:r w:rsidRPr="00264592">
        <w:rPr>
          <w:rFonts w:cs="Times New Roman"/>
          <w:szCs w:val="24"/>
        </w:rPr>
        <w:br w:type="page"/>
      </w:r>
    </w:p>
    <w:p w:rsidR="00E32C48" w:rsidRPr="00264592" w:rsidRDefault="00E32C48" w:rsidP="00EA3C18">
      <w:pPr>
        <w:pStyle w:val="Heading1"/>
        <w:numPr>
          <w:ilvl w:val="0"/>
          <w:numId w:val="10"/>
        </w:numPr>
        <w:spacing w:before="0"/>
        <w:ind w:left="450" w:right="0" w:hanging="450"/>
        <w:jc w:val="left"/>
        <w:rPr>
          <w:rFonts w:ascii="Times New Roman" w:hAnsi="Times New Roman" w:cs="Times New Roman"/>
          <w:color w:val="auto"/>
          <w:sz w:val="40"/>
          <w:szCs w:val="40"/>
        </w:rPr>
      </w:pPr>
      <w:bookmarkStart w:id="192" w:name="_Toc72489011"/>
      <w:r w:rsidRPr="00264592">
        <w:rPr>
          <w:rFonts w:ascii="Times New Roman" w:hAnsi="Times New Roman" w:cs="Times New Roman"/>
          <w:color w:val="auto"/>
          <w:sz w:val="40"/>
          <w:szCs w:val="40"/>
        </w:rPr>
        <w:t>PHẦN PHỤ LỤC</w:t>
      </w:r>
      <w:bookmarkEnd w:id="192"/>
    </w:p>
    <w:p w:rsidR="00E32C48" w:rsidRPr="00264592" w:rsidRDefault="000F52F1" w:rsidP="008D18D8">
      <w:pPr>
        <w:pStyle w:val="Heading2"/>
        <w:spacing w:before="240" w:after="240"/>
        <w:ind w:left="0" w:right="0" w:firstLine="0"/>
        <w:rPr>
          <w:rFonts w:ascii="Times New Roman" w:hAnsi="Times New Roman" w:cs="Times New Roman"/>
          <w:color w:val="auto"/>
          <w:sz w:val="32"/>
          <w:szCs w:val="32"/>
        </w:rPr>
      </w:pPr>
      <w:bookmarkStart w:id="193" w:name="_Toc72489012"/>
      <w:r w:rsidRPr="00264592">
        <w:rPr>
          <w:rFonts w:ascii="Times New Roman" w:hAnsi="Times New Roman" w:cs="Times New Roman"/>
          <w:color w:val="auto"/>
          <w:sz w:val="32"/>
          <w:szCs w:val="32"/>
        </w:rPr>
        <w:t>PHỤ LỤC 1: ĐỊNH NGHĨA</w:t>
      </w:r>
      <w:bookmarkEnd w:id="193"/>
    </w:p>
    <w:p w:rsidR="00D44868" w:rsidRPr="00264592" w:rsidRDefault="00C34EEE" w:rsidP="00EA3C18">
      <w:pPr>
        <w:widowControl/>
        <w:numPr>
          <w:ilvl w:val="1"/>
          <w:numId w:val="46"/>
        </w:numPr>
        <w:tabs>
          <w:tab w:val="clear" w:pos="360"/>
        </w:tabs>
        <w:ind w:left="720" w:right="0" w:hanging="720"/>
        <w:rPr>
          <w:noProof/>
          <w:szCs w:val="24"/>
          <w:lang w:val="vi-VN"/>
        </w:rPr>
      </w:pPr>
      <w:r w:rsidRPr="00264592">
        <w:rPr>
          <w:b/>
          <w:noProof/>
          <w:szCs w:val="24"/>
        </w:rPr>
        <w:t>Manulife</w:t>
      </w:r>
      <w:r w:rsidR="00D44868" w:rsidRPr="00264592">
        <w:rPr>
          <w:noProof/>
          <w:szCs w:val="24"/>
          <w:lang w:val="vi-VN"/>
        </w:rPr>
        <w:t xml:space="preserve">: là Công </w:t>
      </w:r>
      <w:r w:rsidR="00D54624" w:rsidRPr="00264592">
        <w:rPr>
          <w:noProof/>
          <w:szCs w:val="24"/>
        </w:rPr>
        <w:t>t</w:t>
      </w:r>
      <w:r w:rsidR="00D54624" w:rsidRPr="00264592">
        <w:rPr>
          <w:noProof/>
          <w:szCs w:val="24"/>
          <w:lang w:val="vi-VN"/>
        </w:rPr>
        <w:t xml:space="preserve">y </w:t>
      </w:r>
      <w:r w:rsidR="00D54624" w:rsidRPr="00264592">
        <w:rPr>
          <w:noProof/>
          <w:szCs w:val="24"/>
        </w:rPr>
        <w:t>TNHH</w:t>
      </w:r>
      <w:r w:rsidR="00D44868" w:rsidRPr="00264592">
        <w:rPr>
          <w:noProof/>
          <w:szCs w:val="24"/>
          <w:lang w:val="vi-VN"/>
        </w:rPr>
        <w:t xml:space="preserve"> Manulife (Việt Nam), công ty bảo hiểm nhân thọ được </w:t>
      </w:r>
      <w:r w:rsidR="00D44868" w:rsidRPr="00264592">
        <w:rPr>
          <w:noProof/>
          <w:szCs w:val="24"/>
        </w:rPr>
        <w:t xml:space="preserve">Bộ Tài Chính cấp phép </w:t>
      </w:r>
      <w:r w:rsidR="00D44868" w:rsidRPr="00264592">
        <w:rPr>
          <w:noProof/>
          <w:szCs w:val="24"/>
          <w:lang w:val="vi-VN"/>
        </w:rPr>
        <w:t>thành lập và hoạt động theo pháp luật Việt Nam.</w:t>
      </w:r>
    </w:p>
    <w:p w:rsidR="00DA4553" w:rsidRPr="00264592" w:rsidRDefault="00DA4553" w:rsidP="008D18D8">
      <w:pPr>
        <w:widowControl/>
        <w:ind w:left="720" w:right="0" w:firstLine="0"/>
        <w:rPr>
          <w:noProof/>
          <w:szCs w:val="24"/>
          <w:lang w:val="vi-VN"/>
        </w:rPr>
      </w:pPr>
    </w:p>
    <w:p w:rsidR="004D7C52" w:rsidRPr="00264592" w:rsidRDefault="004D7C52" w:rsidP="004D7C52">
      <w:pPr>
        <w:widowControl/>
        <w:numPr>
          <w:ilvl w:val="1"/>
          <w:numId w:val="46"/>
        </w:numPr>
        <w:tabs>
          <w:tab w:val="clear" w:pos="360"/>
          <w:tab w:val="num" w:pos="720"/>
        </w:tabs>
        <w:ind w:left="720" w:right="0" w:hanging="720"/>
        <w:rPr>
          <w:lang w:val="vi-VN"/>
        </w:rPr>
      </w:pPr>
      <w:r w:rsidRPr="00FB7783">
        <w:rPr>
          <w:b/>
          <w:lang w:val="vi-VN"/>
        </w:rPr>
        <w:t>Hợp Đồng</w:t>
      </w:r>
      <w:r w:rsidRPr="00FB7783">
        <w:rPr>
          <w:lang w:val="vi-VN"/>
        </w:rPr>
        <w:t xml:space="preserve">: là thỏa thuận bằng văn bản giữa Bên Mua Bảo Hiểm và Manulife, trong đó ghi nhận quyền và nghĩa vụ của các bên trong quá trình thực hiện hợp đồng bảo hiểm. </w:t>
      </w:r>
      <w:r w:rsidRPr="00264592">
        <w:t>Hợp Đồng bao gồm các tài liệu sau:</w:t>
      </w:r>
    </w:p>
    <w:p w:rsidR="004D7C52" w:rsidRPr="00264592" w:rsidRDefault="004D7C52" w:rsidP="004D7C52">
      <w:pPr>
        <w:rPr>
          <w:lang w:val="vi-VN"/>
        </w:rPr>
      </w:pPr>
    </w:p>
    <w:p w:rsidR="004D7C52" w:rsidRPr="00264592" w:rsidRDefault="004D7C52" w:rsidP="004D7C52">
      <w:pPr>
        <w:widowControl/>
        <w:numPr>
          <w:ilvl w:val="0"/>
          <w:numId w:val="81"/>
        </w:numPr>
        <w:ind w:left="900" w:right="0" w:hanging="360"/>
        <w:rPr>
          <w:lang w:val="vi-VN"/>
        </w:rPr>
      </w:pPr>
      <w:r w:rsidRPr="00FB7783">
        <w:rPr>
          <w:lang w:val="vi-VN"/>
        </w:rPr>
        <w:t>Hồ Sơ Yêu Cầu Bảo Hiểm; và</w:t>
      </w:r>
    </w:p>
    <w:p w:rsidR="004D7C52" w:rsidRPr="00264592" w:rsidRDefault="004D7C52" w:rsidP="004D7C52">
      <w:pPr>
        <w:widowControl/>
        <w:numPr>
          <w:ilvl w:val="0"/>
          <w:numId w:val="81"/>
        </w:numPr>
        <w:ind w:left="900" w:right="0" w:hanging="360"/>
      </w:pPr>
      <w:r w:rsidRPr="00264592">
        <w:t>Trang Hợp Đồng; và</w:t>
      </w:r>
    </w:p>
    <w:p w:rsidR="004D7C52" w:rsidRPr="00264592" w:rsidRDefault="004D7C52" w:rsidP="004D7C52">
      <w:pPr>
        <w:widowControl/>
        <w:numPr>
          <w:ilvl w:val="0"/>
          <w:numId w:val="81"/>
        </w:numPr>
        <w:ind w:left="900" w:right="0" w:hanging="360"/>
      </w:pPr>
      <w:r w:rsidRPr="00264592">
        <w:t>Quy tắc, điều khoản sản phẩm bảo hiểm chính, sản phẩm bảo hiểm bổ trợ (nếu có) đã được Bộ Tài Chính phê chuẩn; và</w:t>
      </w:r>
    </w:p>
    <w:p w:rsidR="004D7C52" w:rsidRPr="00264592" w:rsidRDefault="004D7C52" w:rsidP="004D7C52">
      <w:pPr>
        <w:widowControl/>
        <w:numPr>
          <w:ilvl w:val="0"/>
          <w:numId w:val="81"/>
        </w:numPr>
        <w:ind w:left="900" w:right="0" w:hanging="360"/>
      </w:pPr>
      <w:r w:rsidRPr="00264592">
        <w:t>(Các) Xác Nhận Thay Đổi Hợp Đồng (nếu có); và</w:t>
      </w:r>
    </w:p>
    <w:p w:rsidR="004D7C52" w:rsidRPr="00264592" w:rsidRDefault="004D7C52" w:rsidP="004D7C52">
      <w:pPr>
        <w:widowControl/>
        <w:numPr>
          <w:ilvl w:val="0"/>
          <w:numId w:val="81"/>
        </w:numPr>
        <w:ind w:left="900" w:right="0" w:hanging="360"/>
      </w:pPr>
      <w:r w:rsidRPr="00264592">
        <w:t>(Các) văn bản sửa đổi, bổ sung Hợp Đồng (nếu có).</w:t>
      </w:r>
    </w:p>
    <w:p w:rsidR="004D7C52" w:rsidRPr="00264592" w:rsidRDefault="004D7C52" w:rsidP="004D7C52">
      <w:pPr>
        <w:widowControl/>
        <w:ind w:left="900" w:right="0" w:firstLine="0"/>
      </w:pPr>
    </w:p>
    <w:p w:rsidR="004D7C52" w:rsidRPr="00264592" w:rsidRDefault="004D7C52" w:rsidP="004D7C52">
      <w:pPr>
        <w:widowControl/>
        <w:numPr>
          <w:ilvl w:val="1"/>
          <w:numId w:val="46"/>
        </w:numPr>
        <w:tabs>
          <w:tab w:val="clear" w:pos="360"/>
          <w:tab w:val="num" w:pos="720"/>
        </w:tabs>
        <w:ind w:left="720" w:right="0" w:hanging="720"/>
        <w:rPr>
          <w:lang w:val="vi-VN"/>
        </w:rPr>
      </w:pPr>
      <w:r w:rsidRPr="00264592">
        <w:rPr>
          <w:b/>
          <w:noProof/>
        </w:rPr>
        <w:t>Hồ Sơ Yêu Cầu Bảo Hiểm</w:t>
      </w:r>
      <w:r w:rsidRPr="00264592">
        <w:rPr>
          <w:noProof/>
        </w:rPr>
        <w:t xml:space="preserve">: là văn bản yêu cầu bảo hiểm theo mẫu của Manulife, trong đó ghi các nội dung đề nghị tham gia bảo hiểm và thông tin do người đề nghị tham gia bảo hiểm cung cấp để Manulife đánh giá </w:t>
      </w:r>
      <w:r w:rsidRPr="00264592">
        <w:t xml:space="preserve">rủi ro, làm căn cứ chấp nhận bảo hiểm hoặc từ chối bảo hiểm. Hồ Sơ Yêu Cầu Bảo Hiểm do </w:t>
      </w:r>
      <w:r w:rsidRPr="00264592">
        <w:rPr>
          <w:noProof/>
          <w:lang w:val="vi-VN"/>
        </w:rPr>
        <w:t>Bên Mua Bảo Hiểm</w:t>
      </w:r>
      <w:r w:rsidRPr="00264592">
        <w:rPr>
          <w:noProof/>
        </w:rPr>
        <w:t>, Người Được Bảo Hiểm và các bên liên quan đến việc yêu cầu bảo hiểm của Bên Mua Bảo Hiểm kê khai, ký tên và cung cấp cho Manulife</w:t>
      </w:r>
      <w:r w:rsidRPr="00264592">
        <w:rPr>
          <w:noProof/>
          <w:lang w:val="vi-VN"/>
        </w:rPr>
        <w:t>.</w:t>
      </w:r>
    </w:p>
    <w:p w:rsidR="00A569BF" w:rsidRPr="00264592" w:rsidRDefault="00A569BF" w:rsidP="008D18D8">
      <w:pPr>
        <w:widowControl/>
        <w:ind w:left="720" w:right="0" w:firstLine="0"/>
        <w:rPr>
          <w:lang w:val="vi-VN"/>
        </w:rPr>
      </w:pPr>
    </w:p>
    <w:p w:rsidR="00A569BF" w:rsidRPr="00264592" w:rsidRDefault="00A569BF" w:rsidP="00A569BF">
      <w:pPr>
        <w:widowControl/>
        <w:numPr>
          <w:ilvl w:val="1"/>
          <w:numId w:val="46"/>
        </w:numPr>
        <w:tabs>
          <w:tab w:val="clear" w:pos="360"/>
          <w:tab w:val="left" w:pos="720"/>
        </w:tabs>
        <w:ind w:left="720" w:right="0" w:hanging="720"/>
        <w:rPr>
          <w:b/>
          <w:noProof/>
          <w:szCs w:val="24"/>
          <w:lang w:val="vi-VN"/>
        </w:rPr>
      </w:pPr>
      <w:r w:rsidRPr="00264592">
        <w:rPr>
          <w:b/>
          <w:noProof/>
          <w:szCs w:val="24"/>
          <w:lang w:val="vi-VN"/>
        </w:rPr>
        <w:t>Trang Hợp Đồng (Giấy Chứng Nhận Bảo Hiểm):</w:t>
      </w:r>
      <w:r w:rsidRPr="00264592">
        <w:rPr>
          <w:noProof/>
          <w:szCs w:val="24"/>
          <w:lang w:val="vi-VN"/>
        </w:rPr>
        <w:t xml:space="preserve"> là một phần </w:t>
      </w:r>
      <w:r w:rsidRPr="00FB7783">
        <w:rPr>
          <w:noProof/>
          <w:szCs w:val="24"/>
          <w:lang w:val="vi-VN"/>
        </w:rPr>
        <w:t xml:space="preserve">không tách rời </w:t>
      </w:r>
      <w:r w:rsidRPr="00264592">
        <w:rPr>
          <w:noProof/>
          <w:szCs w:val="24"/>
          <w:lang w:val="vi-VN"/>
        </w:rPr>
        <w:t>của Hợp Đồng thể hiện một số chi tiết cụ thể của Hợp Đồng.</w:t>
      </w:r>
    </w:p>
    <w:p w:rsidR="00A569BF" w:rsidRPr="00264592" w:rsidRDefault="00A569BF" w:rsidP="00A569BF">
      <w:pPr>
        <w:rPr>
          <w:noProof/>
          <w:szCs w:val="24"/>
          <w:lang w:val="vi-VN"/>
        </w:rPr>
      </w:pPr>
    </w:p>
    <w:p w:rsidR="00A569BF" w:rsidRPr="00264592" w:rsidRDefault="00A569BF" w:rsidP="00A569BF">
      <w:pPr>
        <w:widowControl/>
        <w:numPr>
          <w:ilvl w:val="1"/>
          <w:numId w:val="46"/>
        </w:numPr>
        <w:tabs>
          <w:tab w:val="clear" w:pos="360"/>
        </w:tabs>
        <w:ind w:left="720" w:right="0" w:hanging="720"/>
        <w:rPr>
          <w:noProof/>
          <w:szCs w:val="24"/>
          <w:lang w:val="vi-VN"/>
        </w:rPr>
      </w:pPr>
      <w:r w:rsidRPr="00264592">
        <w:rPr>
          <w:b/>
          <w:noProof/>
          <w:szCs w:val="24"/>
          <w:lang w:val="vi-VN"/>
        </w:rPr>
        <w:t xml:space="preserve">Xác Nhận Thay Đổi Hợp Đồng: </w:t>
      </w:r>
      <w:r w:rsidRPr="00264592">
        <w:rPr>
          <w:szCs w:val="24"/>
          <w:lang w:val="vi-VN"/>
        </w:rPr>
        <w:t xml:space="preserve">là văn bản do </w:t>
      </w:r>
      <w:r w:rsidRPr="00FB7783">
        <w:rPr>
          <w:szCs w:val="24"/>
          <w:lang w:val="vi-VN"/>
        </w:rPr>
        <w:t>Manulife</w:t>
      </w:r>
      <w:r w:rsidRPr="00264592">
        <w:rPr>
          <w:szCs w:val="24"/>
          <w:lang w:val="vi-VN"/>
        </w:rPr>
        <w:t xml:space="preserve"> phát hành </w:t>
      </w:r>
      <w:r w:rsidRPr="00FB7783">
        <w:rPr>
          <w:szCs w:val="24"/>
          <w:lang w:val="vi-VN"/>
        </w:rPr>
        <w:t>nhằm mục đích xác nhận các thay đổi có liên quan đến</w:t>
      </w:r>
      <w:r w:rsidRPr="00264592">
        <w:rPr>
          <w:szCs w:val="24"/>
          <w:lang w:val="vi-VN"/>
        </w:rPr>
        <w:t xml:space="preserve"> Hợp Đồng.</w:t>
      </w:r>
    </w:p>
    <w:p w:rsidR="00D44868" w:rsidRPr="00264592" w:rsidRDefault="00D44868" w:rsidP="004D7C52">
      <w:pPr>
        <w:widowControl/>
        <w:ind w:left="720" w:right="0" w:firstLine="0"/>
        <w:rPr>
          <w:noProof/>
          <w:szCs w:val="24"/>
          <w:lang w:val="vi-VN"/>
        </w:rPr>
      </w:pPr>
    </w:p>
    <w:p w:rsidR="00D44868" w:rsidRPr="00264592" w:rsidRDefault="00D44868" w:rsidP="00EA3C18">
      <w:pPr>
        <w:widowControl/>
        <w:numPr>
          <w:ilvl w:val="1"/>
          <w:numId w:val="46"/>
        </w:numPr>
        <w:tabs>
          <w:tab w:val="clear" w:pos="360"/>
        </w:tabs>
        <w:ind w:left="720" w:right="0" w:hanging="720"/>
        <w:rPr>
          <w:noProof/>
          <w:szCs w:val="24"/>
          <w:lang w:val="vi-VN"/>
        </w:rPr>
      </w:pPr>
      <w:r w:rsidRPr="00264592">
        <w:rPr>
          <w:b/>
          <w:noProof/>
          <w:szCs w:val="24"/>
          <w:lang w:val="vi-VN"/>
        </w:rPr>
        <w:t>K</w:t>
      </w:r>
      <w:r w:rsidRPr="00264592">
        <w:rPr>
          <w:b/>
          <w:szCs w:val="24"/>
          <w:lang w:val="vi-VN"/>
        </w:rPr>
        <w:t>ế Hoạch Bảo Hiểm:</w:t>
      </w:r>
      <w:r w:rsidRPr="00264592">
        <w:rPr>
          <w:szCs w:val="24"/>
          <w:lang w:val="vi-VN"/>
        </w:rPr>
        <w:t xml:space="preserve"> là Kế Hoạch Bảo Hiểm Cơ Bản hoặc Kế Hoạch Bảo Hiểm Nâng Cao về quyền lợi của Hợp Đồng đã được chọn và ghi trong Trang Hợp Đồng, hoặc Xác Nhận Thay Đổi Hợp Đồng (nếu có).</w:t>
      </w:r>
    </w:p>
    <w:p w:rsidR="00D44868" w:rsidRPr="00264592" w:rsidRDefault="00D44868" w:rsidP="00D44868">
      <w:pPr>
        <w:ind w:left="720" w:hanging="720"/>
        <w:rPr>
          <w:noProof/>
          <w:szCs w:val="24"/>
          <w:lang w:val="vi-VN"/>
        </w:rPr>
      </w:pPr>
    </w:p>
    <w:p w:rsidR="00D44868" w:rsidRPr="00264592" w:rsidRDefault="00D44868" w:rsidP="00EA3C18">
      <w:pPr>
        <w:widowControl/>
        <w:numPr>
          <w:ilvl w:val="1"/>
          <w:numId w:val="46"/>
        </w:numPr>
        <w:tabs>
          <w:tab w:val="clear" w:pos="360"/>
        </w:tabs>
        <w:ind w:left="720" w:right="0" w:hanging="720"/>
        <w:rPr>
          <w:noProof/>
          <w:szCs w:val="24"/>
          <w:lang w:val="vi-VN"/>
        </w:rPr>
      </w:pPr>
      <w:r w:rsidRPr="00264592">
        <w:rPr>
          <w:b/>
          <w:noProof/>
          <w:szCs w:val="24"/>
          <w:lang w:val="vi-VN"/>
        </w:rPr>
        <w:t>Bên Mua Bảo Hiểm</w:t>
      </w:r>
      <w:r w:rsidRPr="00264592">
        <w:rPr>
          <w:noProof/>
          <w:szCs w:val="24"/>
          <w:lang w:val="vi-VN"/>
        </w:rPr>
        <w:t xml:space="preserve">: là </w:t>
      </w:r>
      <w:r w:rsidR="00E01DE7" w:rsidRPr="00FB7783">
        <w:rPr>
          <w:noProof/>
          <w:szCs w:val="24"/>
          <w:lang w:val="vi-VN"/>
        </w:rPr>
        <w:t xml:space="preserve">(i) </w:t>
      </w:r>
      <w:r w:rsidRPr="00264592">
        <w:rPr>
          <w:noProof/>
          <w:szCs w:val="24"/>
          <w:lang w:val="vi-VN"/>
        </w:rPr>
        <w:t xml:space="preserve">tổ chức </w:t>
      </w:r>
      <w:r w:rsidRPr="00FB7783">
        <w:rPr>
          <w:noProof/>
          <w:szCs w:val="24"/>
          <w:lang w:val="vi-VN"/>
        </w:rPr>
        <w:t xml:space="preserve">được thành lập và hoạt động hợp pháp tại Việt Nam hoặc </w:t>
      </w:r>
      <w:r w:rsidR="00E01DE7" w:rsidRPr="00FB7783">
        <w:rPr>
          <w:noProof/>
          <w:szCs w:val="24"/>
          <w:lang w:val="vi-VN"/>
        </w:rPr>
        <w:t xml:space="preserve">(ii) </w:t>
      </w:r>
      <w:r w:rsidRPr="00FB7783">
        <w:rPr>
          <w:noProof/>
          <w:szCs w:val="24"/>
          <w:lang w:val="vi-VN"/>
        </w:rPr>
        <w:t>cá nhân từ đủ 18 Tuổi trở lên, đang sinh sống tại Việt Nam và có năng lực hành vi dân sự đầy đủ; là người kê khai, ký tên trên đơn yêu cầu bảo hiểm, thực hiện các quyền và nghĩa vụ quy định trong Hợp Đồng</w:t>
      </w:r>
      <w:r w:rsidRPr="00264592">
        <w:rPr>
          <w:noProof/>
          <w:szCs w:val="24"/>
          <w:lang w:val="vi-VN"/>
        </w:rPr>
        <w:t xml:space="preserve"> </w:t>
      </w:r>
      <w:r w:rsidRPr="00FB7783">
        <w:rPr>
          <w:noProof/>
          <w:szCs w:val="24"/>
          <w:lang w:val="vi-VN"/>
        </w:rPr>
        <w:t xml:space="preserve">và </w:t>
      </w:r>
      <w:r w:rsidRPr="00264592">
        <w:rPr>
          <w:noProof/>
          <w:szCs w:val="24"/>
          <w:lang w:val="vi-VN"/>
        </w:rPr>
        <w:t xml:space="preserve">được ghi </w:t>
      </w:r>
      <w:r w:rsidRPr="00FB7783">
        <w:rPr>
          <w:noProof/>
          <w:szCs w:val="24"/>
          <w:lang w:val="vi-VN"/>
        </w:rPr>
        <w:t>nhận</w:t>
      </w:r>
      <w:r w:rsidRPr="00264592">
        <w:rPr>
          <w:noProof/>
          <w:szCs w:val="24"/>
          <w:lang w:val="vi-VN"/>
        </w:rPr>
        <w:t xml:space="preserve"> là Bên Mua Bảo Hiểm trong Trang Hợp Đồng</w:t>
      </w:r>
      <w:r w:rsidRPr="00264592">
        <w:rPr>
          <w:szCs w:val="24"/>
          <w:lang w:val="vi-VN"/>
        </w:rPr>
        <w:t>, hoặc (các) Xác Nhận Thay Đổi Hợp Đồng (nếu có)</w:t>
      </w:r>
      <w:r w:rsidRPr="00264592">
        <w:rPr>
          <w:noProof/>
          <w:szCs w:val="24"/>
          <w:lang w:val="vi-VN"/>
        </w:rPr>
        <w:t xml:space="preserve">. </w:t>
      </w:r>
    </w:p>
    <w:p w:rsidR="00D44868" w:rsidRPr="00264592" w:rsidRDefault="00D44868" w:rsidP="00D44868">
      <w:pPr>
        <w:ind w:left="720" w:hanging="720"/>
        <w:rPr>
          <w:noProof/>
          <w:szCs w:val="24"/>
          <w:lang w:val="vi-VN"/>
        </w:rPr>
      </w:pPr>
    </w:p>
    <w:p w:rsidR="00D44868" w:rsidRPr="00264592" w:rsidRDefault="00D44868" w:rsidP="00EA3C18">
      <w:pPr>
        <w:widowControl/>
        <w:numPr>
          <w:ilvl w:val="1"/>
          <w:numId w:val="46"/>
        </w:numPr>
        <w:tabs>
          <w:tab w:val="clear" w:pos="360"/>
        </w:tabs>
        <w:ind w:left="720" w:right="0" w:hanging="720"/>
        <w:rPr>
          <w:noProof/>
          <w:szCs w:val="24"/>
          <w:lang w:val="vi-VN"/>
        </w:rPr>
      </w:pPr>
      <w:r w:rsidRPr="00264592">
        <w:rPr>
          <w:b/>
          <w:noProof/>
          <w:szCs w:val="24"/>
          <w:lang w:val="vi-VN"/>
        </w:rPr>
        <w:t>Người Được Bảo Hiểm</w:t>
      </w:r>
      <w:r w:rsidRPr="00264592">
        <w:rPr>
          <w:noProof/>
          <w:szCs w:val="24"/>
          <w:lang w:val="vi-VN"/>
        </w:rPr>
        <w:t xml:space="preserve">: là </w:t>
      </w:r>
      <w:r w:rsidRPr="00FB7783">
        <w:rPr>
          <w:noProof/>
          <w:szCs w:val="24"/>
          <w:lang w:val="vi-VN"/>
        </w:rPr>
        <w:t>cá nhân</w:t>
      </w:r>
      <w:r w:rsidRPr="00264592">
        <w:rPr>
          <w:noProof/>
          <w:szCs w:val="24"/>
          <w:lang w:val="vi-VN"/>
        </w:rPr>
        <w:t xml:space="preserve"> mà tính mạng và/hoặc sức khỏe của </w:t>
      </w:r>
      <w:r w:rsidRPr="00FB7783">
        <w:rPr>
          <w:noProof/>
          <w:szCs w:val="24"/>
          <w:lang w:val="vi-VN"/>
        </w:rPr>
        <w:t>cá nhân</w:t>
      </w:r>
      <w:r w:rsidRPr="00264592">
        <w:rPr>
          <w:noProof/>
          <w:szCs w:val="24"/>
          <w:lang w:val="vi-VN"/>
        </w:rPr>
        <w:t xml:space="preserve"> đó là đối tượng </w:t>
      </w:r>
      <w:r w:rsidRPr="00FB7783">
        <w:rPr>
          <w:noProof/>
          <w:szCs w:val="24"/>
          <w:lang w:val="vi-VN"/>
        </w:rPr>
        <w:t xml:space="preserve">được </w:t>
      </w:r>
      <w:r w:rsidR="00C34EEE" w:rsidRPr="00FB7783">
        <w:rPr>
          <w:noProof/>
          <w:szCs w:val="24"/>
          <w:lang w:val="vi-VN"/>
        </w:rPr>
        <w:t>Manulife</w:t>
      </w:r>
      <w:r w:rsidRPr="00FB7783">
        <w:rPr>
          <w:noProof/>
          <w:szCs w:val="24"/>
          <w:lang w:val="vi-VN"/>
        </w:rPr>
        <w:t xml:space="preserve"> chấp nhận </w:t>
      </w:r>
      <w:r w:rsidRPr="00264592">
        <w:rPr>
          <w:noProof/>
          <w:szCs w:val="24"/>
          <w:lang w:val="vi-VN"/>
        </w:rPr>
        <w:t>bảo hiểm</w:t>
      </w:r>
      <w:r w:rsidRPr="00FB7783">
        <w:rPr>
          <w:noProof/>
          <w:szCs w:val="24"/>
          <w:lang w:val="vi-VN"/>
        </w:rPr>
        <w:t>,</w:t>
      </w:r>
      <w:r w:rsidRPr="00264592">
        <w:rPr>
          <w:noProof/>
          <w:szCs w:val="24"/>
          <w:lang w:val="vi-VN"/>
        </w:rPr>
        <w:t xml:space="preserve"> và được ghi nhận trong Trang Hợp Đồng là Người Được Bảo Hiểm </w:t>
      </w:r>
      <w:r w:rsidRPr="00FB7783">
        <w:rPr>
          <w:noProof/>
          <w:szCs w:val="24"/>
          <w:lang w:val="vi-VN"/>
        </w:rPr>
        <w:t>tương ứng với sản phẩm bảo hiểm chính</w:t>
      </w:r>
      <w:r w:rsidRPr="00264592">
        <w:rPr>
          <w:noProof/>
          <w:szCs w:val="24"/>
          <w:lang w:val="vi-VN"/>
        </w:rPr>
        <w:t xml:space="preserve">. </w:t>
      </w:r>
    </w:p>
    <w:p w:rsidR="00D44868" w:rsidRPr="00FB7783" w:rsidRDefault="00D44868" w:rsidP="00D44868">
      <w:pPr>
        <w:ind w:left="720"/>
        <w:rPr>
          <w:b/>
          <w:noProof/>
          <w:szCs w:val="24"/>
          <w:lang w:val="vi-VN"/>
        </w:rPr>
      </w:pPr>
    </w:p>
    <w:p w:rsidR="00D44868" w:rsidRPr="00FB7783" w:rsidRDefault="00D44868" w:rsidP="00D44868">
      <w:pPr>
        <w:ind w:left="720" w:firstLine="0"/>
        <w:rPr>
          <w:noProof/>
          <w:szCs w:val="24"/>
          <w:lang w:val="vi-VN"/>
        </w:rPr>
      </w:pPr>
      <w:r w:rsidRPr="00264592">
        <w:rPr>
          <w:noProof/>
          <w:szCs w:val="24"/>
          <w:lang w:val="vi-VN"/>
        </w:rPr>
        <w:t xml:space="preserve">Vào thời điểm yêu cầu bảo hiểm, </w:t>
      </w:r>
      <w:r w:rsidRPr="00FB7783">
        <w:rPr>
          <w:noProof/>
          <w:szCs w:val="24"/>
          <w:lang w:val="vi-VN"/>
        </w:rPr>
        <w:t xml:space="preserve">trừ trường hợp được quy định khác đi tại các Sản Phẩm Bảo Hiểm Bổ Trợ cụ thể, </w:t>
      </w:r>
      <w:r w:rsidRPr="00264592">
        <w:rPr>
          <w:noProof/>
          <w:szCs w:val="24"/>
          <w:lang w:val="vi-VN"/>
        </w:rPr>
        <w:t>Người Được Bảo Hiểm phải</w:t>
      </w:r>
      <w:r w:rsidRPr="00FB7783">
        <w:rPr>
          <w:noProof/>
          <w:szCs w:val="24"/>
          <w:lang w:val="vi-VN"/>
        </w:rPr>
        <w:t>:</w:t>
      </w:r>
    </w:p>
    <w:p w:rsidR="00D44868" w:rsidRPr="00FB7783" w:rsidRDefault="00D44868" w:rsidP="00D44868">
      <w:pPr>
        <w:ind w:left="720"/>
        <w:rPr>
          <w:noProof/>
          <w:szCs w:val="24"/>
          <w:lang w:val="vi-VN"/>
        </w:rPr>
      </w:pPr>
    </w:p>
    <w:p w:rsidR="00D44868" w:rsidRPr="00264592" w:rsidRDefault="00D44868" w:rsidP="00EA3C18">
      <w:pPr>
        <w:widowControl/>
        <w:numPr>
          <w:ilvl w:val="0"/>
          <w:numId w:val="47"/>
        </w:numPr>
        <w:ind w:right="0"/>
        <w:rPr>
          <w:noProof/>
          <w:szCs w:val="24"/>
          <w:lang w:val="vi-VN"/>
        </w:rPr>
      </w:pPr>
      <w:r w:rsidRPr="00FB7783">
        <w:rPr>
          <w:noProof/>
          <w:szCs w:val="24"/>
          <w:lang w:val="vi-VN"/>
        </w:rPr>
        <w:t xml:space="preserve">còn sống và có mối quan hệ được bảo hiểm với Bên Mua Bảo Hiểm, </w:t>
      </w:r>
    </w:p>
    <w:p w:rsidR="00D44868" w:rsidRPr="00264592" w:rsidRDefault="00D44868" w:rsidP="00EA3C18">
      <w:pPr>
        <w:widowControl/>
        <w:numPr>
          <w:ilvl w:val="0"/>
          <w:numId w:val="47"/>
        </w:numPr>
        <w:ind w:right="0"/>
        <w:rPr>
          <w:noProof/>
          <w:szCs w:val="24"/>
          <w:lang w:val="vi-VN"/>
        </w:rPr>
      </w:pPr>
      <w:r w:rsidRPr="00264592">
        <w:rPr>
          <w:noProof/>
          <w:szCs w:val="24"/>
          <w:lang w:val="vi-VN"/>
        </w:rPr>
        <w:t xml:space="preserve">đang </w:t>
      </w:r>
      <w:r w:rsidRPr="00FB7783">
        <w:rPr>
          <w:noProof/>
          <w:szCs w:val="24"/>
          <w:lang w:val="vi-VN"/>
        </w:rPr>
        <w:t>hiện diện</w:t>
      </w:r>
      <w:r w:rsidRPr="00264592">
        <w:rPr>
          <w:noProof/>
          <w:szCs w:val="24"/>
          <w:lang w:val="vi-VN"/>
        </w:rPr>
        <w:t xml:space="preserve"> tại Việt Nam</w:t>
      </w:r>
      <w:r w:rsidRPr="00FB7783">
        <w:rPr>
          <w:noProof/>
          <w:szCs w:val="24"/>
          <w:lang w:val="vi-VN"/>
        </w:rPr>
        <w:t>,</w:t>
      </w:r>
    </w:p>
    <w:p w:rsidR="00D44868" w:rsidRPr="00264592" w:rsidRDefault="00D44868" w:rsidP="00EA3C18">
      <w:pPr>
        <w:widowControl/>
        <w:numPr>
          <w:ilvl w:val="0"/>
          <w:numId w:val="47"/>
        </w:numPr>
        <w:ind w:right="0"/>
        <w:rPr>
          <w:noProof/>
          <w:szCs w:val="24"/>
          <w:lang w:val="vi-VN"/>
        </w:rPr>
      </w:pPr>
      <w:r w:rsidRPr="00264592">
        <w:rPr>
          <w:noProof/>
          <w:szCs w:val="24"/>
          <w:lang w:val="vi-VN"/>
        </w:rPr>
        <w:t xml:space="preserve">trong độ Tuổi từ </w:t>
      </w:r>
      <w:r w:rsidRPr="00FB7783">
        <w:rPr>
          <w:noProof/>
          <w:szCs w:val="24"/>
          <w:lang w:val="vi-VN"/>
        </w:rPr>
        <w:t>01 tháng</w:t>
      </w:r>
      <w:r w:rsidRPr="00264592">
        <w:rPr>
          <w:noProof/>
          <w:szCs w:val="24"/>
          <w:lang w:val="vi-VN"/>
        </w:rPr>
        <w:t xml:space="preserve"> Tuổi đến </w:t>
      </w:r>
      <w:r w:rsidR="00A81096" w:rsidRPr="00FB7783">
        <w:rPr>
          <w:noProof/>
          <w:szCs w:val="24"/>
          <w:lang w:val="vi-VN"/>
        </w:rPr>
        <w:t>69</w:t>
      </w:r>
      <w:r w:rsidR="00A569BF" w:rsidRPr="00264592">
        <w:rPr>
          <w:noProof/>
          <w:szCs w:val="24"/>
          <w:lang w:val="vi-VN"/>
        </w:rPr>
        <w:t xml:space="preserve"> </w:t>
      </w:r>
      <w:r w:rsidRPr="00264592">
        <w:rPr>
          <w:noProof/>
          <w:szCs w:val="24"/>
          <w:lang w:val="vi-VN"/>
        </w:rPr>
        <w:t>Tuổi</w:t>
      </w:r>
      <w:r w:rsidRPr="00FB7783">
        <w:rPr>
          <w:noProof/>
          <w:szCs w:val="24"/>
          <w:lang w:val="vi-VN"/>
        </w:rPr>
        <w:t xml:space="preserve">. </w:t>
      </w:r>
      <w:r w:rsidRPr="00264592">
        <w:rPr>
          <w:noProof/>
          <w:szCs w:val="24"/>
          <w:lang w:val="vi-VN"/>
        </w:rPr>
        <w:t xml:space="preserve">  </w:t>
      </w:r>
    </w:p>
    <w:p w:rsidR="00D44868" w:rsidRPr="00264592" w:rsidRDefault="00D44868" w:rsidP="00D44868">
      <w:pPr>
        <w:ind w:left="720"/>
        <w:rPr>
          <w:noProof/>
          <w:szCs w:val="24"/>
          <w:lang w:val="vi-VN"/>
        </w:rPr>
      </w:pPr>
      <w:r w:rsidRPr="00264592">
        <w:rPr>
          <w:noProof/>
          <w:szCs w:val="24"/>
          <w:lang w:val="vi-VN"/>
        </w:rPr>
        <w:t xml:space="preserve">  </w:t>
      </w:r>
    </w:p>
    <w:p w:rsidR="00D44868" w:rsidRPr="00264592" w:rsidRDefault="00D44868" w:rsidP="00EA3C18">
      <w:pPr>
        <w:widowControl/>
        <w:numPr>
          <w:ilvl w:val="1"/>
          <w:numId w:val="46"/>
        </w:numPr>
        <w:tabs>
          <w:tab w:val="clear" w:pos="360"/>
        </w:tabs>
        <w:ind w:left="720" w:right="0" w:hanging="720"/>
        <w:rPr>
          <w:noProof/>
          <w:szCs w:val="24"/>
          <w:lang w:val="vi-VN"/>
        </w:rPr>
      </w:pPr>
      <w:r w:rsidRPr="00264592">
        <w:rPr>
          <w:b/>
          <w:noProof/>
          <w:szCs w:val="24"/>
          <w:lang w:val="vi-VN"/>
        </w:rPr>
        <w:t>Người Thụ Hưởng:</w:t>
      </w:r>
      <w:r w:rsidRPr="00264592">
        <w:rPr>
          <w:noProof/>
          <w:szCs w:val="24"/>
          <w:lang w:val="vi-VN"/>
        </w:rPr>
        <w:t xml:space="preserve"> là (các) cá nhân hoặc tổ chức được Bên Mua Bảo Hiểm chỉ định để nhận quyền lợi bảo hiểm. Người Thụ Hưởng được ghi tên trong hồ sơ yêu cầu bảo hiểm và các Xác Nhận Thay Đổi Hợp Đồng (nếu có). </w:t>
      </w:r>
    </w:p>
    <w:p w:rsidR="00D44868" w:rsidRPr="00264592" w:rsidRDefault="00D44868" w:rsidP="00D44868">
      <w:pPr>
        <w:ind w:left="720" w:hanging="720"/>
        <w:rPr>
          <w:noProof/>
          <w:szCs w:val="24"/>
          <w:lang w:val="vi-VN"/>
        </w:rPr>
      </w:pPr>
    </w:p>
    <w:p w:rsidR="00D44868" w:rsidRPr="00264592" w:rsidRDefault="00D44868" w:rsidP="00EA3C18">
      <w:pPr>
        <w:widowControl/>
        <w:numPr>
          <w:ilvl w:val="1"/>
          <w:numId w:val="46"/>
        </w:numPr>
        <w:tabs>
          <w:tab w:val="clear" w:pos="360"/>
        </w:tabs>
        <w:ind w:left="720" w:right="0" w:hanging="720"/>
        <w:rPr>
          <w:b/>
          <w:szCs w:val="24"/>
          <w:lang w:val="vi-VN"/>
        </w:rPr>
      </w:pPr>
      <w:r w:rsidRPr="00264592">
        <w:rPr>
          <w:b/>
          <w:szCs w:val="24"/>
          <w:lang w:val="vi-VN"/>
        </w:rPr>
        <w:t xml:space="preserve">Thời Hạn </w:t>
      </w:r>
      <w:r w:rsidRPr="00FB7783">
        <w:rPr>
          <w:b/>
          <w:szCs w:val="24"/>
          <w:lang w:val="vi-VN"/>
        </w:rPr>
        <w:t>Hợp Đồng</w:t>
      </w:r>
      <w:r w:rsidRPr="00264592">
        <w:rPr>
          <w:b/>
          <w:szCs w:val="24"/>
          <w:lang w:val="vi-VN"/>
        </w:rPr>
        <w:t xml:space="preserve">: </w:t>
      </w:r>
      <w:r w:rsidRPr="00FB7783">
        <w:rPr>
          <w:szCs w:val="24"/>
          <w:lang w:val="vi-VN"/>
        </w:rPr>
        <w:t>là khoảng thời gian tính</w:t>
      </w:r>
      <w:r w:rsidRPr="00FB7783">
        <w:rPr>
          <w:noProof/>
          <w:szCs w:val="24"/>
          <w:lang w:val="vi-VN"/>
        </w:rPr>
        <w:t xml:space="preserve"> từ Ngày Hiệu Lực Hợp Đồng đến Ngày Kỷ Niệm Hợp Đồng khi Người Được Bảo Hiểm đạt tới tuổi </w:t>
      </w:r>
      <w:r w:rsidR="00DA18C6" w:rsidRPr="00FB7783">
        <w:rPr>
          <w:noProof/>
          <w:szCs w:val="24"/>
          <w:lang w:val="vi-VN"/>
        </w:rPr>
        <w:t>99</w:t>
      </w:r>
      <w:r w:rsidRPr="00FB7783">
        <w:rPr>
          <w:noProof/>
          <w:szCs w:val="24"/>
          <w:lang w:val="vi-VN"/>
        </w:rPr>
        <w:t xml:space="preserve">. </w:t>
      </w:r>
    </w:p>
    <w:p w:rsidR="00D44868" w:rsidRPr="00FB7783" w:rsidRDefault="00D44868" w:rsidP="00D865CD">
      <w:pPr>
        <w:ind w:left="720" w:firstLine="0"/>
        <w:rPr>
          <w:szCs w:val="24"/>
          <w:lang w:val="vi-VN"/>
        </w:rPr>
      </w:pPr>
      <w:r w:rsidRPr="00FB7783">
        <w:rPr>
          <w:szCs w:val="24"/>
          <w:lang w:val="vi-VN"/>
        </w:rPr>
        <w:t>Thời Hạn Hợp Đồng</w:t>
      </w:r>
      <w:r w:rsidRPr="00264592">
        <w:rPr>
          <w:szCs w:val="24"/>
          <w:lang w:val="vi-VN"/>
        </w:rPr>
        <w:t xml:space="preserve"> được ghi trên Trang Hợp Đồng hoặc Xác Nhận Thay Đổi Hợp Đồng (nếu có).</w:t>
      </w:r>
    </w:p>
    <w:p w:rsidR="00D44868" w:rsidRPr="00FB7783" w:rsidRDefault="00D44868" w:rsidP="00D44868">
      <w:pPr>
        <w:ind w:left="720"/>
        <w:rPr>
          <w:b/>
          <w:szCs w:val="24"/>
          <w:lang w:val="vi-VN"/>
        </w:rPr>
      </w:pPr>
    </w:p>
    <w:p w:rsidR="00D44868" w:rsidRPr="00264592" w:rsidRDefault="00D44868" w:rsidP="00EA3C18">
      <w:pPr>
        <w:widowControl/>
        <w:numPr>
          <w:ilvl w:val="1"/>
          <w:numId w:val="46"/>
        </w:numPr>
        <w:tabs>
          <w:tab w:val="clear" w:pos="360"/>
        </w:tabs>
        <w:ind w:left="720" w:right="0" w:hanging="720"/>
        <w:rPr>
          <w:noProof/>
          <w:szCs w:val="24"/>
          <w:lang w:val="vi-VN"/>
        </w:rPr>
      </w:pPr>
      <w:r w:rsidRPr="00264592">
        <w:rPr>
          <w:b/>
          <w:noProof/>
          <w:szCs w:val="24"/>
          <w:lang w:val="vi-VN"/>
        </w:rPr>
        <w:t>Số Tiền Bảo Hiểm:</w:t>
      </w:r>
      <w:r w:rsidRPr="00264592">
        <w:rPr>
          <w:noProof/>
          <w:szCs w:val="24"/>
          <w:lang w:val="vi-VN"/>
        </w:rPr>
        <w:t xml:space="preserve"> là </w:t>
      </w:r>
      <w:r w:rsidRPr="00FB7783">
        <w:rPr>
          <w:noProof/>
          <w:szCs w:val="24"/>
          <w:lang w:val="vi-VN"/>
        </w:rPr>
        <w:t>số tiền</w:t>
      </w:r>
      <w:r w:rsidRPr="00264592">
        <w:rPr>
          <w:noProof/>
          <w:szCs w:val="24"/>
          <w:lang w:val="vi-VN"/>
        </w:rPr>
        <w:t xml:space="preserve"> </w:t>
      </w:r>
      <w:r w:rsidR="00C34EEE" w:rsidRPr="00FB7783">
        <w:rPr>
          <w:noProof/>
          <w:szCs w:val="24"/>
          <w:lang w:val="vi-VN"/>
        </w:rPr>
        <w:t>Manulife</w:t>
      </w:r>
      <w:r w:rsidRPr="00264592">
        <w:rPr>
          <w:noProof/>
          <w:szCs w:val="24"/>
          <w:lang w:val="vi-VN"/>
        </w:rPr>
        <w:t xml:space="preserve"> chấp nhận bảo hiểm</w:t>
      </w:r>
      <w:r w:rsidRPr="00FB7783">
        <w:rPr>
          <w:noProof/>
          <w:szCs w:val="24"/>
          <w:lang w:val="vi-VN"/>
        </w:rPr>
        <w:t xml:space="preserve"> đối với sản phẩm bảo hiểm này và được ghi trên</w:t>
      </w:r>
      <w:r w:rsidRPr="00264592">
        <w:rPr>
          <w:noProof/>
          <w:szCs w:val="24"/>
          <w:lang w:val="vi-VN"/>
        </w:rPr>
        <w:t xml:space="preserve"> Trang Hợp Đồng hoặc (các) Xác Nhận Thay Đổi Hợp Đồng (nếu có).</w:t>
      </w:r>
    </w:p>
    <w:p w:rsidR="00D44868" w:rsidRPr="00264592" w:rsidRDefault="00D44868" w:rsidP="00D44868">
      <w:pPr>
        <w:rPr>
          <w:noProof/>
          <w:szCs w:val="24"/>
          <w:lang w:val="vi-VN"/>
        </w:rPr>
      </w:pPr>
    </w:p>
    <w:p w:rsidR="00D44868" w:rsidRPr="00264592" w:rsidRDefault="00D44868" w:rsidP="00EA3C18">
      <w:pPr>
        <w:widowControl/>
        <w:numPr>
          <w:ilvl w:val="1"/>
          <w:numId w:val="46"/>
        </w:numPr>
        <w:tabs>
          <w:tab w:val="clear" w:pos="360"/>
        </w:tabs>
        <w:ind w:left="720" w:right="0" w:hanging="720"/>
        <w:rPr>
          <w:noProof/>
          <w:szCs w:val="24"/>
          <w:lang w:val="vi-VN"/>
        </w:rPr>
      </w:pPr>
      <w:r w:rsidRPr="00264592">
        <w:rPr>
          <w:b/>
          <w:noProof/>
          <w:szCs w:val="24"/>
          <w:lang w:val="vi-VN"/>
        </w:rPr>
        <w:t>Tuổi</w:t>
      </w:r>
      <w:r w:rsidRPr="00264592">
        <w:rPr>
          <w:noProof/>
          <w:szCs w:val="24"/>
          <w:lang w:val="vi-VN"/>
        </w:rPr>
        <w:t xml:space="preserve">: là tuổi của Người Được Bảo Hiểm tính theo ngày sinh nhật </w:t>
      </w:r>
      <w:r w:rsidRPr="00FB7783">
        <w:rPr>
          <w:noProof/>
          <w:szCs w:val="24"/>
          <w:lang w:val="vi-VN"/>
        </w:rPr>
        <w:t>vừa qua</w:t>
      </w:r>
      <w:r w:rsidRPr="00264592">
        <w:rPr>
          <w:noProof/>
          <w:szCs w:val="24"/>
          <w:lang w:val="vi-VN"/>
        </w:rPr>
        <w:t xml:space="preserve"> trước (i) Ngày Hiệu Lực</w:t>
      </w:r>
      <w:r w:rsidRPr="00FB7783">
        <w:rPr>
          <w:noProof/>
          <w:szCs w:val="24"/>
          <w:lang w:val="vi-VN"/>
        </w:rPr>
        <w:t xml:space="preserve"> </w:t>
      </w:r>
      <w:r w:rsidRPr="00264592">
        <w:rPr>
          <w:noProof/>
          <w:szCs w:val="24"/>
          <w:lang w:val="vi-VN"/>
        </w:rPr>
        <w:t xml:space="preserve">Hợp Đồng </w:t>
      </w:r>
      <w:r w:rsidRPr="00FB7783">
        <w:rPr>
          <w:noProof/>
          <w:szCs w:val="24"/>
          <w:lang w:val="vi-VN"/>
        </w:rPr>
        <w:t xml:space="preserve">hoặc </w:t>
      </w:r>
      <w:r w:rsidRPr="00264592">
        <w:rPr>
          <w:noProof/>
          <w:szCs w:val="24"/>
          <w:lang w:val="vi-VN"/>
        </w:rPr>
        <w:t xml:space="preserve">(ii) Ngày Kỷ Niệm Hợp Đồng trong các </w:t>
      </w:r>
      <w:r w:rsidRPr="00FB7783">
        <w:rPr>
          <w:noProof/>
          <w:szCs w:val="24"/>
          <w:lang w:val="vi-VN"/>
        </w:rPr>
        <w:t xml:space="preserve">Năm </w:t>
      </w:r>
      <w:r w:rsidRPr="00264592">
        <w:rPr>
          <w:noProof/>
          <w:szCs w:val="24"/>
          <w:lang w:val="vi-VN"/>
        </w:rPr>
        <w:t xml:space="preserve">Hợp Đồng tiếp theo. </w:t>
      </w:r>
    </w:p>
    <w:p w:rsidR="00D44868" w:rsidRPr="00264592" w:rsidRDefault="00D44868" w:rsidP="00D44868">
      <w:pPr>
        <w:tabs>
          <w:tab w:val="left" w:pos="720"/>
        </w:tabs>
        <w:ind w:left="720"/>
        <w:rPr>
          <w:b/>
          <w:noProof/>
          <w:szCs w:val="24"/>
          <w:lang w:val="vi-VN"/>
        </w:rPr>
      </w:pPr>
    </w:p>
    <w:p w:rsidR="00D44868" w:rsidRPr="00264592" w:rsidRDefault="00D44868" w:rsidP="00EA3C18">
      <w:pPr>
        <w:widowControl/>
        <w:numPr>
          <w:ilvl w:val="1"/>
          <w:numId w:val="46"/>
        </w:numPr>
        <w:tabs>
          <w:tab w:val="clear" w:pos="360"/>
        </w:tabs>
        <w:ind w:left="720" w:right="0" w:hanging="720"/>
        <w:rPr>
          <w:noProof/>
          <w:szCs w:val="24"/>
          <w:lang w:val="vi-VN"/>
        </w:rPr>
      </w:pPr>
      <w:r w:rsidRPr="00FB7783">
        <w:rPr>
          <w:b/>
          <w:bCs/>
          <w:szCs w:val="24"/>
          <w:lang w:val="vi-VN"/>
        </w:rPr>
        <w:t>Sản Phẩm Bảo Hiểm Bổ Trợ</w:t>
      </w:r>
      <w:r w:rsidRPr="00264592">
        <w:rPr>
          <w:szCs w:val="24"/>
          <w:lang w:val="vi-VN"/>
        </w:rPr>
        <w:t xml:space="preserve">: là các </w:t>
      </w:r>
      <w:r w:rsidRPr="00FB7783">
        <w:rPr>
          <w:szCs w:val="24"/>
          <w:lang w:val="vi-VN"/>
        </w:rPr>
        <w:t>sản phẩm</w:t>
      </w:r>
      <w:r w:rsidRPr="00264592">
        <w:rPr>
          <w:szCs w:val="24"/>
          <w:lang w:val="vi-VN"/>
        </w:rPr>
        <w:t xml:space="preserve"> bảo hiểm </w:t>
      </w:r>
      <w:r w:rsidRPr="00FB7783">
        <w:rPr>
          <w:szCs w:val="24"/>
          <w:lang w:val="vi-VN"/>
        </w:rPr>
        <w:t xml:space="preserve">có thể được gắn kèm sản phẩm bảo hiểm chính theo quy định của </w:t>
      </w:r>
      <w:r w:rsidR="00C34EEE" w:rsidRPr="00FB7783">
        <w:rPr>
          <w:szCs w:val="24"/>
          <w:lang w:val="vi-VN"/>
        </w:rPr>
        <w:t>Manulife</w:t>
      </w:r>
      <w:r w:rsidRPr="00264592">
        <w:rPr>
          <w:szCs w:val="24"/>
          <w:lang w:val="vi-VN"/>
        </w:rPr>
        <w:t xml:space="preserve">. </w:t>
      </w:r>
      <w:r w:rsidRPr="00264592">
        <w:rPr>
          <w:bCs/>
          <w:szCs w:val="24"/>
          <w:lang w:val="vi-VN"/>
        </w:rPr>
        <w:t>Sản Phẩm Bảo Hiểm Bổ Trợ</w:t>
      </w:r>
      <w:r w:rsidRPr="00264592">
        <w:rPr>
          <w:szCs w:val="24"/>
          <w:lang w:val="vi-VN"/>
        </w:rPr>
        <w:t xml:space="preserve"> được ghi rõ trong Trang Hợp Đồng hay (các) Xác Nhận Thay Đổi Hợp Đồng (nếu có). </w:t>
      </w:r>
    </w:p>
    <w:p w:rsidR="00D44868" w:rsidRPr="00FB7783" w:rsidRDefault="00D44868" w:rsidP="00D44868">
      <w:pPr>
        <w:pStyle w:val="ListParagraph"/>
        <w:rPr>
          <w:b/>
          <w:noProof/>
          <w:szCs w:val="24"/>
          <w:lang w:val="vi-VN"/>
        </w:rPr>
      </w:pPr>
    </w:p>
    <w:p w:rsidR="00D44868" w:rsidRPr="00FB7783" w:rsidRDefault="00D44868" w:rsidP="00EA3C18">
      <w:pPr>
        <w:widowControl/>
        <w:numPr>
          <w:ilvl w:val="1"/>
          <w:numId w:val="46"/>
        </w:numPr>
        <w:tabs>
          <w:tab w:val="clear" w:pos="360"/>
        </w:tabs>
        <w:ind w:left="720" w:right="0" w:hanging="720"/>
        <w:rPr>
          <w:noProof/>
          <w:szCs w:val="24"/>
          <w:lang w:val="vi-VN"/>
        </w:rPr>
      </w:pPr>
      <w:r w:rsidRPr="00FB7783">
        <w:rPr>
          <w:b/>
          <w:noProof/>
          <w:szCs w:val="24"/>
          <w:lang w:val="vi-VN"/>
        </w:rPr>
        <w:t xml:space="preserve">Tai Nạn: </w:t>
      </w:r>
      <w:r w:rsidRPr="00FB7783">
        <w:rPr>
          <w:noProof/>
          <w:szCs w:val="24"/>
          <w:lang w:val="vi-VN"/>
        </w:rPr>
        <w:t>nghĩa là một sự kiện hoặc một chuỗi sự kiện liên tục, khách quan xảy ra do tác động của một lực, một vật bất ngờ từ bên ngoài lên cơ thể của Người Được Bảo Hiểm và gây ra thương tật hoặc tử vong cho Người Được Bảo Hiểm. Sự kiện hoặc chuỗi sự kiện nêu trên phải là nguyên nhân trực tiếp, duy nhất và không liên quan đến bất kỳ nguyên nhân nào khác gây ra thương tật hoặc tử vong cho Người Được Bảo Hiểm trong vòng 90 ngày kể từ ngày xảy ra Tai Nạn.</w:t>
      </w:r>
    </w:p>
    <w:p w:rsidR="005F0D27" w:rsidRPr="00FB7783" w:rsidRDefault="005F0D27" w:rsidP="00D865CD">
      <w:pPr>
        <w:pStyle w:val="ListParagraph"/>
        <w:rPr>
          <w:noProof/>
          <w:szCs w:val="24"/>
          <w:lang w:val="vi-VN"/>
        </w:rPr>
      </w:pPr>
    </w:p>
    <w:p w:rsidR="005F0D27" w:rsidRPr="00264592" w:rsidRDefault="005F0D27" w:rsidP="00EA3C18">
      <w:pPr>
        <w:widowControl/>
        <w:numPr>
          <w:ilvl w:val="1"/>
          <w:numId w:val="46"/>
        </w:numPr>
        <w:tabs>
          <w:tab w:val="clear" w:pos="360"/>
        </w:tabs>
        <w:ind w:left="720" w:right="0" w:hanging="720"/>
        <w:rPr>
          <w:noProof/>
          <w:szCs w:val="24"/>
          <w:lang w:val="vi-VN"/>
        </w:rPr>
      </w:pPr>
      <w:r w:rsidRPr="00264592">
        <w:rPr>
          <w:b/>
          <w:noProof/>
          <w:lang w:val="vi-VN"/>
        </w:rPr>
        <w:t>Hành Vi Phạm Tội:</w:t>
      </w:r>
      <w:r w:rsidRPr="00264592">
        <w:rPr>
          <w:noProof/>
          <w:lang w:val="vi-VN"/>
        </w:rPr>
        <w:t xml:space="preserve"> là cá</w:t>
      </w:r>
      <w:r w:rsidRPr="00264592">
        <w:rPr>
          <w:noProof/>
          <w:szCs w:val="24"/>
          <w:lang w:val="vi-VN"/>
        </w:rPr>
        <w:t>c hành vi của Bên Mua Bảo Hiểm, Người Được Bảo Hiểm, hoặc Người Thụ Hưởng gây ra nguy hiểm cho chính mình hoặc cho xã hội theo quy định tại Bộ luật hình sự của nước Cộng Hòa Xã Hội Chủ Nghĩa Việt Nam và đã có phán quyết của tòa án có thẩm quyền về việc hành vi đó đã vi phạm pháp luật hình sự.</w:t>
      </w:r>
    </w:p>
    <w:p w:rsidR="00E86170" w:rsidRPr="00264592" w:rsidRDefault="00E86170" w:rsidP="005645EA">
      <w:pPr>
        <w:pStyle w:val="ListParagraph"/>
        <w:rPr>
          <w:noProof/>
          <w:szCs w:val="24"/>
          <w:lang w:val="vi-VN"/>
        </w:rPr>
      </w:pPr>
    </w:p>
    <w:p w:rsidR="00E86170" w:rsidRPr="00264592" w:rsidRDefault="00E86170" w:rsidP="00EA3C18">
      <w:pPr>
        <w:widowControl/>
        <w:numPr>
          <w:ilvl w:val="1"/>
          <w:numId w:val="46"/>
        </w:numPr>
        <w:tabs>
          <w:tab w:val="clear" w:pos="360"/>
        </w:tabs>
        <w:ind w:left="720" w:right="0" w:hanging="720"/>
        <w:rPr>
          <w:b/>
          <w:bCs/>
          <w:noProof/>
          <w:szCs w:val="24"/>
          <w:lang w:val="vi-VN"/>
        </w:rPr>
      </w:pPr>
      <w:r w:rsidRPr="00FB7783">
        <w:rPr>
          <w:rFonts w:cs="Times New Roman"/>
          <w:b/>
          <w:bCs/>
          <w:szCs w:val="24"/>
          <w:lang w:val="vi-VN"/>
        </w:rPr>
        <w:t xml:space="preserve">Sản Phẩm Bảo Hiểm Bổ Trợ – Nhóm A: </w:t>
      </w:r>
      <w:r w:rsidRPr="00FB7783">
        <w:rPr>
          <w:rFonts w:cs="Times New Roman"/>
          <w:szCs w:val="24"/>
          <w:lang w:val="vi-VN"/>
        </w:rPr>
        <w:t xml:space="preserve">là những </w:t>
      </w:r>
      <w:r w:rsidR="002254A7" w:rsidRPr="00FB7783">
        <w:rPr>
          <w:rFonts w:cs="Times New Roman"/>
          <w:szCs w:val="24"/>
          <w:lang w:val="vi-VN"/>
        </w:rPr>
        <w:t xml:space="preserve">Sản Phẩm Bảo Hiểm Bổ Trợ </w:t>
      </w:r>
      <w:r w:rsidR="00897A7B" w:rsidRPr="00FB7783">
        <w:rPr>
          <w:rFonts w:cs="Times New Roman"/>
          <w:szCs w:val="24"/>
          <w:lang w:val="vi-VN"/>
        </w:rPr>
        <w:t>có hình thành giá trị tài khoản và khấu trừ phí bảo hiểm rủi ro.</w:t>
      </w:r>
    </w:p>
    <w:p w:rsidR="00E86170" w:rsidRPr="00264592" w:rsidRDefault="00E86170" w:rsidP="005645EA">
      <w:pPr>
        <w:pStyle w:val="ListParagraph"/>
        <w:rPr>
          <w:b/>
          <w:bCs/>
          <w:noProof/>
          <w:szCs w:val="24"/>
          <w:lang w:val="vi-VN"/>
        </w:rPr>
      </w:pPr>
    </w:p>
    <w:p w:rsidR="00E86170" w:rsidRPr="00264592" w:rsidRDefault="00E86170" w:rsidP="00EA3C18">
      <w:pPr>
        <w:widowControl/>
        <w:numPr>
          <w:ilvl w:val="1"/>
          <w:numId w:val="46"/>
        </w:numPr>
        <w:tabs>
          <w:tab w:val="clear" w:pos="360"/>
        </w:tabs>
        <w:ind w:left="720" w:right="0" w:hanging="720"/>
        <w:rPr>
          <w:b/>
          <w:bCs/>
          <w:noProof/>
          <w:szCs w:val="24"/>
          <w:lang w:val="vi-VN"/>
        </w:rPr>
      </w:pPr>
      <w:r w:rsidRPr="00FB7783">
        <w:rPr>
          <w:rFonts w:cs="Times New Roman"/>
          <w:b/>
          <w:bCs/>
          <w:szCs w:val="24"/>
          <w:lang w:val="vi-VN"/>
        </w:rPr>
        <w:t>Sản Phẩm Bảo Hiểm Bổ Trợ – Nhóm B</w:t>
      </w:r>
      <w:r w:rsidR="00897A7B" w:rsidRPr="00FB7783">
        <w:rPr>
          <w:rFonts w:cs="Times New Roman"/>
          <w:b/>
          <w:bCs/>
          <w:szCs w:val="24"/>
          <w:lang w:val="vi-VN"/>
        </w:rPr>
        <w:t xml:space="preserve">: </w:t>
      </w:r>
      <w:r w:rsidR="00897A7B" w:rsidRPr="00FB7783">
        <w:rPr>
          <w:rFonts w:cs="Times New Roman"/>
          <w:szCs w:val="24"/>
          <w:lang w:val="vi-VN"/>
        </w:rPr>
        <w:t xml:space="preserve">là những </w:t>
      </w:r>
      <w:r w:rsidR="002254A7" w:rsidRPr="00FB7783">
        <w:rPr>
          <w:rFonts w:cs="Times New Roman"/>
          <w:szCs w:val="24"/>
          <w:lang w:val="vi-VN"/>
        </w:rPr>
        <w:t xml:space="preserve">Sản Phẩm Bảo Hiểm Bổ Trợ </w:t>
      </w:r>
      <w:r w:rsidR="00897A7B" w:rsidRPr="00FB7783">
        <w:rPr>
          <w:rFonts w:cs="Times New Roman"/>
          <w:szCs w:val="24"/>
          <w:lang w:val="vi-VN"/>
        </w:rPr>
        <w:t xml:space="preserve">còn lại </w:t>
      </w:r>
      <w:r w:rsidR="002254A7" w:rsidRPr="00FB7783">
        <w:rPr>
          <w:rFonts w:cs="Times New Roman"/>
          <w:szCs w:val="24"/>
          <w:lang w:val="vi-VN"/>
        </w:rPr>
        <w:t xml:space="preserve">và </w:t>
      </w:r>
      <w:r w:rsidR="00897A7B" w:rsidRPr="00FB7783">
        <w:rPr>
          <w:rFonts w:cs="Times New Roman"/>
          <w:szCs w:val="24"/>
          <w:lang w:val="vi-VN"/>
        </w:rPr>
        <w:t xml:space="preserve">không </w:t>
      </w:r>
      <w:r w:rsidR="002254A7" w:rsidRPr="00FB7783">
        <w:rPr>
          <w:rFonts w:cs="Times New Roman"/>
          <w:szCs w:val="24"/>
          <w:lang w:val="vi-VN"/>
        </w:rPr>
        <w:t xml:space="preserve">phải là </w:t>
      </w:r>
      <w:r w:rsidR="00897A7B" w:rsidRPr="00FB7783">
        <w:rPr>
          <w:rFonts w:cs="Times New Roman"/>
          <w:szCs w:val="24"/>
          <w:lang w:val="vi-VN"/>
        </w:rPr>
        <w:t>Sản Phẩm Bảo Hiểm Bổ Trợ - Nhóm A.</w:t>
      </w:r>
    </w:p>
    <w:p w:rsidR="00D44868" w:rsidRPr="00FB7783" w:rsidRDefault="00D44868" w:rsidP="00D44868">
      <w:pPr>
        <w:ind w:left="720"/>
        <w:rPr>
          <w:b/>
          <w:noProof/>
          <w:szCs w:val="24"/>
          <w:lang w:val="vi-VN"/>
        </w:rPr>
      </w:pPr>
    </w:p>
    <w:p w:rsidR="00D44868" w:rsidRPr="00264592" w:rsidRDefault="00D44868" w:rsidP="00EA3C18">
      <w:pPr>
        <w:widowControl/>
        <w:numPr>
          <w:ilvl w:val="1"/>
          <w:numId w:val="46"/>
        </w:numPr>
        <w:tabs>
          <w:tab w:val="clear" w:pos="360"/>
        </w:tabs>
        <w:ind w:left="720" w:right="0" w:hanging="720"/>
        <w:rPr>
          <w:b/>
          <w:noProof/>
          <w:szCs w:val="24"/>
          <w:lang w:val="vi-VN"/>
        </w:rPr>
      </w:pPr>
      <w:r w:rsidRPr="00264592">
        <w:rPr>
          <w:b/>
          <w:noProof/>
          <w:szCs w:val="24"/>
        </w:rPr>
        <w:t>Ngày / Tháng / Năm</w:t>
      </w:r>
    </w:p>
    <w:p w:rsidR="00D44868" w:rsidRPr="00264592" w:rsidRDefault="00D44868" w:rsidP="00D44868">
      <w:pPr>
        <w:ind w:left="720"/>
        <w:rPr>
          <w:b/>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noProof/>
          <w:szCs w:val="24"/>
          <w:lang w:val="vi-VN"/>
        </w:rPr>
        <w:t>Ngày Cấp Hợp Đồng</w:t>
      </w:r>
      <w:r w:rsidRPr="00264592">
        <w:rPr>
          <w:noProof/>
          <w:szCs w:val="24"/>
          <w:lang w:val="vi-VN"/>
        </w:rPr>
        <w:t xml:space="preserve">: </w:t>
      </w:r>
      <w:r w:rsidRPr="00264592">
        <w:rPr>
          <w:szCs w:val="24"/>
          <w:lang w:val="vi-VN"/>
        </w:rPr>
        <w:t xml:space="preserve">là ngày Hợp Đồng được </w:t>
      </w:r>
      <w:r w:rsidR="00686147" w:rsidRPr="00FB7783">
        <w:rPr>
          <w:szCs w:val="24"/>
          <w:lang w:val="vi-VN"/>
        </w:rPr>
        <w:t>Manulife</w:t>
      </w:r>
      <w:r w:rsidRPr="00264592">
        <w:rPr>
          <w:szCs w:val="24"/>
          <w:lang w:val="vi-VN"/>
        </w:rPr>
        <w:t xml:space="preserve"> chấp thuận và phát hành theo hồ sơ yêu cầu bảo hiểm hợp lệ của Bên Mua Bảo Hiểm. Ngày Cấp Hợp Đồng được ghi nhận tại Trang Hợp Đồng hoặc Xác Nhận Thay Đổi Hợp Đồng (nếu có).</w:t>
      </w:r>
    </w:p>
    <w:p w:rsidR="00D44868" w:rsidRPr="00264592" w:rsidRDefault="00D44868" w:rsidP="00D44868">
      <w:pPr>
        <w:tabs>
          <w:tab w:val="left" w:pos="1620"/>
        </w:tabs>
        <w:ind w:left="1440" w:hanging="720"/>
        <w:rPr>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noProof/>
          <w:szCs w:val="24"/>
          <w:lang w:val="vi-VN"/>
        </w:rPr>
        <w:t>Ngày Hiệu Lực Hợp Đồng</w:t>
      </w:r>
      <w:r w:rsidRPr="00264592">
        <w:rPr>
          <w:noProof/>
          <w:szCs w:val="24"/>
          <w:lang w:val="vi-VN"/>
        </w:rPr>
        <w:t xml:space="preserve">: là ngày Hợp Đồng bắt đầu có hiệu lực và </w:t>
      </w:r>
      <w:r w:rsidRPr="00264592">
        <w:rPr>
          <w:noProof/>
          <w:spacing w:val="-6"/>
          <w:szCs w:val="24"/>
          <w:lang w:val="vi-VN"/>
        </w:rPr>
        <w:t xml:space="preserve">được </w:t>
      </w:r>
      <w:r w:rsidRPr="00264592">
        <w:rPr>
          <w:noProof/>
          <w:szCs w:val="24"/>
          <w:lang w:val="vi-VN"/>
        </w:rPr>
        <w:t>ghi nhận tại Trang Hợp Đồng hoặc Xác Nhận Thay Đổi Hợp Đồng (nếu có)</w:t>
      </w:r>
      <w:r w:rsidRPr="00264592">
        <w:rPr>
          <w:noProof/>
          <w:spacing w:val="-6"/>
          <w:szCs w:val="24"/>
          <w:lang w:val="vi-VN"/>
        </w:rPr>
        <w:t xml:space="preserve">. Ngày Hiệu Lực Hợp Đồng được dùng để xác định các Ngày Kỷ Niệm Hợp Đồng, các Ngày Kỷ Niệm </w:t>
      </w:r>
      <w:r w:rsidRPr="00FB7783">
        <w:rPr>
          <w:noProof/>
          <w:spacing w:val="-6"/>
          <w:szCs w:val="24"/>
          <w:lang w:val="vi-VN"/>
        </w:rPr>
        <w:t xml:space="preserve">Hàng </w:t>
      </w:r>
      <w:r w:rsidRPr="00264592">
        <w:rPr>
          <w:noProof/>
          <w:spacing w:val="-6"/>
          <w:szCs w:val="24"/>
          <w:lang w:val="vi-VN"/>
        </w:rPr>
        <w:t>Tháng, Năm Hợp Đồng, và Ngày Đáo Hạn Hợp Đồng.</w:t>
      </w:r>
    </w:p>
    <w:p w:rsidR="00D44868" w:rsidRPr="00264592" w:rsidRDefault="00D44868" w:rsidP="00D44868">
      <w:pPr>
        <w:tabs>
          <w:tab w:val="left" w:pos="1620"/>
        </w:tabs>
        <w:ind w:left="1620" w:hanging="900"/>
        <w:rPr>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noProof/>
          <w:szCs w:val="24"/>
          <w:lang w:val="vi-VN"/>
        </w:rPr>
        <w:t>Ngày Kỷ Niệm Hợp Đồng:</w:t>
      </w:r>
      <w:r w:rsidRPr="00264592">
        <w:rPr>
          <w:noProof/>
          <w:szCs w:val="24"/>
          <w:lang w:val="vi-VN"/>
        </w:rPr>
        <w:t xml:space="preserve"> là ngày </w:t>
      </w:r>
      <w:r w:rsidRPr="00264592">
        <w:rPr>
          <w:noProof/>
          <w:szCs w:val="24"/>
        </w:rPr>
        <w:t xml:space="preserve">kỷ niệm tương ứng </w:t>
      </w:r>
      <w:r w:rsidRPr="00264592">
        <w:rPr>
          <w:noProof/>
          <w:szCs w:val="24"/>
          <w:lang w:val="vi-VN"/>
        </w:rPr>
        <w:t>hàng năm của Ngày Hiệu Lực Hợp Đồng</w:t>
      </w:r>
      <w:r w:rsidRPr="00264592">
        <w:rPr>
          <w:noProof/>
          <w:szCs w:val="24"/>
        </w:rPr>
        <w:t xml:space="preserve"> trong suốt Thời Hạn Hợp Đồng</w:t>
      </w:r>
      <w:r w:rsidRPr="00264592">
        <w:rPr>
          <w:noProof/>
          <w:szCs w:val="24"/>
          <w:lang w:val="vi-VN"/>
        </w:rPr>
        <w:t xml:space="preserve">. </w:t>
      </w:r>
      <w:r w:rsidRPr="00264592">
        <w:rPr>
          <w:noProof/>
          <w:szCs w:val="24"/>
        </w:rPr>
        <w:t>Nếu năm không có ngày này thì ngày cuối cùng của tháng đó sẽ là Ngày Kỷ Niệm Hợp Đồng</w:t>
      </w:r>
      <w:r w:rsidRPr="00264592">
        <w:rPr>
          <w:noProof/>
          <w:szCs w:val="24"/>
          <w:lang w:val="vi-VN"/>
        </w:rPr>
        <w:t>.</w:t>
      </w:r>
    </w:p>
    <w:p w:rsidR="00D44868" w:rsidRPr="00264592" w:rsidRDefault="00D44868" w:rsidP="00D44868">
      <w:pPr>
        <w:tabs>
          <w:tab w:val="left" w:pos="1620"/>
        </w:tabs>
        <w:ind w:left="1620" w:hanging="900"/>
        <w:rPr>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noProof/>
          <w:szCs w:val="24"/>
          <w:lang w:val="vi-VN"/>
        </w:rPr>
        <w:t xml:space="preserve">Ngày Kỷ Niệm </w:t>
      </w:r>
      <w:r w:rsidRPr="00264592">
        <w:rPr>
          <w:b/>
          <w:noProof/>
          <w:szCs w:val="24"/>
        </w:rPr>
        <w:t xml:space="preserve">Hàng </w:t>
      </w:r>
      <w:r w:rsidRPr="00264592">
        <w:rPr>
          <w:b/>
          <w:noProof/>
          <w:szCs w:val="24"/>
          <w:lang w:val="vi-VN"/>
        </w:rPr>
        <w:t>Tháng:</w:t>
      </w:r>
      <w:r w:rsidRPr="00264592">
        <w:rPr>
          <w:noProof/>
          <w:szCs w:val="24"/>
          <w:lang w:val="vi-VN"/>
        </w:rPr>
        <w:t xml:space="preserve"> là ngày </w:t>
      </w:r>
      <w:r w:rsidRPr="00264592">
        <w:rPr>
          <w:noProof/>
          <w:szCs w:val="24"/>
        </w:rPr>
        <w:t>tương ứng</w:t>
      </w:r>
      <w:r w:rsidRPr="00264592">
        <w:rPr>
          <w:noProof/>
          <w:szCs w:val="24"/>
          <w:lang w:val="vi-VN"/>
        </w:rPr>
        <w:t xml:space="preserve"> hàng tháng của Ngày Hiệu Lực</w:t>
      </w:r>
      <w:r w:rsidRPr="00264592">
        <w:rPr>
          <w:noProof/>
          <w:szCs w:val="24"/>
        </w:rPr>
        <w:t xml:space="preserve"> </w:t>
      </w:r>
      <w:r w:rsidRPr="00264592">
        <w:rPr>
          <w:noProof/>
          <w:szCs w:val="24"/>
          <w:lang w:val="vi-VN"/>
        </w:rPr>
        <w:t>Hợp Đồng</w:t>
      </w:r>
      <w:r w:rsidRPr="00264592">
        <w:rPr>
          <w:noProof/>
          <w:szCs w:val="24"/>
        </w:rPr>
        <w:t>; trường hợp trong tháng không có ngày tương ứng, thì ngày liền trước đó sẽ được áp dụng.</w:t>
      </w:r>
      <w:r w:rsidRPr="00264592">
        <w:rPr>
          <w:noProof/>
          <w:szCs w:val="24"/>
          <w:lang w:val="vi-VN"/>
        </w:rPr>
        <w:t xml:space="preserve"> </w:t>
      </w:r>
    </w:p>
    <w:p w:rsidR="00D44868" w:rsidRPr="00264592" w:rsidRDefault="00D44868" w:rsidP="00D44868">
      <w:pPr>
        <w:tabs>
          <w:tab w:val="left" w:pos="1620"/>
        </w:tabs>
        <w:ind w:left="1620" w:hanging="900"/>
        <w:rPr>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noProof/>
          <w:szCs w:val="24"/>
          <w:lang w:val="vi-VN"/>
        </w:rPr>
        <w:t>Năm Hợp Đồng:</w:t>
      </w:r>
      <w:r w:rsidRPr="00264592">
        <w:rPr>
          <w:noProof/>
          <w:szCs w:val="24"/>
          <w:lang w:val="vi-VN"/>
        </w:rPr>
        <w:t xml:space="preserve"> là khoảng thời gian </w:t>
      </w:r>
      <w:r w:rsidRPr="00264592">
        <w:rPr>
          <w:noProof/>
          <w:szCs w:val="24"/>
        </w:rPr>
        <w:t>một năm dương lịch kể từ Ngày Hiệu Lực Hợp Đồng hoặc Ngày Kỷ Niệm Hợp Đồng</w:t>
      </w:r>
      <w:r w:rsidRPr="00264592">
        <w:rPr>
          <w:noProof/>
          <w:szCs w:val="24"/>
          <w:lang w:val="vi-VN"/>
        </w:rPr>
        <w:t>.</w:t>
      </w:r>
    </w:p>
    <w:p w:rsidR="00D44868" w:rsidRPr="00264592" w:rsidRDefault="00D44868" w:rsidP="00D44868">
      <w:pPr>
        <w:tabs>
          <w:tab w:val="left" w:pos="1620"/>
        </w:tabs>
        <w:ind w:left="1620" w:hanging="900"/>
        <w:rPr>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noProof/>
          <w:szCs w:val="24"/>
        </w:rPr>
        <w:t>Năm Phí Bảo Hiểm</w:t>
      </w:r>
      <w:r w:rsidRPr="00264592">
        <w:rPr>
          <w:noProof/>
          <w:szCs w:val="24"/>
        </w:rPr>
        <w:t xml:space="preserve">: nghĩa là năm mà theo đó tất cả các khoản Phí Bảo Hiểm Cơ Bản được đóng đầy đủ. </w:t>
      </w:r>
    </w:p>
    <w:p w:rsidR="00D44868" w:rsidRPr="00264592" w:rsidRDefault="00D44868" w:rsidP="00D44868">
      <w:pPr>
        <w:tabs>
          <w:tab w:val="left" w:pos="1620"/>
        </w:tabs>
        <w:ind w:left="1620" w:hanging="900"/>
        <w:rPr>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noProof/>
          <w:szCs w:val="24"/>
          <w:lang w:val="vi-VN"/>
        </w:rPr>
        <w:t>Ngày Đáo Hạn Hợp Đồng</w:t>
      </w:r>
      <w:r w:rsidRPr="00264592">
        <w:rPr>
          <w:noProof/>
          <w:szCs w:val="24"/>
          <w:lang w:val="vi-VN"/>
        </w:rPr>
        <w:t xml:space="preserve">: là </w:t>
      </w:r>
      <w:r w:rsidRPr="00264592">
        <w:rPr>
          <w:noProof/>
          <w:szCs w:val="24"/>
        </w:rPr>
        <w:t>ngày cuối cùng của Thời Hạn Hợp Đồng và được ghi nhận tại Trang Hợp Đồng nếu Hợp Đồng còn hiệu lực đến thời điểm đó</w:t>
      </w:r>
      <w:r w:rsidRPr="00264592">
        <w:rPr>
          <w:noProof/>
          <w:szCs w:val="24"/>
          <w:lang w:val="vi-VN"/>
        </w:rPr>
        <w:t>.</w:t>
      </w:r>
    </w:p>
    <w:p w:rsidR="00D44868" w:rsidRPr="00264592" w:rsidRDefault="00D44868" w:rsidP="00D44868">
      <w:pPr>
        <w:pStyle w:val="ListParagraph"/>
        <w:tabs>
          <w:tab w:val="left" w:pos="1620"/>
        </w:tabs>
        <w:ind w:left="1620" w:hanging="900"/>
        <w:rPr>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noProof/>
          <w:szCs w:val="24"/>
        </w:rPr>
        <w:t>Ngày Đến Hạn Đóng Phí</w:t>
      </w:r>
      <w:r w:rsidRPr="00264592">
        <w:rPr>
          <w:noProof/>
          <w:szCs w:val="24"/>
        </w:rPr>
        <w:t xml:space="preserve">: là </w:t>
      </w:r>
      <w:r w:rsidRPr="00264592">
        <w:rPr>
          <w:szCs w:val="24"/>
          <w:lang w:val="vi-VN"/>
        </w:rPr>
        <w:t xml:space="preserve">ngày mà </w:t>
      </w:r>
      <w:r w:rsidRPr="00264592">
        <w:rPr>
          <w:szCs w:val="24"/>
        </w:rPr>
        <w:t>P</w:t>
      </w:r>
      <w:r w:rsidRPr="00264592">
        <w:rPr>
          <w:szCs w:val="24"/>
          <w:lang w:val="vi-VN"/>
        </w:rPr>
        <w:t xml:space="preserve">hí </w:t>
      </w:r>
      <w:r w:rsidRPr="00264592">
        <w:rPr>
          <w:szCs w:val="24"/>
        </w:rPr>
        <w:t>B</w:t>
      </w:r>
      <w:r w:rsidRPr="00264592">
        <w:rPr>
          <w:szCs w:val="24"/>
          <w:lang w:val="vi-VN"/>
        </w:rPr>
        <w:t xml:space="preserve">ảo </w:t>
      </w:r>
      <w:r w:rsidRPr="00264592">
        <w:rPr>
          <w:szCs w:val="24"/>
        </w:rPr>
        <w:t>H</w:t>
      </w:r>
      <w:r w:rsidRPr="00264592">
        <w:rPr>
          <w:szCs w:val="24"/>
          <w:lang w:val="vi-VN"/>
        </w:rPr>
        <w:t xml:space="preserve">iểm </w:t>
      </w:r>
      <w:r w:rsidRPr="00264592">
        <w:rPr>
          <w:szCs w:val="24"/>
        </w:rPr>
        <w:t xml:space="preserve">Cơ Bản cần </w:t>
      </w:r>
      <w:r w:rsidRPr="00264592">
        <w:rPr>
          <w:szCs w:val="24"/>
          <w:lang w:val="vi-VN"/>
        </w:rPr>
        <w:t xml:space="preserve">phải được đóng </w:t>
      </w:r>
      <w:r w:rsidRPr="00264592">
        <w:rPr>
          <w:szCs w:val="24"/>
        </w:rPr>
        <w:t>đầy đủ theo các điều khoản và điều kiện của Hợp Đồng này.</w:t>
      </w:r>
      <w:r w:rsidRPr="00264592">
        <w:rPr>
          <w:noProof/>
          <w:szCs w:val="24"/>
        </w:rPr>
        <w:t xml:space="preserve"> </w:t>
      </w:r>
    </w:p>
    <w:p w:rsidR="00D44868" w:rsidRPr="00264592" w:rsidRDefault="00D44868" w:rsidP="00D44868">
      <w:pPr>
        <w:pStyle w:val="ListParagraph"/>
        <w:tabs>
          <w:tab w:val="left" w:pos="1620"/>
          <w:tab w:val="left" w:pos="1965"/>
        </w:tabs>
        <w:ind w:left="1620" w:hanging="900"/>
        <w:rPr>
          <w:noProof/>
          <w:szCs w:val="24"/>
          <w:lang w:val="vi-VN"/>
        </w:rPr>
      </w:pPr>
      <w:r w:rsidRPr="00264592">
        <w:rPr>
          <w:noProof/>
          <w:szCs w:val="24"/>
          <w:lang w:val="vi-VN"/>
        </w:rPr>
        <w:tab/>
      </w: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szCs w:val="24"/>
          <w:lang w:val="vi-VN"/>
        </w:rPr>
        <w:t>Ngày Định Giá</w:t>
      </w:r>
      <w:r w:rsidRPr="00264592">
        <w:rPr>
          <w:szCs w:val="24"/>
          <w:lang w:val="vi-VN"/>
        </w:rPr>
        <w:t xml:space="preserve">: là ngày </w:t>
      </w:r>
      <w:r w:rsidR="00686147" w:rsidRPr="00264592">
        <w:rPr>
          <w:szCs w:val="24"/>
        </w:rPr>
        <w:t>Manulife</w:t>
      </w:r>
      <w:r w:rsidRPr="00264592">
        <w:rPr>
          <w:szCs w:val="24"/>
          <w:lang w:val="vi-VN"/>
        </w:rPr>
        <w:t xml:space="preserve"> tiến hành việc xác định </w:t>
      </w:r>
      <w:r w:rsidRPr="00264592">
        <w:rPr>
          <w:szCs w:val="24"/>
        </w:rPr>
        <w:t>Giá</w:t>
      </w:r>
      <w:r w:rsidRPr="00264592">
        <w:rPr>
          <w:szCs w:val="24"/>
          <w:lang w:val="vi-VN"/>
        </w:rPr>
        <w:t xml:space="preserve"> </w:t>
      </w:r>
      <w:r w:rsidRPr="00264592">
        <w:rPr>
          <w:szCs w:val="24"/>
        </w:rPr>
        <w:t xml:space="preserve">Đơn Vị </w:t>
      </w:r>
      <w:r w:rsidRPr="00264592">
        <w:rPr>
          <w:szCs w:val="24"/>
          <w:lang w:val="vi-VN"/>
        </w:rPr>
        <w:t>các Đơn Vị Quỹ</w:t>
      </w:r>
      <w:r w:rsidRPr="00264592">
        <w:rPr>
          <w:szCs w:val="24"/>
        </w:rPr>
        <w:t>.</w:t>
      </w:r>
    </w:p>
    <w:p w:rsidR="00D44868" w:rsidRPr="00264592" w:rsidRDefault="00D44868" w:rsidP="00D44868">
      <w:pPr>
        <w:pStyle w:val="ListParagraph"/>
        <w:tabs>
          <w:tab w:val="left" w:pos="1620"/>
        </w:tabs>
        <w:ind w:left="1620" w:hanging="900"/>
        <w:rPr>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noProof/>
          <w:szCs w:val="24"/>
          <w:lang w:val="vi-VN"/>
        </w:rPr>
        <w:t>Ngày Định Giá Kế Tiếp</w:t>
      </w:r>
      <w:r w:rsidRPr="00264592">
        <w:rPr>
          <w:noProof/>
          <w:szCs w:val="24"/>
          <w:lang w:val="vi-VN"/>
        </w:rPr>
        <w:t xml:space="preserve">: là Ngày Định Giá ngay sau ngày phát sinh các sự kiện hoặc ngày </w:t>
      </w:r>
      <w:r w:rsidR="00686147" w:rsidRPr="00264592">
        <w:rPr>
          <w:noProof/>
          <w:szCs w:val="24"/>
        </w:rPr>
        <w:t>Manulife</w:t>
      </w:r>
      <w:r w:rsidRPr="00264592">
        <w:rPr>
          <w:noProof/>
          <w:szCs w:val="24"/>
          <w:lang w:val="vi-VN"/>
        </w:rPr>
        <w:t xml:space="preserve"> nhận được các yêu cầu hợp lệ dẫn đến việc phải thực hiện các giao dịch mua hoặc bán các Đơn Vị Quỹ, tùy trường hợ</w:t>
      </w:r>
      <w:r w:rsidRPr="00264592">
        <w:rPr>
          <w:noProof/>
          <w:szCs w:val="24"/>
        </w:rPr>
        <w:t>p.</w:t>
      </w:r>
    </w:p>
    <w:p w:rsidR="00D44868" w:rsidRPr="00264592" w:rsidRDefault="00D44868" w:rsidP="00D44868">
      <w:pPr>
        <w:pStyle w:val="ListParagraph"/>
        <w:tabs>
          <w:tab w:val="left" w:pos="1620"/>
        </w:tabs>
        <w:ind w:left="1620" w:hanging="900"/>
        <w:rPr>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noProof/>
          <w:szCs w:val="24"/>
          <w:lang w:val="vi-VN"/>
        </w:rPr>
      </w:pPr>
      <w:r w:rsidRPr="00264592">
        <w:rPr>
          <w:b/>
          <w:noProof/>
          <w:szCs w:val="24"/>
        </w:rPr>
        <w:t>Ngày Yêu Cầu Giải Quyết Quyền Lợi Bảo Hiểm</w:t>
      </w:r>
      <w:r w:rsidRPr="00264592">
        <w:rPr>
          <w:b/>
          <w:noProof/>
          <w:szCs w:val="24"/>
          <w:lang w:val="vi-VN"/>
        </w:rPr>
        <w:t>:</w:t>
      </w:r>
      <w:r w:rsidRPr="00264592">
        <w:rPr>
          <w:noProof/>
          <w:szCs w:val="24"/>
        </w:rPr>
        <w:t xml:space="preserve"> là ngày </w:t>
      </w:r>
      <w:r w:rsidR="00283D59" w:rsidRPr="00264592">
        <w:rPr>
          <w:noProof/>
          <w:szCs w:val="24"/>
        </w:rPr>
        <w:t>Manulife</w:t>
      </w:r>
      <w:r w:rsidRPr="00264592">
        <w:rPr>
          <w:noProof/>
          <w:szCs w:val="24"/>
        </w:rPr>
        <w:t xml:space="preserve"> nhận được hồ sơ yêu cầu giải quyết quyền lợi bảo hiểm đầy đủ và hợp lệ theo quy định của Hợp Đồng Bảo Hiểm.</w:t>
      </w:r>
    </w:p>
    <w:p w:rsidR="00D44868" w:rsidRPr="00264592" w:rsidRDefault="00D44868" w:rsidP="00D44868">
      <w:pPr>
        <w:tabs>
          <w:tab w:val="left" w:pos="1620"/>
        </w:tabs>
        <w:ind w:left="1620" w:hanging="900"/>
        <w:rPr>
          <w:noProof/>
          <w:szCs w:val="24"/>
          <w:lang w:val="vi-VN"/>
        </w:rPr>
      </w:pPr>
    </w:p>
    <w:p w:rsidR="00D44868" w:rsidRPr="00264592" w:rsidRDefault="00D44868" w:rsidP="00EA3C18">
      <w:pPr>
        <w:widowControl/>
        <w:numPr>
          <w:ilvl w:val="1"/>
          <w:numId w:val="46"/>
        </w:numPr>
        <w:tabs>
          <w:tab w:val="clear" w:pos="360"/>
        </w:tabs>
        <w:ind w:left="720" w:right="0" w:hanging="720"/>
        <w:rPr>
          <w:b/>
          <w:noProof/>
          <w:szCs w:val="24"/>
          <w:lang w:val="vi-VN"/>
        </w:rPr>
      </w:pPr>
      <w:r w:rsidRPr="00264592">
        <w:rPr>
          <w:b/>
          <w:noProof/>
          <w:szCs w:val="24"/>
        </w:rPr>
        <w:t>Về phí bảo hiểm, chi phí và nợ:</w:t>
      </w:r>
    </w:p>
    <w:p w:rsidR="00D44868" w:rsidRPr="00264592" w:rsidRDefault="00D44868" w:rsidP="00D44868">
      <w:pPr>
        <w:pStyle w:val="ListParagraph"/>
        <w:rPr>
          <w:b/>
          <w:bCs/>
          <w:szCs w:val="24"/>
          <w:lang w:val="vi-VN"/>
        </w:rPr>
      </w:pPr>
    </w:p>
    <w:p w:rsidR="00D44868" w:rsidRPr="00264592" w:rsidRDefault="00D44868" w:rsidP="00EA3C18">
      <w:pPr>
        <w:widowControl/>
        <w:numPr>
          <w:ilvl w:val="2"/>
          <w:numId w:val="46"/>
        </w:numPr>
        <w:tabs>
          <w:tab w:val="clear" w:pos="720"/>
          <w:tab w:val="left" w:pos="1620"/>
        </w:tabs>
        <w:ind w:left="1620" w:right="0" w:hanging="900"/>
        <w:rPr>
          <w:b/>
          <w:noProof/>
          <w:szCs w:val="24"/>
        </w:rPr>
      </w:pPr>
      <w:r w:rsidRPr="00264592">
        <w:rPr>
          <w:b/>
          <w:noProof/>
          <w:szCs w:val="24"/>
        </w:rPr>
        <w:t xml:space="preserve">Phí Bảo Hiểm Cơ Bản: </w:t>
      </w:r>
      <w:r w:rsidRPr="00264592">
        <w:rPr>
          <w:noProof/>
          <w:szCs w:val="24"/>
        </w:rPr>
        <w:t>là khoản phí do Bên Mua Bảo Hiểm đóng cho sản phẩm bảo hiểm chính. Sau khi trừ đi Phí Ban Đầu và các loại phí liên quan (nếu có), Phí Bảo Hiểm Cơ Bản được phân bổ vào Tài Khoản Cơ Bản. Phí Bảo Hiểm Cơ Bản được ghi trong Trang Hợp Đồng hay Xác Nhận Thay Đổi Hợp Đồng (nếu có).</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b/>
          <w:noProof/>
          <w:szCs w:val="24"/>
        </w:rPr>
      </w:pPr>
      <w:r w:rsidRPr="00264592">
        <w:rPr>
          <w:b/>
          <w:noProof/>
          <w:szCs w:val="24"/>
        </w:rPr>
        <w:t xml:space="preserve">Phí Bảo Hiểm Bổ Trợ: </w:t>
      </w:r>
      <w:r w:rsidRPr="00264592">
        <w:rPr>
          <w:noProof/>
          <w:szCs w:val="24"/>
        </w:rPr>
        <w:t>là khoản phí bảo hiểm do Bên Mua Bảo Hiểm đóng cho Sản Phẩm Bảo Hiểm Bổ Trợ.  Phí Bảo Hiểm Bổ Trợ được ghi trong Trang Hợp Đồng hay Xác Nhận Thay Đổi Hợp Đồng (nếu có).</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b/>
          <w:noProof/>
          <w:szCs w:val="24"/>
        </w:rPr>
      </w:pPr>
      <w:r w:rsidRPr="00264592">
        <w:rPr>
          <w:b/>
          <w:noProof/>
          <w:szCs w:val="24"/>
        </w:rPr>
        <w:t xml:space="preserve">Phí Bảo Hiểm Định Kỳ: </w:t>
      </w:r>
      <w:r w:rsidRPr="00264592">
        <w:rPr>
          <w:noProof/>
          <w:szCs w:val="24"/>
        </w:rPr>
        <w:t>là tổng Phí Bảo Hiểm Cơ Bản và Phí Bảo Hiểm Bổ Trợ (nếu có) được ghi trong Trang Hợp Đồng hay Xác Nhận Thay Đổi Hợp Đồng (nếu có).</w:t>
      </w:r>
      <w:r w:rsidRPr="00264592">
        <w:rPr>
          <w:b/>
          <w:noProof/>
          <w:szCs w:val="24"/>
        </w:rPr>
        <w:t xml:space="preserve"> </w:t>
      </w:r>
    </w:p>
    <w:p w:rsidR="00D44868" w:rsidRPr="00264592" w:rsidRDefault="00D44868" w:rsidP="00D44868">
      <w:pPr>
        <w:tabs>
          <w:tab w:val="left" w:pos="1620"/>
        </w:tabs>
        <w:ind w:left="1620" w:hanging="900"/>
        <w:rPr>
          <w:b/>
          <w:noProof/>
          <w:szCs w:val="24"/>
        </w:rPr>
      </w:pPr>
    </w:p>
    <w:p w:rsidR="00602AA3" w:rsidRPr="00264592" w:rsidRDefault="00D44868" w:rsidP="00437655">
      <w:pPr>
        <w:pStyle w:val="ListParagraph"/>
        <w:numPr>
          <w:ilvl w:val="2"/>
          <w:numId w:val="46"/>
        </w:numPr>
        <w:shd w:val="clear" w:color="auto" w:fill="FFFFFF"/>
        <w:tabs>
          <w:tab w:val="clear" w:pos="720"/>
        </w:tabs>
        <w:spacing w:before="120" w:after="120" w:line="234" w:lineRule="atLeast"/>
        <w:ind w:left="1620" w:right="26" w:hanging="900"/>
        <w:rPr>
          <w:rFonts w:eastAsia="Times New Roman" w:cs="Times New Roman"/>
          <w:color w:val="000000"/>
          <w:szCs w:val="24"/>
        </w:rPr>
      </w:pPr>
      <w:r w:rsidRPr="00264592">
        <w:rPr>
          <w:b/>
          <w:noProof/>
          <w:szCs w:val="24"/>
        </w:rPr>
        <w:t>Phí Bảo Hiểm Đóng Thêm:</w:t>
      </w:r>
      <w:r w:rsidRPr="00264592">
        <w:rPr>
          <w:bCs/>
          <w:noProof/>
          <w:szCs w:val="24"/>
        </w:rPr>
        <w:t xml:space="preserve"> </w:t>
      </w:r>
      <w:r w:rsidR="00DE5DA2" w:rsidRPr="00264592">
        <w:rPr>
          <w:bCs/>
          <w:noProof/>
          <w:szCs w:val="24"/>
        </w:rPr>
        <w:t xml:space="preserve">là khoản phí do Bên Mua Bảo Hiểm đóng thêm ngoài Phí Bảo Hiểm </w:t>
      </w:r>
      <w:r w:rsidR="007C45C6" w:rsidRPr="00264592">
        <w:rPr>
          <w:bCs/>
          <w:noProof/>
          <w:szCs w:val="24"/>
        </w:rPr>
        <w:t xml:space="preserve">Định Kỳ </w:t>
      </w:r>
      <w:r w:rsidR="00DE5DA2" w:rsidRPr="00264592">
        <w:rPr>
          <w:bCs/>
          <w:noProof/>
          <w:szCs w:val="24"/>
        </w:rPr>
        <w:t>và tuân theo quy định của Manulife nêu tại Hợp Đồng. Sau khi trừ đi Phí Ban Đầu, Phí Bảo Hiểm Đóng Thêm được phân bổ vào Tài Khoản Đóng Thêm.</w:t>
      </w:r>
    </w:p>
    <w:p w:rsidR="00D44868" w:rsidRPr="00264592" w:rsidRDefault="00D44868" w:rsidP="0090041D">
      <w:pPr>
        <w:widowControl/>
        <w:tabs>
          <w:tab w:val="left" w:pos="1620"/>
        </w:tabs>
        <w:ind w:left="1620" w:right="0" w:firstLine="0"/>
        <w:rPr>
          <w:b/>
          <w:noProof/>
          <w:szCs w:val="24"/>
        </w:rPr>
      </w:pPr>
    </w:p>
    <w:p w:rsidR="00D44868" w:rsidRPr="00264592" w:rsidRDefault="00D44868" w:rsidP="00EA3C18">
      <w:pPr>
        <w:widowControl/>
        <w:numPr>
          <w:ilvl w:val="2"/>
          <w:numId w:val="46"/>
        </w:numPr>
        <w:tabs>
          <w:tab w:val="clear" w:pos="720"/>
          <w:tab w:val="left" w:pos="1620"/>
        </w:tabs>
        <w:ind w:left="1620" w:right="0" w:hanging="900"/>
        <w:rPr>
          <w:noProof/>
          <w:szCs w:val="24"/>
        </w:rPr>
      </w:pPr>
      <w:r w:rsidRPr="00264592">
        <w:rPr>
          <w:b/>
          <w:noProof/>
          <w:szCs w:val="24"/>
        </w:rPr>
        <w:t xml:space="preserve">Phí Ban Đầu: </w:t>
      </w:r>
      <w:r w:rsidRPr="00264592">
        <w:rPr>
          <w:noProof/>
          <w:szCs w:val="24"/>
        </w:rPr>
        <w:t xml:space="preserve">là khoản phí được khấu trừ từ Phí Bảo Hiểm Cơ Bản và Phí Bảo Hiểm Đóng Thêm trước khi phân bổ vào (các) Quỹ. Phí Ban Đầu được quy định tại </w:t>
      </w:r>
      <w:r w:rsidR="00CA1CC3" w:rsidRPr="00264592">
        <w:rPr>
          <w:noProof/>
          <w:szCs w:val="24"/>
        </w:rPr>
        <w:t xml:space="preserve">Điều </w:t>
      </w:r>
      <w:r w:rsidR="00402D91" w:rsidRPr="00264592">
        <w:rPr>
          <w:noProof/>
          <w:szCs w:val="24"/>
        </w:rPr>
        <w:t xml:space="preserve">18 </w:t>
      </w:r>
      <w:r w:rsidR="00CA1CC3" w:rsidRPr="00264592">
        <w:rPr>
          <w:noProof/>
          <w:szCs w:val="24"/>
        </w:rPr>
        <w:t>của Hợp Đồng</w:t>
      </w:r>
      <w:r w:rsidRPr="00264592">
        <w:rPr>
          <w:noProof/>
          <w:szCs w:val="24"/>
        </w:rPr>
        <w:t>.</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noProof/>
          <w:szCs w:val="24"/>
        </w:rPr>
      </w:pPr>
      <w:r w:rsidRPr="00264592">
        <w:rPr>
          <w:b/>
          <w:noProof/>
          <w:szCs w:val="24"/>
        </w:rPr>
        <w:t xml:space="preserve">Phí Bảo Hiểm Rủi Ro: </w:t>
      </w:r>
      <w:r w:rsidRPr="00264592">
        <w:rPr>
          <w:noProof/>
          <w:szCs w:val="24"/>
        </w:rPr>
        <w:t xml:space="preserve">là khoản phí được khấu trừ hàng tháng để đảm bảo chi trả quyền lợi bảo hiểm theo quy định của sản phẩm bảo hiểm chính. Phí Bảo Hiểm Rủi Ro được quy định </w:t>
      </w:r>
      <w:r w:rsidR="00CA1CC3" w:rsidRPr="00264592">
        <w:rPr>
          <w:noProof/>
          <w:szCs w:val="24"/>
        </w:rPr>
        <w:t xml:space="preserve">tại Điều </w:t>
      </w:r>
      <w:r w:rsidR="00402D91" w:rsidRPr="00264592">
        <w:rPr>
          <w:noProof/>
          <w:szCs w:val="24"/>
        </w:rPr>
        <w:t xml:space="preserve">18 </w:t>
      </w:r>
      <w:r w:rsidR="00CA1CC3" w:rsidRPr="00264592">
        <w:rPr>
          <w:noProof/>
          <w:szCs w:val="24"/>
        </w:rPr>
        <w:t>của Hợp Đồng</w:t>
      </w:r>
      <w:r w:rsidRPr="00264592">
        <w:rPr>
          <w:noProof/>
          <w:szCs w:val="24"/>
        </w:rPr>
        <w:t>.</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noProof/>
          <w:szCs w:val="24"/>
        </w:rPr>
      </w:pPr>
      <w:r w:rsidRPr="00264592">
        <w:rPr>
          <w:b/>
          <w:noProof/>
          <w:szCs w:val="24"/>
        </w:rPr>
        <w:t xml:space="preserve">Phí Quản Lý Hợp Đồng: </w:t>
      </w:r>
      <w:r w:rsidRPr="00264592">
        <w:rPr>
          <w:noProof/>
          <w:szCs w:val="24"/>
        </w:rPr>
        <w:t xml:space="preserve">là khoản phí được khấu trừ hàng tháng để </w:t>
      </w:r>
      <w:r w:rsidR="00D239B9" w:rsidRPr="00264592">
        <w:rPr>
          <w:noProof/>
          <w:szCs w:val="24"/>
        </w:rPr>
        <w:t>Manulife</w:t>
      </w:r>
      <w:r w:rsidRPr="00264592">
        <w:rPr>
          <w:noProof/>
          <w:szCs w:val="24"/>
        </w:rPr>
        <w:t xml:space="preserve"> thực hiện công việc cần thiết liên quan đến việc quản lý, duy trì Hợp Đồng và cung cấp các thông tin liên quan đến Hợp Đồng cho Bên Mua Bảo Hiểm. Phí Quản Lý Hợp Đồng được quy định </w:t>
      </w:r>
      <w:r w:rsidR="00CA1CC3" w:rsidRPr="00264592">
        <w:rPr>
          <w:noProof/>
          <w:szCs w:val="24"/>
        </w:rPr>
        <w:t xml:space="preserve">tại Điều </w:t>
      </w:r>
      <w:r w:rsidR="00402D91" w:rsidRPr="00264592">
        <w:rPr>
          <w:noProof/>
          <w:szCs w:val="24"/>
        </w:rPr>
        <w:t xml:space="preserve">18 </w:t>
      </w:r>
      <w:r w:rsidR="00CA1CC3" w:rsidRPr="00264592">
        <w:rPr>
          <w:noProof/>
          <w:szCs w:val="24"/>
        </w:rPr>
        <w:t>của Hợp Đồng</w:t>
      </w:r>
      <w:r w:rsidRPr="00264592">
        <w:rPr>
          <w:noProof/>
          <w:szCs w:val="24"/>
        </w:rPr>
        <w:t>.</w:t>
      </w:r>
    </w:p>
    <w:p w:rsidR="009C475F" w:rsidRPr="00264592" w:rsidRDefault="009C475F" w:rsidP="004E02A5">
      <w:pPr>
        <w:pStyle w:val="ListParagraph"/>
        <w:rPr>
          <w:noProof/>
          <w:szCs w:val="24"/>
        </w:rPr>
      </w:pPr>
    </w:p>
    <w:p w:rsidR="009C475F" w:rsidRPr="00264592" w:rsidRDefault="009C475F" w:rsidP="00EA3C18">
      <w:pPr>
        <w:widowControl/>
        <w:numPr>
          <w:ilvl w:val="2"/>
          <w:numId w:val="46"/>
        </w:numPr>
        <w:tabs>
          <w:tab w:val="clear" w:pos="720"/>
          <w:tab w:val="left" w:pos="1620"/>
        </w:tabs>
        <w:ind w:left="1620" w:right="0" w:hanging="900"/>
        <w:rPr>
          <w:noProof/>
          <w:szCs w:val="24"/>
        </w:rPr>
      </w:pPr>
      <w:r w:rsidRPr="00264592">
        <w:rPr>
          <w:b/>
          <w:noProof/>
          <w:szCs w:val="24"/>
          <w:lang w:val="vi-VN"/>
        </w:rPr>
        <w:t>Phí Quản Lý Quỹ</w:t>
      </w:r>
      <w:r w:rsidRPr="00264592">
        <w:rPr>
          <w:noProof/>
          <w:szCs w:val="24"/>
        </w:rPr>
        <w:t>:</w:t>
      </w:r>
      <w:r w:rsidRPr="00264592">
        <w:rPr>
          <w:noProof/>
          <w:szCs w:val="24"/>
          <w:lang w:val="vi-VN"/>
        </w:rPr>
        <w:t xml:space="preserve"> </w:t>
      </w:r>
      <w:r w:rsidRPr="00264592">
        <w:rPr>
          <w:szCs w:val="24"/>
        </w:rPr>
        <w:t>được dùng để chi trả cho các hoạt động quản lý Quỹ</w:t>
      </w:r>
      <w:r w:rsidRPr="00264592">
        <w:rPr>
          <w:noProof/>
          <w:szCs w:val="24"/>
          <w:lang w:val="vi-VN"/>
        </w:rPr>
        <w:t xml:space="preserve"> </w:t>
      </w:r>
      <w:r w:rsidRPr="00264592">
        <w:rPr>
          <w:noProof/>
          <w:szCs w:val="24"/>
        </w:rPr>
        <w:t xml:space="preserve">và được khấu trừ trước khi Manulife xác định giá trị tài sản thuần của mỗi Quỹ vào mỗi ngày định giá. Phí Quản Lý Quỹ được quy định tại Phụ Lục 3 của Hợp Đồng. </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b/>
          <w:noProof/>
          <w:szCs w:val="24"/>
        </w:rPr>
      </w:pPr>
      <w:r w:rsidRPr="00264592">
        <w:rPr>
          <w:b/>
          <w:noProof/>
          <w:szCs w:val="24"/>
        </w:rPr>
        <w:t xml:space="preserve">Khoản Khấu Trừ Hàng Tháng: </w:t>
      </w:r>
      <w:r w:rsidRPr="00264592">
        <w:rPr>
          <w:noProof/>
          <w:szCs w:val="24"/>
        </w:rPr>
        <w:t xml:space="preserve">là khoản tiền được </w:t>
      </w:r>
      <w:r w:rsidR="00D239B9" w:rsidRPr="00264592">
        <w:rPr>
          <w:noProof/>
          <w:szCs w:val="24"/>
        </w:rPr>
        <w:t>Manulife</w:t>
      </w:r>
      <w:r w:rsidRPr="00264592">
        <w:rPr>
          <w:noProof/>
          <w:szCs w:val="24"/>
        </w:rPr>
        <w:t xml:space="preserve"> khấu trừ hàng tháng từ Giá Trị Tài Khoản Hợp Đồng bao gồm Phí Bảo Hiểm Rủi Ro, và Phí Quản Lý Hợp Đồng.</w:t>
      </w:r>
    </w:p>
    <w:p w:rsidR="00D44868" w:rsidRPr="00264592" w:rsidRDefault="00D44868" w:rsidP="00D44868">
      <w:pPr>
        <w:pStyle w:val="ListParagraph"/>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noProof/>
          <w:szCs w:val="24"/>
        </w:rPr>
      </w:pPr>
      <w:r w:rsidRPr="00264592">
        <w:rPr>
          <w:b/>
          <w:noProof/>
          <w:szCs w:val="24"/>
        </w:rPr>
        <w:t xml:space="preserve">Phí </w:t>
      </w:r>
      <w:r w:rsidR="00B61392" w:rsidRPr="00264592">
        <w:rPr>
          <w:b/>
          <w:noProof/>
          <w:szCs w:val="24"/>
        </w:rPr>
        <w:t>Hủy Bỏ</w:t>
      </w:r>
      <w:r w:rsidRPr="00264592">
        <w:rPr>
          <w:b/>
          <w:noProof/>
          <w:szCs w:val="24"/>
        </w:rPr>
        <w:t xml:space="preserve"> Hợp Đồng: </w:t>
      </w:r>
      <w:r w:rsidRPr="00264592">
        <w:rPr>
          <w:noProof/>
          <w:szCs w:val="24"/>
        </w:rPr>
        <w:t xml:space="preserve">là khoản phí mà Bên Mua Bảo Hiểm phải chịu khi Hợp Đồng bị </w:t>
      </w:r>
      <w:r w:rsidR="00233DC2" w:rsidRPr="00264592">
        <w:rPr>
          <w:noProof/>
          <w:szCs w:val="24"/>
        </w:rPr>
        <w:t xml:space="preserve">hủy bỏ </w:t>
      </w:r>
      <w:r w:rsidRPr="00264592">
        <w:rPr>
          <w:noProof/>
          <w:szCs w:val="24"/>
        </w:rPr>
        <w:t xml:space="preserve">trước thời hạn. Phí </w:t>
      </w:r>
      <w:r w:rsidR="00B61392" w:rsidRPr="00264592">
        <w:rPr>
          <w:noProof/>
          <w:szCs w:val="24"/>
        </w:rPr>
        <w:t>Hủy Bỏ</w:t>
      </w:r>
      <w:r w:rsidRPr="00264592">
        <w:rPr>
          <w:noProof/>
          <w:szCs w:val="24"/>
        </w:rPr>
        <w:t xml:space="preserve"> Hợp Đồng được quy định </w:t>
      </w:r>
      <w:r w:rsidR="00CA1CC3" w:rsidRPr="00264592">
        <w:rPr>
          <w:noProof/>
          <w:szCs w:val="24"/>
        </w:rPr>
        <w:t xml:space="preserve">tại </w:t>
      </w:r>
      <w:r w:rsidR="00402D91" w:rsidRPr="00264592">
        <w:rPr>
          <w:noProof/>
          <w:szCs w:val="24"/>
        </w:rPr>
        <w:t xml:space="preserve">Điều 18 </w:t>
      </w:r>
      <w:r w:rsidR="00CA1CC3" w:rsidRPr="00264592">
        <w:rPr>
          <w:noProof/>
          <w:szCs w:val="24"/>
        </w:rPr>
        <w:t>của Hợp Đồng</w:t>
      </w:r>
      <w:r w:rsidRPr="00264592">
        <w:rPr>
          <w:noProof/>
          <w:szCs w:val="24"/>
        </w:rPr>
        <w:t>.</w:t>
      </w:r>
    </w:p>
    <w:p w:rsidR="004E70C2" w:rsidRPr="00264592" w:rsidRDefault="004E70C2" w:rsidP="00767403">
      <w:pPr>
        <w:pStyle w:val="ListParagraph"/>
        <w:rPr>
          <w:noProof/>
          <w:szCs w:val="24"/>
        </w:rPr>
      </w:pPr>
    </w:p>
    <w:p w:rsidR="004E70C2" w:rsidRPr="00264592" w:rsidRDefault="004E70C2" w:rsidP="00EA3C18">
      <w:pPr>
        <w:widowControl/>
        <w:numPr>
          <w:ilvl w:val="2"/>
          <w:numId w:val="46"/>
        </w:numPr>
        <w:tabs>
          <w:tab w:val="clear" w:pos="720"/>
          <w:tab w:val="left" w:pos="1620"/>
        </w:tabs>
        <w:ind w:left="1620" w:right="0" w:hanging="900"/>
        <w:rPr>
          <w:noProof/>
          <w:szCs w:val="24"/>
        </w:rPr>
      </w:pPr>
      <w:r w:rsidRPr="00264592">
        <w:rPr>
          <w:b/>
          <w:bCs/>
          <w:noProof/>
          <w:szCs w:val="24"/>
        </w:rPr>
        <w:t>Phí Rút Giá Trị Tài Khoản:</w:t>
      </w:r>
      <w:r w:rsidRPr="00264592">
        <w:rPr>
          <w:noProof/>
          <w:szCs w:val="24"/>
        </w:rPr>
        <w:t xml:space="preserve"> là khoản phí mà Bên Mua Bảo Hiểm phải chịu khi yêu cầu rút một phần từ Giá Trị Tài Khoản. Phí Rút Giá Trị Tài Khoản được quy định tại </w:t>
      </w:r>
      <w:r w:rsidR="00A145A2" w:rsidRPr="00264592">
        <w:rPr>
          <w:noProof/>
          <w:szCs w:val="24"/>
        </w:rPr>
        <w:t xml:space="preserve">Điều </w:t>
      </w:r>
      <w:r w:rsidRPr="00264592">
        <w:rPr>
          <w:noProof/>
          <w:szCs w:val="24"/>
        </w:rPr>
        <w:t>18</w:t>
      </w:r>
      <w:r w:rsidR="00A145A2" w:rsidRPr="00264592">
        <w:rPr>
          <w:noProof/>
          <w:szCs w:val="24"/>
        </w:rPr>
        <w:t>.</w:t>
      </w:r>
    </w:p>
    <w:p w:rsidR="00B000FC" w:rsidRPr="00264592" w:rsidRDefault="00B000FC" w:rsidP="00C00F68">
      <w:pPr>
        <w:pStyle w:val="ListParagraph"/>
        <w:rPr>
          <w:noProof/>
          <w:szCs w:val="24"/>
        </w:rPr>
      </w:pPr>
    </w:p>
    <w:p w:rsidR="00B000FC" w:rsidRPr="00264592" w:rsidRDefault="00B000FC" w:rsidP="00EA3C18">
      <w:pPr>
        <w:widowControl/>
        <w:numPr>
          <w:ilvl w:val="2"/>
          <w:numId w:val="46"/>
        </w:numPr>
        <w:tabs>
          <w:tab w:val="clear" w:pos="720"/>
          <w:tab w:val="left" w:pos="1620"/>
        </w:tabs>
        <w:ind w:left="1620" w:right="0" w:hanging="900"/>
        <w:rPr>
          <w:b/>
          <w:bCs/>
          <w:noProof/>
          <w:szCs w:val="24"/>
        </w:rPr>
      </w:pPr>
      <w:r w:rsidRPr="00264592">
        <w:rPr>
          <w:b/>
          <w:bCs/>
          <w:noProof/>
          <w:szCs w:val="24"/>
        </w:rPr>
        <w:t xml:space="preserve">Phí Chuyển Đổi Quỹ: </w:t>
      </w:r>
      <w:r w:rsidRPr="00264592">
        <w:rPr>
          <w:szCs w:val="24"/>
          <w:lang w:val="vi-VN"/>
        </w:rPr>
        <w:t xml:space="preserve">Phí chuyển đổi </w:t>
      </w:r>
      <w:r w:rsidRPr="00264592">
        <w:rPr>
          <w:szCs w:val="24"/>
        </w:rPr>
        <w:t>Q</w:t>
      </w:r>
      <w:r w:rsidRPr="00264592">
        <w:rPr>
          <w:szCs w:val="24"/>
          <w:lang w:val="vi-VN"/>
        </w:rPr>
        <w:t>uỹ là khoản phí Bên Mua Bảo Hiểm phải trả khi thực hiện quyền chuyển đổi Quỹ giữa các Quỹ Liên Kết Đơn Vị</w:t>
      </w:r>
      <w:r w:rsidRPr="00264592">
        <w:rPr>
          <w:szCs w:val="24"/>
        </w:rPr>
        <w:t>.</w:t>
      </w:r>
      <w:r w:rsidR="00A145A2" w:rsidRPr="00264592">
        <w:rPr>
          <w:noProof/>
          <w:szCs w:val="24"/>
        </w:rPr>
        <w:t xml:space="preserve"> Phí Chuyển Đổi Quỹ được quy định tại Điều 18.</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noProof/>
          <w:szCs w:val="24"/>
        </w:rPr>
      </w:pPr>
      <w:r w:rsidRPr="00264592">
        <w:rPr>
          <w:b/>
          <w:noProof/>
          <w:szCs w:val="24"/>
        </w:rPr>
        <w:t xml:space="preserve">Nợ: </w:t>
      </w:r>
      <w:r w:rsidRPr="00264592">
        <w:rPr>
          <w:noProof/>
          <w:szCs w:val="24"/>
        </w:rPr>
        <w:t xml:space="preserve">là bất kỳ khoản phí, phí bảo hiểm, khoản khấu trừ hàng tháng, hoặc khoản tiền nào mà Bên Mua Bảo Hiểm cần phải đóng để duy trì hiệu lực Hợp Đồng hoặc phải thanh toán cho </w:t>
      </w:r>
      <w:r w:rsidR="00D239B9" w:rsidRPr="00264592">
        <w:rPr>
          <w:noProof/>
          <w:szCs w:val="24"/>
        </w:rPr>
        <w:t>Manulife</w:t>
      </w:r>
      <w:r w:rsidRPr="00264592">
        <w:rPr>
          <w:noProof/>
          <w:szCs w:val="24"/>
        </w:rPr>
        <w:t xml:space="preserve"> theo các điều khoản và điều kiện của Hợp Đồng, Tất cả các khoản tiền này sẽ được coi là còn nợ </w:t>
      </w:r>
      <w:r w:rsidR="00D239B9" w:rsidRPr="00264592">
        <w:rPr>
          <w:noProof/>
          <w:szCs w:val="24"/>
        </w:rPr>
        <w:t xml:space="preserve">Manulife </w:t>
      </w:r>
      <w:r w:rsidRPr="00264592">
        <w:rPr>
          <w:noProof/>
          <w:szCs w:val="24"/>
        </w:rPr>
        <w:t xml:space="preserve">và sẽ được </w:t>
      </w:r>
      <w:r w:rsidR="00867A8A" w:rsidRPr="00264592">
        <w:rPr>
          <w:noProof/>
          <w:szCs w:val="24"/>
        </w:rPr>
        <w:t>Manulife</w:t>
      </w:r>
      <w:r w:rsidRPr="00264592">
        <w:rPr>
          <w:noProof/>
          <w:szCs w:val="24"/>
        </w:rPr>
        <w:t xml:space="preserve"> khấu trừ trước khi thanh toán bất kỳ quyền lợi bảo hiểm nào theo Hợp Đồng này.</w:t>
      </w:r>
    </w:p>
    <w:p w:rsidR="00D44868" w:rsidRPr="00264592" w:rsidRDefault="00D44868" w:rsidP="00D44868">
      <w:pPr>
        <w:tabs>
          <w:tab w:val="left" w:pos="1620"/>
        </w:tabs>
        <w:ind w:left="1620" w:hanging="900"/>
        <w:rPr>
          <w:noProof/>
          <w:szCs w:val="24"/>
        </w:rPr>
      </w:pPr>
    </w:p>
    <w:p w:rsidR="00D44868" w:rsidRPr="00264592" w:rsidRDefault="00D44868" w:rsidP="00EA3C18">
      <w:pPr>
        <w:widowControl/>
        <w:numPr>
          <w:ilvl w:val="1"/>
          <w:numId w:val="46"/>
        </w:numPr>
        <w:tabs>
          <w:tab w:val="clear" w:pos="360"/>
        </w:tabs>
        <w:ind w:left="720" w:right="0" w:hanging="720"/>
        <w:rPr>
          <w:noProof/>
          <w:szCs w:val="24"/>
          <w:lang w:val="vi-VN"/>
        </w:rPr>
      </w:pPr>
      <w:r w:rsidRPr="00264592">
        <w:rPr>
          <w:b/>
          <w:noProof/>
          <w:szCs w:val="24"/>
        </w:rPr>
        <w:t>Về tài khoản và giá trị tài khoản:</w:t>
      </w:r>
    </w:p>
    <w:p w:rsidR="00D44868" w:rsidRPr="00264592" w:rsidRDefault="00D44868" w:rsidP="00D44868">
      <w:pPr>
        <w:ind w:left="720"/>
        <w:rPr>
          <w:noProof/>
          <w:szCs w:val="24"/>
          <w:lang w:val="vi-VN"/>
        </w:rPr>
      </w:pPr>
    </w:p>
    <w:p w:rsidR="00D44868" w:rsidRPr="00264592" w:rsidRDefault="00D44868" w:rsidP="00EA3C18">
      <w:pPr>
        <w:widowControl/>
        <w:numPr>
          <w:ilvl w:val="2"/>
          <w:numId w:val="46"/>
        </w:numPr>
        <w:tabs>
          <w:tab w:val="clear" w:pos="720"/>
          <w:tab w:val="left" w:pos="1620"/>
        </w:tabs>
        <w:ind w:left="1620" w:right="0" w:hanging="900"/>
        <w:rPr>
          <w:b/>
          <w:noProof/>
          <w:szCs w:val="24"/>
        </w:rPr>
      </w:pPr>
      <w:r w:rsidRPr="00264592">
        <w:rPr>
          <w:b/>
          <w:noProof/>
          <w:szCs w:val="24"/>
        </w:rPr>
        <w:t xml:space="preserve">Quỹ Liên Kết Đơn Vị (“Quỹ”): </w:t>
      </w:r>
      <w:r w:rsidRPr="00264592">
        <w:rPr>
          <w:noProof/>
          <w:szCs w:val="24"/>
        </w:rPr>
        <w:t xml:space="preserve">là (các) quỹ được hình thành từ nguồn phí bảo hiểm của các hợp đồng bảo hiểm liên kết đơn vị. Quỹ được thiết lập tại từng thời điểm, được quản lý và đầu tư theo danh mục đầu tư được </w:t>
      </w:r>
      <w:r w:rsidR="00D239B9" w:rsidRPr="00264592">
        <w:rPr>
          <w:noProof/>
          <w:szCs w:val="24"/>
        </w:rPr>
        <w:t>Manulife</w:t>
      </w:r>
      <w:r w:rsidRPr="00264592">
        <w:rPr>
          <w:noProof/>
          <w:szCs w:val="24"/>
        </w:rPr>
        <w:t xml:space="preserve"> lựa chọn và tuân thủ đầy đủ các yêu cầu và quy định của pháp luật Việt Nam.</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b/>
          <w:noProof/>
          <w:szCs w:val="24"/>
        </w:rPr>
      </w:pPr>
      <w:r w:rsidRPr="00264592">
        <w:rPr>
          <w:b/>
          <w:noProof/>
          <w:szCs w:val="24"/>
        </w:rPr>
        <w:t xml:space="preserve">Tài Khoản Cơ Bản: </w:t>
      </w:r>
      <w:r w:rsidRPr="00264592">
        <w:rPr>
          <w:noProof/>
          <w:szCs w:val="24"/>
        </w:rPr>
        <w:t>là tài khoản chứa các Đơn Vị Quỹ được hình thành từ Phí Bảo Hiểm Cơ Bản.</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noProof/>
          <w:szCs w:val="24"/>
        </w:rPr>
      </w:pPr>
      <w:r w:rsidRPr="00264592">
        <w:rPr>
          <w:b/>
          <w:noProof/>
          <w:szCs w:val="24"/>
        </w:rPr>
        <w:t xml:space="preserve">Tài Khoản Đóng Thêm: </w:t>
      </w:r>
      <w:r w:rsidRPr="00264592">
        <w:rPr>
          <w:noProof/>
          <w:szCs w:val="24"/>
        </w:rPr>
        <w:t>là tài khoản chứa các Đơn Vị Quỹ được hình thành từ Phí Bảo Hiểm Đóng Thêm.</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b/>
          <w:noProof/>
          <w:szCs w:val="24"/>
        </w:rPr>
      </w:pPr>
      <w:r w:rsidRPr="00264592">
        <w:rPr>
          <w:b/>
          <w:noProof/>
          <w:szCs w:val="24"/>
        </w:rPr>
        <w:t xml:space="preserve">Giá Trị Tài Khoản Cơ Bản: </w:t>
      </w:r>
      <w:r w:rsidRPr="00264592">
        <w:rPr>
          <w:noProof/>
          <w:szCs w:val="24"/>
        </w:rPr>
        <w:t>là giá trị của tổng các Đơn Vị Quỹ của Tài Khoản Cơ Bản được xác định theo Giá Đơn Vị vào Ngày Định Giá Kế Tiếp.</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b/>
          <w:noProof/>
          <w:szCs w:val="24"/>
        </w:rPr>
      </w:pPr>
      <w:r w:rsidRPr="00264592">
        <w:rPr>
          <w:b/>
          <w:noProof/>
          <w:szCs w:val="24"/>
        </w:rPr>
        <w:t xml:space="preserve">Giá Trị Tài Khoản Đóng Thêm: </w:t>
      </w:r>
      <w:r w:rsidRPr="00264592">
        <w:rPr>
          <w:noProof/>
          <w:szCs w:val="24"/>
        </w:rPr>
        <w:t xml:space="preserve">là giá trị của tổng các Đơn Vị Quỹ của Tài Khoản Đóng Thêm được xác định theo Giá Đơn Vị vào Ngày Định Giá Kế Tiếp. </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noProof/>
          <w:szCs w:val="24"/>
        </w:rPr>
      </w:pPr>
      <w:r w:rsidRPr="00264592">
        <w:rPr>
          <w:b/>
          <w:noProof/>
          <w:szCs w:val="24"/>
        </w:rPr>
        <w:t xml:space="preserve">Giá Trị Tài Khoản Hợp Đồng: </w:t>
      </w:r>
      <w:r w:rsidRPr="00264592">
        <w:rPr>
          <w:noProof/>
          <w:szCs w:val="24"/>
        </w:rPr>
        <w:t>là tổng của Giá Trị Tài Khoản Cơ Bản và Giá Trị Tài Khoản Đóng Thêm.</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noProof/>
          <w:szCs w:val="24"/>
        </w:rPr>
      </w:pPr>
      <w:r w:rsidRPr="00264592">
        <w:rPr>
          <w:b/>
          <w:noProof/>
          <w:szCs w:val="24"/>
        </w:rPr>
        <w:t xml:space="preserve">Giá Trị Hoàn Lại: </w:t>
      </w:r>
      <w:r w:rsidRPr="00264592">
        <w:rPr>
          <w:noProof/>
          <w:szCs w:val="24"/>
        </w:rPr>
        <w:t xml:space="preserve">là số tiền Bên Mua Bảo Hiểm nhận được khi Hợp Đồng </w:t>
      </w:r>
      <w:r w:rsidR="00233DC2" w:rsidRPr="00264592">
        <w:rPr>
          <w:noProof/>
          <w:szCs w:val="24"/>
        </w:rPr>
        <w:t xml:space="preserve">bị hủy bỏ </w:t>
      </w:r>
      <w:r w:rsidRPr="00264592">
        <w:rPr>
          <w:noProof/>
          <w:szCs w:val="24"/>
        </w:rPr>
        <w:t xml:space="preserve">trước thời hạn. Giá Trị Hoàn Lại là Giá Trị Tài Khoản Hợp Đồng được xác định vào Ngày Định Giá Kế Tiếp sau ngày Hợp Đồng bị </w:t>
      </w:r>
      <w:r w:rsidR="00233DC2" w:rsidRPr="00264592">
        <w:rPr>
          <w:noProof/>
          <w:szCs w:val="24"/>
        </w:rPr>
        <w:t xml:space="preserve">hủy bỏ </w:t>
      </w:r>
      <w:r w:rsidRPr="00264592">
        <w:rPr>
          <w:noProof/>
          <w:szCs w:val="24"/>
        </w:rPr>
        <w:t xml:space="preserve">trước thời hạn trừ đi Phí </w:t>
      </w:r>
      <w:r w:rsidR="00233DC2" w:rsidRPr="00264592">
        <w:rPr>
          <w:noProof/>
          <w:szCs w:val="24"/>
        </w:rPr>
        <w:t xml:space="preserve">Hủy Bỏ </w:t>
      </w:r>
      <w:r w:rsidRPr="00264592">
        <w:rPr>
          <w:noProof/>
          <w:szCs w:val="24"/>
        </w:rPr>
        <w:t xml:space="preserve">Hợp Đồng và các khoản Nợ (nếu có); </w:t>
      </w:r>
    </w:p>
    <w:p w:rsidR="00D44868" w:rsidRPr="00264592" w:rsidRDefault="00D44868" w:rsidP="00D44868">
      <w:pPr>
        <w:tabs>
          <w:tab w:val="left" w:pos="1620"/>
        </w:tabs>
        <w:ind w:left="1620" w:hanging="900"/>
        <w:rPr>
          <w:noProof/>
          <w:szCs w:val="24"/>
        </w:rPr>
      </w:pPr>
    </w:p>
    <w:p w:rsidR="00D44868" w:rsidRPr="00264592" w:rsidRDefault="00D44868" w:rsidP="00EA3C18">
      <w:pPr>
        <w:widowControl/>
        <w:numPr>
          <w:ilvl w:val="2"/>
          <w:numId w:val="46"/>
        </w:numPr>
        <w:tabs>
          <w:tab w:val="clear" w:pos="720"/>
          <w:tab w:val="left" w:pos="1620"/>
        </w:tabs>
        <w:ind w:left="1620" w:right="0" w:hanging="900"/>
        <w:rPr>
          <w:noProof/>
          <w:szCs w:val="24"/>
        </w:rPr>
      </w:pPr>
      <w:r w:rsidRPr="00264592">
        <w:rPr>
          <w:b/>
          <w:noProof/>
          <w:szCs w:val="24"/>
        </w:rPr>
        <w:t xml:space="preserve">Tỷ Lệ Phân Bổ Quỹ: </w:t>
      </w:r>
      <w:r w:rsidRPr="00264592">
        <w:rPr>
          <w:noProof/>
          <w:szCs w:val="24"/>
        </w:rPr>
        <w:t xml:space="preserve">là tỷ lệ phân bổ các khoản Phí Bảo Hiểm Cơ Bản, Phí Bảo Hiểm Đóng Thêm đã đóng và các khoản thưởng (nếu có) sau khi trừ các khoản phí liên quan (nếu có). Tỷ Lệ Phân Bổ Quỹ được thực hiện theo yêu cầu của Bên Mua Bảo Hiểm. </w:t>
      </w:r>
    </w:p>
    <w:p w:rsidR="00D44868" w:rsidRPr="00264592" w:rsidRDefault="00D44868" w:rsidP="00D44868">
      <w:pPr>
        <w:tabs>
          <w:tab w:val="left" w:pos="1620"/>
        </w:tabs>
        <w:ind w:left="1620" w:hanging="900"/>
        <w:rPr>
          <w:noProof/>
          <w:szCs w:val="24"/>
        </w:rPr>
      </w:pPr>
    </w:p>
    <w:p w:rsidR="00D44868" w:rsidRPr="00264592" w:rsidRDefault="00D44868" w:rsidP="00EA3C18">
      <w:pPr>
        <w:widowControl/>
        <w:numPr>
          <w:ilvl w:val="2"/>
          <w:numId w:val="46"/>
        </w:numPr>
        <w:tabs>
          <w:tab w:val="clear" w:pos="720"/>
          <w:tab w:val="left" w:pos="1620"/>
        </w:tabs>
        <w:ind w:left="1620" w:right="0" w:hanging="900"/>
        <w:rPr>
          <w:b/>
          <w:noProof/>
          <w:szCs w:val="24"/>
        </w:rPr>
      </w:pPr>
      <w:r w:rsidRPr="00264592">
        <w:rPr>
          <w:b/>
          <w:noProof/>
          <w:szCs w:val="24"/>
        </w:rPr>
        <w:t xml:space="preserve">Đơn Vị Quỹ: </w:t>
      </w:r>
      <w:r w:rsidRPr="00264592">
        <w:rPr>
          <w:noProof/>
          <w:szCs w:val="24"/>
        </w:rPr>
        <w:t>là tài sản của Quỹ Liên Kết Đơn Vị được chia thành nhiều phần bằng nhau.</w:t>
      </w:r>
    </w:p>
    <w:p w:rsidR="00D44868" w:rsidRPr="00264592" w:rsidRDefault="00D44868" w:rsidP="00D44868">
      <w:pPr>
        <w:tabs>
          <w:tab w:val="left" w:pos="1620"/>
        </w:tabs>
        <w:ind w:left="1620" w:hanging="900"/>
        <w:rPr>
          <w:b/>
          <w:noProof/>
          <w:szCs w:val="24"/>
        </w:rPr>
      </w:pPr>
    </w:p>
    <w:p w:rsidR="00D44868" w:rsidRPr="00264592" w:rsidRDefault="00D44868" w:rsidP="00EA3C18">
      <w:pPr>
        <w:widowControl/>
        <w:numPr>
          <w:ilvl w:val="2"/>
          <w:numId w:val="46"/>
        </w:numPr>
        <w:tabs>
          <w:tab w:val="clear" w:pos="720"/>
          <w:tab w:val="left" w:pos="1620"/>
        </w:tabs>
        <w:ind w:left="1620" w:right="0" w:hanging="900"/>
        <w:rPr>
          <w:b/>
          <w:noProof/>
          <w:szCs w:val="24"/>
        </w:rPr>
      </w:pPr>
      <w:r w:rsidRPr="00264592">
        <w:rPr>
          <w:b/>
          <w:noProof/>
          <w:szCs w:val="24"/>
        </w:rPr>
        <w:t xml:space="preserve">Giá Đơn Vị: </w:t>
      </w:r>
      <w:r w:rsidRPr="00264592">
        <w:rPr>
          <w:noProof/>
          <w:szCs w:val="24"/>
        </w:rPr>
        <w:t>là giá một Đơn Vị Quỹ. Giá Đơn Vị của các Quỹ khác nhau có thể khác nhau. Khi thực hiện giao dịch mua hoặc bán, Giá Đơn Vị bằng giá mua và giá bán.</w:t>
      </w:r>
    </w:p>
    <w:p w:rsidR="00D44868" w:rsidRPr="00264592" w:rsidRDefault="00D44868" w:rsidP="00D44868">
      <w:pPr>
        <w:ind w:left="1440"/>
        <w:rPr>
          <w:noProof/>
          <w:szCs w:val="24"/>
          <w:lang w:val="vi-VN"/>
        </w:rPr>
      </w:pPr>
    </w:p>
    <w:p w:rsidR="00B36FF3" w:rsidRPr="00264592" w:rsidRDefault="00B36FF3" w:rsidP="00EA3C18">
      <w:pPr>
        <w:pStyle w:val="ListParagraph"/>
        <w:numPr>
          <w:ilvl w:val="1"/>
          <w:numId w:val="46"/>
        </w:numPr>
        <w:tabs>
          <w:tab w:val="clear" w:pos="360"/>
          <w:tab w:val="num" w:pos="720"/>
        </w:tabs>
        <w:ind w:left="720" w:hanging="720"/>
        <w:rPr>
          <w:lang w:val="vi-VN"/>
        </w:rPr>
      </w:pPr>
      <w:r w:rsidRPr="00264592">
        <w:rPr>
          <w:b/>
        </w:rPr>
        <w:t>Phương Tiện Giao Thông Công Cộng</w:t>
      </w:r>
      <w:r w:rsidRPr="00264592">
        <w:t xml:space="preserve">: là các phương tiện vận chuyển theo lịch trình thường xuyên, theo những tuyến đường đã được xác lập và dành cho các hành khách có mua vé, như: </w:t>
      </w:r>
      <w:r w:rsidRPr="00264592">
        <w:rPr>
          <w:lang w:val="vi-VN"/>
        </w:rPr>
        <w:t xml:space="preserve">xe buýt, </w:t>
      </w:r>
      <w:r w:rsidRPr="00264592">
        <w:t>ô</w:t>
      </w:r>
      <w:r w:rsidRPr="00264592">
        <w:rPr>
          <w:lang w:val="vi-VN"/>
        </w:rPr>
        <w:t xml:space="preserve"> t</w:t>
      </w:r>
      <w:r w:rsidRPr="00264592">
        <w:t>ô</w:t>
      </w:r>
      <w:r w:rsidRPr="00264592">
        <w:rPr>
          <w:lang w:val="vi-VN"/>
        </w:rPr>
        <w:t xml:space="preserve"> chở kh</w:t>
      </w:r>
      <w:r w:rsidRPr="00264592">
        <w:t>á</w:t>
      </w:r>
      <w:r w:rsidRPr="00264592">
        <w:rPr>
          <w:lang w:val="vi-VN"/>
        </w:rPr>
        <w:t>ch tuy</w:t>
      </w:r>
      <w:r w:rsidRPr="00264592">
        <w:t>ế</w:t>
      </w:r>
      <w:r w:rsidRPr="00264592">
        <w:rPr>
          <w:lang w:val="vi-VN"/>
        </w:rPr>
        <w:t>n cố định, tàu hỏa, tàu thủy chở khách, phà chở khách</w:t>
      </w:r>
      <w:r w:rsidRPr="00264592">
        <w:t>, tàu điện và được vận hành bởi các đơn vị được cấp giấy phép kinh doanh vận tải hành khách hợp pháp.</w:t>
      </w:r>
    </w:p>
    <w:p w:rsidR="00B36FF3" w:rsidRPr="00264592" w:rsidRDefault="00B36FF3" w:rsidP="00751EF6">
      <w:pPr>
        <w:ind w:left="720" w:firstLine="0"/>
      </w:pPr>
    </w:p>
    <w:p w:rsidR="00B36FF3" w:rsidRPr="00264592" w:rsidRDefault="00B36FF3" w:rsidP="00751EF6">
      <w:pPr>
        <w:ind w:left="720" w:firstLine="0"/>
      </w:pPr>
      <w:r w:rsidRPr="00264592">
        <w:t>Phương Tiện Giao Thông Công Cộng không bao gồm taxi, máy bay tư nhân các loại, xe thuê, hoặc bất kỳ phương tiện thuê nào sử dụng cho mục đích đi lại cá nhân.</w:t>
      </w:r>
    </w:p>
    <w:p w:rsidR="008611D5" w:rsidRPr="00264592" w:rsidRDefault="008611D5" w:rsidP="00751EF6">
      <w:pPr>
        <w:ind w:left="720" w:firstLine="0"/>
      </w:pPr>
    </w:p>
    <w:p w:rsidR="00B36FF3" w:rsidRPr="00264592" w:rsidRDefault="00B36FF3" w:rsidP="00EA3C18">
      <w:pPr>
        <w:pStyle w:val="ListParagraph"/>
        <w:numPr>
          <w:ilvl w:val="1"/>
          <w:numId w:val="46"/>
        </w:numPr>
        <w:tabs>
          <w:tab w:val="clear" w:pos="360"/>
          <w:tab w:val="num" w:pos="720"/>
        </w:tabs>
        <w:ind w:left="720" w:hanging="720"/>
        <w:rPr>
          <w:noProof/>
        </w:rPr>
      </w:pPr>
      <w:r w:rsidRPr="00264592">
        <w:rPr>
          <w:b/>
        </w:rPr>
        <w:t>Thang Máy</w:t>
      </w:r>
      <w:r w:rsidRPr="00264592">
        <w:t xml:space="preserve">: nghĩa là thang máy </w:t>
      </w:r>
      <w:r w:rsidRPr="00264592">
        <w:rPr>
          <w:noProof/>
        </w:rPr>
        <w:t>được sử dụng cho mục đích vận chuyển hành khách, không bao gồm thang máy hoạt động trong hầm mỏ hay tại các công trình xây dựng hoặc nhà riêng.</w:t>
      </w:r>
    </w:p>
    <w:p w:rsidR="008611D5" w:rsidRPr="00264592" w:rsidRDefault="008611D5" w:rsidP="004F6853">
      <w:pPr>
        <w:ind w:left="0" w:firstLine="0"/>
        <w:rPr>
          <w:noProof/>
        </w:rPr>
      </w:pPr>
    </w:p>
    <w:p w:rsidR="00B36FF3" w:rsidRPr="00264592" w:rsidRDefault="00B36FF3" w:rsidP="00EA3C18">
      <w:pPr>
        <w:pStyle w:val="ListParagraph"/>
        <w:numPr>
          <w:ilvl w:val="1"/>
          <w:numId w:val="46"/>
        </w:numPr>
        <w:tabs>
          <w:tab w:val="clear" w:pos="360"/>
          <w:tab w:val="num" w:pos="720"/>
        </w:tabs>
        <w:ind w:left="720" w:hanging="720"/>
        <w:rPr>
          <w:b/>
          <w:noProof/>
        </w:rPr>
      </w:pPr>
      <w:r w:rsidRPr="00264592">
        <w:rPr>
          <w:b/>
        </w:rPr>
        <w:t>Tòa Nhà Công Cộng</w:t>
      </w:r>
      <w:r w:rsidRPr="00264592">
        <w:rPr>
          <w:lang w:val="vi-VN"/>
        </w:rPr>
        <w:t>:</w:t>
      </w:r>
      <w:r w:rsidRPr="00264592">
        <w:t xml:space="preserve"> bao gồm nhà hát, rạp chiếu phim, trường học, trung tâm y tế, bệnh viện, sân vận động, nhà thi đấu, các trung tâm thể thao, và trung tâm thương mại.</w:t>
      </w:r>
    </w:p>
    <w:p w:rsidR="00B36FF3" w:rsidRPr="00264592" w:rsidRDefault="00B36FF3" w:rsidP="00B36FF3">
      <w:pPr>
        <w:ind w:left="720"/>
        <w:rPr>
          <w:b/>
          <w:noProof/>
        </w:rPr>
      </w:pPr>
    </w:p>
    <w:p w:rsidR="00B36FF3" w:rsidRPr="00264592" w:rsidRDefault="00B36FF3" w:rsidP="00EA3C18">
      <w:pPr>
        <w:pStyle w:val="ListParagraph"/>
        <w:numPr>
          <w:ilvl w:val="1"/>
          <w:numId w:val="46"/>
        </w:numPr>
        <w:tabs>
          <w:tab w:val="clear" w:pos="360"/>
          <w:tab w:val="num" w:pos="720"/>
        </w:tabs>
        <w:ind w:left="720" w:hanging="720"/>
        <w:rPr>
          <w:lang w:val="vi-VN"/>
        </w:rPr>
      </w:pPr>
      <w:r w:rsidRPr="00264592">
        <w:rPr>
          <w:b/>
        </w:rPr>
        <w:t xml:space="preserve">Tình Trạng Thương Tật: </w:t>
      </w:r>
      <w:r w:rsidRPr="00264592">
        <w:t>nghĩa là bất kỳ tình trạng nào được liệt kê dưới đây xảy ra đối với Người Được Bảo Hiểm do hậu quả của Tai Nạn:</w:t>
      </w:r>
    </w:p>
    <w:p w:rsidR="00B36FF3" w:rsidRPr="00264592" w:rsidRDefault="00B36FF3" w:rsidP="00B36FF3">
      <w:pPr>
        <w:ind w:left="720"/>
        <w:rPr>
          <w:lang w:val="vi-VN"/>
        </w:rPr>
      </w:pPr>
    </w:p>
    <w:p w:rsidR="00B36FF3" w:rsidRPr="00FB7783" w:rsidRDefault="00B36FF3" w:rsidP="00EA3C18">
      <w:pPr>
        <w:widowControl/>
        <w:numPr>
          <w:ilvl w:val="0"/>
          <w:numId w:val="79"/>
        </w:numPr>
        <w:ind w:left="1260" w:right="0" w:hanging="360"/>
        <w:rPr>
          <w:lang w:val="vi-VN"/>
        </w:rPr>
      </w:pPr>
      <w:r w:rsidRPr="00FB7783">
        <w:rPr>
          <w:lang w:val="vi-VN"/>
        </w:rPr>
        <w:t>Đối với tay/chân: tay/chân bị mất hoàn toàn hoặc liệt hoàn toàn và vĩnh viễn. Mất hoàn toàn và vĩnh viễn đối với tay được hiểu là tình trạng cụt hoàn toàn từ cổ tay trở lên, hoặc mất hoàn toàn và vĩnh viễn đối với chân được hiểu là tình trạng cụt hoàn toàn từ mắt cá chân trở lên;</w:t>
      </w:r>
    </w:p>
    <w:p w:rsidR="00B36FF3" w:rsidRPr="00FB7783" w:rsidRDefault="00B36FF3" w:rsidP="00EA3C18">
      <w:pPr>
        <w:widowControl/>
        <w:numPr>
          <w:ilvl w:val="0"/>
          <w:numId w:val="79"/>
        </w:numPr>
        <w:ind w:left="1260" w:right="0" w:hanging="360"/>
        <w:rPr>
          <w:lang w:val="vi-VN"/>
        </w:rPr>
      </w:pPr>
      <w:r w:rsidRPr="00FB7783">
        <w:rPr>
          <w:lang w:val="vi-VN"/>
        </w:rPr>
        <w:t>Đối với mắt hoặc tai: mất hoàn toàn và vĩnh viễn chức năng của thị lực hoặc thính lực;</w:t>
      </w:r>
    </w:p>
    <w:p w:rsidR="00B36FF3" w:rsidRPr="00FB7783" w:rsidRDefault="00B36FF3" w:rsidP="00EA3C18">
      <w:pPr>
        <w:widowControl/>
        <w:numPr>
          <w:ilvl w:val="0"/>
          <w:numId w:val="79"/>
        </w:numPr>
        <w:ind w:left="1260" w:right="0" w:hanging="360"/>
        <w:rPr>
          <w:lang w:val="vi-VN"/>
        </w:rPr>
      </w:pPr>
      <w:r w:rsidRPr="00FB7783">
        <w:rPr>
          <w:lang w:val="vi-VN"/>
        </w:rPr>
        <w:t>Đối với ngón chân hoặc ngón tay: bị cụt hoàn toàn tất cả các đốt của ngón;</w:t>
      </w:r>
    </w:p>
    <w:p w:rsidR="00B36FF3" w:rsidRPr="00264592" w:rsidRDefault="00B36FF3" w:rsidP="00EA3C18">
      <w:pPr>
        <w:widowControl/>
        <w:numPr>
          <w:ilvl w:val="0"/>
          <w:numId w:val="79"/>
        </w:numPr>
        <w:ind w:left="1260" w:right="0" w:hanging="360"/>
      </w:pPr>
      <w:r w:rsidRPr="00264592">
        <w:t>Đối với tiếng nói: mất hoàn toàn và vĩnh viễn tiếng nói, dẫn đến không nói được nên phải giao tiếp bằng chữ viết hoặc hình.</w:t>
      </w:r>
    </w:p>
    <w:p w:rsidR="00B36FF3" w:rsidRPr="00264592" w:rsidRDefault="00B36FF3" w:rsidP="00EA3C18">
      <w:pPr>
        <w:spacing w:before="120"/>
        <w:ind w:left="720" w:firstLine="0"/>
      </w:pPr>
      <w:r w:rsidRPr="00264592">
        <w:t>Việc chứng nhận Người Được Bảo Hiểm bị mất hoàn toàn bộ phận cơ thể có thể được thực hiện ngay sau khi sự kiện bảo hiểm xảy ra.</w:t>
      </w:r>
    </w:p>
    <w:p w:rsidR="00B36FF3" w:rsidRPr="00264592" w:rsidRDefault="00B36FF3" w:rsidP="00EA3C18">
      <w:pPr>
        <w:ind w:left="720" w:firstLine="0"/>
        <w:rPr>
          <w:color w:val="1F497D"/>
          <w:sz w:val="22"/>
        </w:rPr>
      </w:pPr>
      <w:r w:rsidRPr="00264592">
        <w:t>Việc chứng nhận bị liệt và không thể phục hồi chức năng của các bộ phận cơ thể hoặc mất tiếng nói hoặc mù hoàn toàn phải được thực hiện không sớm hơn 180 ngày kể từ ngày xảy ra sự kiện bảo hiểm.</w:t>
      </w:r>
    </w:p>
    <w:p w:rsidR="00B36FF3" w:rsidRPr="00264592" w:rsidRDefault="00B36FF3" w:rsidP="00B36FF3">
      <w:pPr>
        <w:ind w:left="1080"/>
        <w:rPr>
          <w:b/>
        </w:rPr>
      </w:pPr>
    </w:p>
    <w:p w:rsidR="00B36FF3" w:rsidRPr="00264592" w:rsidRDefault="00B36FF3" w:rsidP="00EA3C18">
      <w:pPr>
        <w:pStyle w:val="ListParagraph"/>
        <w:numPr>
          <w:ilvl w:val="1"/>
          <w:numId w:val="46"/>
        </w:numPr>
        <w:tabs>
          <w:tab w:val="clear" w:pos="360"/>
          <w:tab w:val="num" w:pos="720"/>
        </w:tabs>
        <w:ind w:left="720" w:hanging="720"/>
        <w:rPr>
          <w:noProof/>
          <w:lang w:val="vi-VN"/>
        </w:rPr>
      </w:pPr>
      <w:r w:rsidRPr="00264592">
        <w:rPr>
          <w:b/>
        </w:rPr>
        <w:t>Bệnh</w:t>
      </w:r>
      <w:r w:rsidRPr="00264592">
        <w:rPr>
          <w:b/>
          <w:noProof/>
        </w:rPr>
        <w:t xml:space="preserve"> Có Sẵn: </w:t>
      </w:r>
      <w:r w:rsidRPr="00264592">
        <w:rPr>
          <w:noProof/>
        </w:rPr>
        <w:t>nghĩa là tình trạng bệnh tật hoặc tổn thương của Người Được Bảo Hiểm đã được bác sĩ kiểm tra, chẩn đoán hay điều trị trước (i) Ngày Cấp Hợp Đồng hoặc (ii) ngày khôi phục hiệu lực Hợp Đồng gần nhất, lấy ngày nào đến sau. Hồ sơ y tế, tình trạng tiền sử bệnh được lưu giữ tại các cơ sở y tế được thành lập hợp pháp hoặc các thông tin do Người Được Bảo Hiểm tự kê khai được xem là bằng chứng đầy đủ và hợp pháp về Bệnh Có Sẵn.</w:t>
      </w:r>
    </w:p>
    <w:p w:rsidR="005F1D21" w:rsidRPr="00264592" w:rsidRDefault="005F1D21" w:rsidP="008D18D8">
      <w:pPr>
        <w:pStyle w:val="ListParagraph"/>
        <w:ind w:firstLine="0"/>
        <w:rPr>
          <w:noProof/>
          <w:lang w:val="vi-VN"/>
        </w:rPr>
      </w:pPr>
    </w:p>
    <w:p w:rsidR="000D1DB6" w:rsidRPr="00264592" w:rsidRDefault="000D1DB6" w:rsidP="00322A4E">
      <w:pPr>
        <w:pStyle w:val="ListParagraph"/>
        <w:numPr>
          <w:ilvl w:val="1"/>
          <w:numId w:val="46"/>
        </w:numPr>
        <w:tabs>
          <w:tab w:val="clear" w:pos="360"/>
          <w:tab w:val="num" w:pos="720"/>
        </w:tabs>
        <w:ind w:left="720" w:hanging="720"/>
        <w:rPr>
          <w:b/>
        </w:rPr>
      </w:pPr>
      <w:r w:rsidRPr="00264592">
        <w:rPr>
          <w:b/>
        </w:rPr>
        <w:t xml:space="preserve">Cơ Sở Y Tế: </w:t>
      </w:r>
      <w:r w:rsidRPr="00264592">
        <w:rPr>
          <w:bCs/>
        </w:rPr>
        <w:t xml:space="preserve">Là cơ sở khám chữa bệnh hợp pháp và được cơ quan nhà nước có thẩm quyền của nước sở tại cấp giấy phép hoạt động. Cơ Sở Y Tế không phải là </w:t>
      </w:r>
      <w:r w:rsidR="00BB18D8" w:rsidRPr="00264592">
        <w:rPr>
          <w:bCs/>
        </w:rPr>
        <w:t>p</w:t>
      </w:r>
      <w:r w:rsidRPr="00264592">
        <w:rPr>
          <w:bCs/>
        </w:rPr>
        <w:t xml:space="preserve">hòng mạch </w:t>
      </w:r>
      <w:r w:rsidR="00BB18D8" w:rsidRPr="00264592">
        <w:rPr>
          <w:bCs/>
        </w:rPr>
        <w:t>b</w:t>
      </w:r>
      <w:r w:rsidRPr="00264592">
        <w:rPr>
          <w:bCs/>
        </w:rPr>
        <w:t xml:space="preserve">ác </w:t>
      </w:r>
      <w:r w:rsidR="00BB18D8" w:rsidRPr="00264592">
        <w:rPr>
          <w:bCs/>
        </w:rPr>
        <w:t>s</w:t>
      </w:r>
      <w:r w:rsidRPr="00264592">
        <w:rPr>
          <w:bCs/>
        </w:rPr>
        <w:t>ĩ tư; không phải là nơi an dưỡng, dưỡng lão, spa, thẩm mỹ, massage, xông hơi, hay một cơ sở chữa trị dành riêng cho người nghiện rượu, ma túy, chất kích thích, người bị bệnh tâm thần và bệnh phong.</w:t>
      </w:r>
    </w:p>
    <w:p w:rsidR="00080CDD" w:rsidRPr="00264592" w:rsidRDefault="00080CDD" w:rsidP="0090041D">
      <w:pPr>
        <w:pStyle w:val="ListParagraph"/>
        <w:rPr>
          <w:rFonts w:cs="Times New Roman"/>
          <w:szCs w:val="24"/>
        </w:rPr>
      </w:pPr>
    </w:p>
    <w:p w:rsidR="000568C3" w:rsidRPr="00264592" w:rsidRDefault="000568C3" w:rsidP="00EA3C18">
      <w:pPr>
        <w:pStyle w:val="ListParagraph"/>
        <w:numPr>
          <w:ilvl w:val="1"/>
          <w:numId w:val="46"/>
        </w:numPr>
        <w:tabs>
          <w:tab w:val="clear" w:pos="360"/>
          <w:tab w:val="num" w:pos="720"/>
        </w:tabs>
        <w:ind w:left="720" w:hanging="720"/>
        <w:rPr>
          <w:noProof/>
          <w:szCs w:val="24"/>
          <w:lang w:val="vi-VN"/>
        </w:rPr>
      </w:pPr>
      <w:r w:rsidRPr="00264592">
        <w:rPr>
          <w:b/>
          <w:noProof/>
          <w:szCs w:val="24"/>
          <w:lang w:val="vi-VN"/>
        </w:rPr>
        <w:t>Website:</w:t>
      </w:r>
      <w:r w:rsidRPr="00264592">
        <w:rPr>
          <w:noProof/>
          <w:szCs w:val="24"/>
          <w:lang w:val="vi-VN"/>
        </w:rPr>
        <w:t xml:space="preserve"> là website www.manulife.com.vn, trang thông tin điện tử chính thức của Manulife </w:t>
      </w:r>
    </w:p>
    <w:p w:rsidR="000568C3" w:rsidRPr="00264592" w:rsidRDefault="000568C3" w:rsidP="00D865CD">
      <w:pPr>
        <w:widowControl/>
        <w:ind w:left="720" w:right="0" w:firstLine="0"/>
        <w:rPr>
          <w:noProof/>
          <w:szCs w:val="24"/>
          <w:lang w:val="vi-VN"/>
        </w:rPr>
      </w:pPr>
    </w:p>
    <w:p w:rsidR="009B0576" w:rsidRPr="00264592" w:rsidRDefault="00D44868" w:rsidP="00EA3C18">
      <w:pPr>
        <w:widowControl/>
        <w:numPr>
          <w:ilvl w:val="1"/>
          <w:numId w:val="46"/>
        </w:numPr>
        <w:tabs>
          <w:tab w:val="clear" w:pos="360"/>
        </w:tabs>
        <w:ind w:left="720" w:right="0" w:hanging="720"/>
        <w:rPr>
          <w:noProof/>
          <w:szCs w:val="24"/>
        </w:rPr>
      </w:pPr>
      <w:r w:rsidRPr="00264592">
        <w:rPr>
          <w:b/>
          <w:noProof/>
          <w:szCs w:val="24"/>
          <w:lang w:val="vi-VN"/>
        </w:rPr>
        <w:t>Quy Trình Nghiệp Vụ</w:t>
      </w:r>
      <w:r w:rsidRPr="00264592">
        <w:rPr>
          <w:noProof/>
          <w:szCs w:val="24"/>
          <w:lang w:val="vi-VN"/>
        </w:rPr>
        <w:t>: là các quy định, điều kiện và cách thức thực hiện một hoặc một số nghiệp vụ</w:t>
      </w:r>
      <w:r w:rsidRPr="00264592">
        <w:rPr>
          <w:noProof/>
          <w:szCs w:val="24"/>
        </w:rPr>
        <w:t xml:space="preserve"> bảo hiểm</w:t>
      </w:r>
      <w:r w:rsidRPr="00264592">
        <w:rPr>
          <w:noProof/>
          <w:szCs w:val="24"/>
          <w:lang w:val="vi-VN"/>
        </w:rPr>
        <w:t xml:space="preserve">. Quy Trình Nghiệp Vụ sẽ do </w:t>
      </w:r>
      <w:r w:rsidR="00D239B9" w:rsidRPr="00264592">
        <w:rPr>
          <w:noProof/>
          <w:szCs w:val="24"/>
        </w:rPr>
        <w:t>Manulife</w:t>
      </w:r>
      <w:r w:rsidRPr="00264592">
        <w:rPr>
          <w:noProof/>
          <w:szCs w:val="24"/>
          <w:lang w:val="vi-VN"/>
        </w:rPr>
        <w:t xml:space="preserve"> xem xét và điều chỉnh vào từng thời điểm, và sẽ có hiệu lực kể từ thời điểm được thông báo trên </w:t>
      </w:r>
      <w:r w:rsidR="00D239B9" w:rsidRPr="00264592">
        <w:rPr>
          <w:noProof/>
          <w:szCs w:val="24"/>
        </w:rPr>
        <w:t>Website của Manulife</w:t>
      </w:r>
      <w:r w:rsidRPr="00264592">
        <w:rPr>
          <w:noProof/>
          <w:szCs w:val="24"/>
        </w:rPr>
        <w:t>.</w:t>
      </w:r>
    </w:p>
    <w:p w:rsidR="00610877" w:rsidRPr="00264592" w:rsidRDefault="00610877">
      <w:pPr>
        <w:widowControl/>
        <w:spacing w:after="200" w:line="276" w:lineRule="auto"/>
        <w:ind w:left="0" w:right="0" w:firstLine="0"/>
        <w:jc w:val="left"/>
        <w:rPr>
          <w:rFonts w:eastAsiaTheme="majorEastAsia" w:cs="Times New Roman"/>
          <w:b/>
          <w:bCs/>
          <w:sz w:val="32"/>
          <w:szCs w:val="32"/>
        </w:rPr>
      </w:pPr>
      <w:bookmarkStart w:id="194" w:name="_Toc35333550"/>
      <w:r w:rsidRPr="00264592">
        <w:rPr>
          <w:rFonts w:cs="Times New Roman"/>
          <w:sz w:val="32"/>
          <w:szCs w:val="32"/>
        </w:rPr>
        <w:br w:type="page"/>
      </w:r>
    </w:p>
    <w:p w:rsidR="000061B9" w:rsidRPr="00264592" w:rsidRDefault="000061B9" w:rsidP="00751EF6">
      <w:pPr>
        <w:pStyle w:val="Heading2"/>
        <w:spacing w:before="240" w:after="240"/>
        <w:ind w:left="0" w:right="0" w:firstLine="0"/>
        <w:rPr>
          <w:rFonts w:ascii="Times New Roman" w:hAnsi="Times New Roman" w:cs="Times New Roman"/>
          <w:sz w:val="32"/>
          <w:szCs w:val="32"/>
        </w:rPr>
      </w:pPr>
      <w:bookmarkStart w:id="195" w:name="_Toc72489013"/>
      <w:r w:rsidRPr="00264592">
        <w:rPr>
          <w:rFonts w:ascii="Times New Roman" w:hAnsi="Times New Roman" w:cs="Times New Roman"/>
          <w:color w:val="auto"/>
          <w:sz w:val="32"/>
          <w:szCs w:val="32"/>
        </w:rPr>
        <w:t>PHỤ LỤC 2: PHƯƠNG THỨC PHÂN BỔ PHÍ BẢO HIỂM</w:t>
      </w:r>
      <w:bookmarkEnd w:id="194"/>
      <w:bookmarkEnd w:id="195"/>
    </w:p>
    <w:p w:rsidR="000061B9" w:rsidRPr="00264592" w:rsidRDefault="000061B9" w:rsidP="000061B9">
      <w:pPr>
        <w:numPr>
          <w:ilvl w:val="0"/>
          <w:numId w:val="57"/>
        </w:numPr>
        <w:spacing w:before="240" w:after="240"/>
        <w:ind w:left="360"/>
        <w:rPr>
          <w:rFonts w:cs="Times New Roman"/>
          <w:b/>
          <w:bCs/>
          <w:sz w:val="22"/>
          <w:szCs w:val="24"/>
        </w:rPr>
      </w:pPr>
      <w:r w:rsidRPr="00264592">
        <w:rPr>
          <w:rFonts w:cs="Times New Roman"/>
          <w:b/>
          <w:szCs w:val="24"/>
        </w:rPr>
        <w:t>Từ Ngày Đến Hạn Đóng Phí đến hết thời gian gia hạn đóng phí</w:t>
      </w:r>
    </w:p>
    <w:p w:rsidR="000061B9" w:rsidRPr="00264592" w:rsidRDefault="000061B9" w:rsidP="00D33046">
      <w:pPr>
        <w:spacing w:before="240" w:after="240"/>
        <w:ind w:left="900" w:hanging="540"/>
        <w:rPr>
          <w:rFonts w:cs="Times New Roman"/>
          <w:b/>
          <w:szCs w:val="24"/>
        </w:rPr>
      </w:pPr>
      <w:r w:rsidRPr="00264592">
        <w:rPr>
          <w:rFonts w:cs="Times New Roman"/>
          <w:b/>
          <w:szCs w:val="24"/>
        </w:rPr>
        <w:t xml:space="preserve">1) </w:t>
      </w:r>
      <w:r w:rsidRPr="00264592">
        <w:rPr>
          <w:rFonts w:cs="Times New Roman"/>
          <w:b/>
          <w:szCs w:val="24"/>
        </w:rPr>
        <w:tab/>
        <w:t>Trong ba (03) Năm Hợp Đồng đầu tiên:</w:t>
      </w:r>
    </w:p>
    <w:p w:rsidR="000061B9" w:rsidRPr="00264592" w:rsidRDefault="000061B9" w:rsidP="00D33046">
      <w:pPr>
        <w:tabs>
          <w:tab w:val="left" w:pos="900"/>
        </w:tabs>
        <w:spacing w:before="240" w:after="240"/>
        <w:ind w:left="900" w:right="206" w:firstLine="7"/>
        <w:rPr>
          <w:rFonts w:cs="Times New Roman"/>
          <w:szCs w:val="24"/>
        </w:rPr>
      </w:pPr>
      <w:r w:rsidRPr="00264592">
        <w:rPr>
          <w:rFonts w:cs="Times New Roman"/>
          <w:szCs w:val="24"/>
        </w:rPr>
        <w:t>Nếu phí đóng vào đủ cho các khoản Phí Bảo Hiểm Định Kỳ đến hạn, khoản phí này sẽ được đóng cho tất cả các kỳ phí</w:t>
      </w:r>
      <w:r w:rsidR="00AD5F1C" w:rsidRPr="00264592">
        <w:rPr>
          <w:rFonts w:cs="Times New Roman"/>
          <w:szCs w:val="24"/>
        </w:rPr>
        <w:t xml:space="preserve"> đó</w:t>
      </w:r>
      <w:r w:rsidRPr="00264592">
        <w:rPr>
          <w:rFonts w:cs="Times New Roman"/>
          <w:szCs w:val="24"/>
        </w:rPr>
        <w:t xml:space="preserve">. Phần phí bảo hiểm còn lại (nếu có) sẽ được đóng cho Phí Bảo Hiểm Đóng Thêm. </w:t>
      </w:r>
    </w:p>
    <w:p w:rsidR="000061B9" w:rsidRPr="00264592" w:rsidRDefault="000061B9" w:rsidP="00D33046">
      <w:pPr>
        <w:tabs>
          <w:tab w:val="left" w:pos="900"/>
        </w:tabs>
        <w:spacing w:before="240" w:after="240"/>
        <w:ind w:left="900" w:right="206" w:firstLine="7"/>
        <w:rPr>
          <w:rFonts w:cs="Times New Roman"/>
          <w:szCs w:val="24"/>
        </w:rPr>
      </w:pPr>
      <w:r w:rsidRPr="00264592">
        <w:rPr>
          <w:rFonts w:cs="Times New Roman"/>
          <w:szCs w:val="24"/>
        </w:rPr>
        <w:t>Nếu phí đóng vào không đủ cho các khoản Phí Bảo Hiểm Định Kỳ đến hạn, khoản phí này sẽ được đóng đủ cho từng kỳ phí còn thiếu. Phần phí bảo hiểm còn lại nếu không đủ đóng cho một (01) kỳ phí còn thiếu sẽ được để lại Manulife (sau đây gọi là “Phí Treo”) cho đến khi Bên Mua Bảo Hiểm bổ sung khoản phí còn thiếu theo quy tắc sau:</w:t>
      </w:r>
    </w:p>
    <w:p w:rsidR="000061B9" w:rsidRPr="00264592" w:rsidRDefault="000061B9" w:rsidP="00D33046">
      <w:pPr>
        <w:widowControl/>
        <w:numPr>
          <w:ilvl w:val="0"/>
          <w:numId w:val="50"/>
        </w:numPr>
        <w:spacing w:before="240" w:after="240"/>
        <w:ind w:right="206" w:hanging="540"/>
        <w:rPr>
          <w:rFonts w:cs="Times New Roman"/>
          <w:szCs w:val="24"/>
        </w:rPr>
      </w:pPr>
      <w:r w:rsidRPr="00264592">
        <w:rPr>
          <w:rFonts w:cs="Times New Roman"/>
          <w:szCs w:val="24"/>
        </w:rPr>
        <w:t>Trong thời gian gia hạn đóng phí bảo hiểm, Phí Treo và phí bổ sung (nếu có) sẽ được đóng cho từng kỳ phí còn thiếu. Phần phí còn lại sau khi đã đóng đủ cho các kỳ phí đến hạn (nếu có) sẽ được đóng cho Phí Bảo Hiểm Đóng Thêm.</w:t>
      </w:r>
    </w:p>
    <w:p w:rsidR="000061B9" w:rsidRPr="00264592" w:rsidRDefault="000061B9" w:rsidP="00D33046">
      <w:pPr>
        <w:widowControl/>
        <w:numPr>
          <w:ilvl w:val="0"/>
          <w:numId w:val="50"/>
        </w:numPr>
        <w:spacing w:before="240" w:after="240"/>
        <w:ind w:right="206" w:hanging="540"/>
        <w:rPr>
          <w:rFonts w:cs="Times New Roman"/>
          <w:szCs w:val="24"/>
        </w:rPr>
      </w:pPr>
      <w:r w:rsidRPr="00264592">
        <w:rPr>
          <w:rFonts w:cs="Times New Roman"/>
          <w:szCs w:val="24"/>
        </w:rPr>
        <w:t>Sau thời gian gia hạn đóng phí bảo hiểm, nếu các khoản Phí Bảo Hiểm Định Kỳ đến hạn vẫn chưa được đóng đủ:</w:t>
      </w:r>
    </w:p>
    <w:p w:rsidR="00530D5D" w:rsidRPr="00264592" w:rsidRDefault="00530D5D" w:rsidP="00C00F68">
      <w:pPr>
        <w:widowControl/>
        <w:numPr>
          <w:ilvl w:val="0"/>
          <w:numId w:val="48"/>
        </w:numPr>
        <w:spacing w:before="240" w:after="240"/>
        <w:ind w:left="1440" w:right="206"/>
        <w:rPr>
          <w:rFonts w:cs="Times New Roman"/>
          <w:szCs w:val="24"/>
        </w:rPr>
      </w:pPr>
      <w:r w:rsidRPr="00264592">
        <w:rPr>
          <w:rFonts w:cs="Times New Roman"/>
          <w:szCs w:val="24"/>
        </w:rPr>
        <w:t>Tất cả sản phẩm bảo hiểm bổ trợ sẽ mất hiệu lực.</w:t>
      </w:r>
    </w:p>
    <w:p w:rsidR="00530D5D" w:rsidRPr="00264592" w:rsidRDefault="00530D5D" w:rsidP="00C00F68">
      <w:pPr>
        <w:widowControl/>
        <w:numPr>
          <w:ilvl w:val="0"/>
          <w:numId w:val="48"/>
        </w:numPr>
        <w:spacing w:before="240" w:after="240"/>
        <w:ind w:left="1440" w:right="206"/>
        <w:rPr>
          <w:rFonts w:cs="Times New Roman"/>
          <w:szCs w:val="24"/>
        </w:rPr>
      </w:pPr>
      <w:r w:rsidRPr="00264592">
        <w:rPr>
          <w:rFonts w:cs="Times New Roman"/>
          <w:szCs w:val="24"/>
        </w:rPr>
        <w:t>Manulife sẽ sử dụng Phí Treo, phí bổ sung (nếu có) và rút một phần từ Giá Trị Tài Khoản Hợp Đồng (nếu cần) để đóng Phí Bảo Hiểm Cơ Bản đến hạn. Trong trường hợp tổng số phí nói trên không đủ để thanh toán Phí Bảo Hiểm Cơ Bản định kỳ đến hạn, Hợp Đồng mất hiệu lực.</w:t>
      </w:r>
    </w:p>
    <w:p w:rsidR="000061B9" w:rsidRPr="00264592" w:rsidRDefault="000061B9" w:rsidP="000061B9">
      <w:pPr>
        <w:spacing w:before="240" w:after="240"/>
        <w:ind w:left="900" w:hanging="540"/>
        <w:rPr>
          <w:rFonts w:cs="Times New Roman"/>
          <w:b/>
          <w:szCs w:val="24"/>
        </w:rPr>
      </w:pPr>
      <w:r w:rsidRPr="00264592">
        <w:rPr>
          <w:rFonts w:cs="Times New Roman"/>
          <w:b/>
          <w:szCs w:val="24"/>
        </w:rPr>
        <w:t>2)</w:t>
      </w:r>
      <w:r w:rsidRPr="00264592">
        <w:rPr>
          <w:rFonts w:cs="Times New Roman"/>
          <w:b/>
          <w:szCs w:val="24"/>
        </w:rPr>
        <w:tab/>
        <w:t>Từ Năm Hợp Đồng thứ tư:</w:t>
      </w:r>
    </w:p>
    <w:p w:rsidR="000061B9" w:rsidRPr="00264592" w:rsidRDefault="000061B9" w:rsidP="000061B9">
      <w:pPr>
        <w:spacing w:before="240" w:after="240"/>
        <w:ind w:left="900" w:firstLine="7"/>
        <w:rPr>
          <w:rFonts w:cs="Times New Roman"/>
          <w:szCs w:val="24"/>
        </w:rPr>
      </w:pPr>
      <w:r w:rsidRPr="00264592">
        <w:rPr>
          <w:rFonts w:cs="Times New Roman"/>
          <w:szCs w:val="24"/>
        </w:rPr>
        <w:t>Nếu phí đóng vào đủ cho các khoản Phí Bảo Hiểm Định Kỳ đến hạn, khoản phí này sẽ được đóng cho tất cả các kỳ phí</w:t>
      </w:r>
      <w:r w:rsidR="00AD5F1C" w:rsidRPr="00264592">
        <w:rPr>
          <w:rFonts w:cs="Times New Roman"/>
          <w:szCs w:val="24"/>
        </w:rPr>
        <w:t xml:space="preserve"> đó</w:t>
      </w:r>
      <w:r w:rsidRPr="00264592">
        <w:rPr>
          <w:rFonts w:cs="Times New Roman"/>
          <w:szCs w:val="24"/>
        </w:rPr>
        <w:t>. Phần phí bảo hiểm còn lại (nếu có) sẽ được đóng cho Phí Bảo Hiểm Đóng Thêm.</w:t>
      </w:r>
    </w:p>
    <w:p w:rsidR="000061B9" w:rsidRPr="00264592" w:rsidRDefault="000061B9" w:rsidP="00D33046">
      <w:pPr>
        <w:spacing w:before="240" w:after="240"/>
        <w:ind w:left="900" w:right="206" w:firstLine="0"/>
        <w:rPr>
          <w:rFonts w:cs="Times New Roman"/>
          <w:szCs w:val="24"/>
        </w:rPr>
      </w:pPr>
      <w:r w:rsidRPr="00264592">
        <w:rPr>
          <w:rFonts w:cs="Times New Roman"/>
          <w:szCs w:val="24"/>
        </w:rPr>
        <w:t xml:space="preserve">Nếu phí đóng vào không đủ cho các khoản Phí Bảo Hiểm Định Kỳ đến hạn, khoản phí này sẽ được đóng cho từng kỳ phí còn thiếu (nếu đủ). Phần phí bảo hiểm không đủ đóng cho một (01) kỳ phí còn thiếu sẽ được để lại Manulife (Phí Treo) cho đến khi Bên Mua Bảo Hiểm bổ sung khoản phí còn thiếu theo quy tắc sau: </w:t>
      </w:r>
    </w:p>
    <w:p w:rsidR="000061B9" w:rsidRPr="00264592" w:rsidRDefault="000061B9" w:rsidP="00D33046">
      <w:pPr>
        <w:widowControl/>
        <w:numPr>
          <w:ilvl w:val="0"/>
          <w:numId w:val="52"/>
        </w:numPr>
        <w:spacing w:before="240" w:after="240"/>
        <w:ind w:left="1440" w:right="206" w:hanging="450"/>
        <w:rPr>
          <w:rFonts w:cs="Times New Roman"/>
          <w:szCs w:val="24"/>
        </w:rPr>
      </w:pPr>
      <w:r w:rsidRPr="00264592">
        <w:rPr>
          <w:rFonts w:cs="Times New Roman"/>
          <w:szCs w:val="24"/>
        </w:rPr>
        <w:t>Trong thời gian gia hạn đóng phí bảo hiểm, Phí Treo và phí bổ sung (nếu đủ) sẽ được đóng cho từng kỳ phí còn thiếu. Phần phí còn lại sau khi đã đóng đủ cho các kỳ phí đến hạn (nếu có) sẽ được đóng cho Phí Bảo Hiểm Đóng Thêm.</w:t>
      </w:r>
    </w:p>
    <w:p w:rsidR="00A152C3" w:rsidRPr="00264592" w:rsidRDefault="00A152C3" w:rsidP="00A152C3">
      <w:pPr>
        <w:widowControl/>
        <w:numPr>
          <w:ilvl w:val="0"/>
          <w:numId w:val="52"/>
        </w:numPr>
        <w:spacing w:before="240" w:after="240"/>
        <w:ind w:left="1440" w:right="206" w:hanging="450"/>
        <w:rPr>
          <w:rFonts w:cs="Times New Roman"/>
          <w:szCs w:val="24"/>
        </w:rPr>
      </w:pPr>
      <w:r w:rsidRPr="00264592">
        <w:rPr>
          <w:rFonts w:cs="Times New Roman"/>
          <w:szCs w:val="24"/>
        </w:rPr>
        <w:t>Sau thời gian gia hạn đóng phí bảo hiểm, nếu các khoản Phí Bảo Hiểm Định Kỳ đến hạn vẫn chưa được đóng đủ thì tổng Phí Treo và phí bổ sung (nếu có) sẽ được tiếp tục phân bổ theo thứ tự sau:</w:t>
      </w:r>
    </w:p>
    <w:p w:rsidR="00A152C3" w:rsidRPr="00264592" w:rsidRDefault="00A152C3" w:rsidP="00D6409F">
      <w:pPr>
        <w:widowControl/>
        <w:numPr>
          <w:ilvl w:val="0"/>
          <w:numId w:val="51"/>
        </w:numPr>
        <w:spacing w:before="240" w:after="240"/>
        <w:ind w:left="1440" w:right="206" w:hanging="360"/>
        <w:rPr>
          <w:rFonts w:cs="Times New Roman"/>
          <w:szCs w:val="24"/>
        </w:rPr>
      </w:pPr>
      <w:r w:rsidRPr="00264592">
        <w:rPr>
          <w:rFonts w:cs="Times New Roman"/>
          <w:szCs w:val="24"/>
        </w:rPr>
        <w:t>Đóng phí cho những Sản Phẩm Bảo Hiểm Bổ Trợ – Nhóm B: Phí Treo, phí bổ sung (nếu có) được dùng để đóng cho phí Sản Phẩm Bảo Hiểm Bổ Trợ – Nhóm B còn thiếu. Nếu tổng các khoản phí trên không đủ, những Sản Phẩm Bảo Hiểm Bổ Trợ này sẽ bị mất hiệu lực.</w:t>
      </w:r>
    </w:p>
    <w:p w:rsidR="00A152C3" w:rsidRPr="00264592" w:rsidRDefault="00A152C3" w:rsidP="00A152C3">
      <w:pPr>
        <w:widowControl/>
        <w:numPr>
          <w:ilvl w:val="0"/>
          <w:numId w:val="51"/>
        </w:numPr>
        <w:spacing w:before="240" w:after="240"/>
        <w:ind w:left="1440" w:right="206" w:hanging="360"/>
        <w:rPr>
          <w:rFonts w:cs="Times New Roman"/>
          <w:szCs w:val="24"/>
        </w:rPr>
      </w:pPr>
      <w:r w:rsidRPr="00264592">
        <w:rPr>
          <w:rFonts w:cs="Times New Roman"/>
          <w:szCs w:val="24"/>
        </w:rPr>
        <w:t>Đóng Phí Bảo Hiểm Cơ Bản và phí Sản Phẩm Bảo Hiểm Bổ Trợ – Nhóm A đến hạn: Phí Treo, phí bổ sung (nếu có) còn lại sau khi đóng cho các Sản Phẩm Bảo Hiểm Bổ Trợ – Nhóm B nêu trên (nếu có), được dùng để đóng cho từng kỳ phí còn thiếu của Phí Bảo Hiểm Cơ Bản và phí Sản Phẩm Bảo Hiểm Bổ Trợ – Nhóm A.</w:t>
      </w:r>
    </w:p>
    <w:p w:rsidR="000061B9" w:rsidRPr="00264592" w:rsidRDefault="000061B9" w:rsidP="00D33046">
      <w:pPr>
        <w:widowControl/>
        <w:numPr>
          <w:ilvl w:val="0"/>
          <w:numId w:val="51"/>
        </w:numPr>
        <w:spacing w:before="240" w:after="240"/>
        <w:ind w:left="1440" w:right="206" w:hanging="360"/>
        <w:rPr>
          <w:rFonts w:cs="Times New Roman"/>
          <w:szCs w:val="24"/>
        </w:rPr>
      </w:pPr>
      <w:r w:rsidRPr="00264592">
        <w:rPr>
          <w:rFonts w:cs="Times New Roman"/>
          <w:szCs w:val="24"/>
        </w:rPr>
        <w:t>Phần phí bảo hiểm còn lại sau khi đóng đủ cho các kỳ phí đến hạn (nếu có) sẽ được đóng cho Phí Bảo Hiểm Đóng Thêm. Trong trường hợp không đủ để đóng cho các kỳ phí đến hạn, phí sẽ tiếp tục được giữ lại Phí Treo.</w:t>
      </w:r>
    </w:p>
    <w:p w:rsidR="000061B9" w:rsidRPr="00264592" w:rsidRDefault="000061B9" w:rsidP="000061B9">
      <w:pPr>
        <w:numPr>
          <w:ilvl w:val="0"/>
          <w:numId w:val="57"/>
        </w:numPr>
        <w:spacing w:before="240" w:after="240"/>
        <w:ind w:left="360"/>
        <w:contextualSpacing/>
        <w:rPr>
          <w:rFonts w:cs="Times New Roman"/>
          <w:b/>
          <w:bCs/>
          <w:szCs w:val="24"/>
        </w:rPr>
      </w:pPr>
      <w:r w:rsidRPr="00264592">
        <w:rPr>
          <w:rFonts w:cs="Times New Roman"/>
          <w:b/>
          <w:szCs w:val="24"/>
        </w:rPr>
        <w:t>Từ thời điểm kết thúc thời gian gia hạn đóng phí đến trước 15 ngày kể từ Ngày Đến Hạn Đóng Phí</w:t>
      </w:r>
    </w:p>
    <w:p w:rsidR="000061B9" w:rsidRPr="00264592" w:rsidRDefault="000061B9" w:rsidP="003A630A">
      <w:pPr>
        <w:spacing w:after="200" w:line="276" w:lineRule="auto"/>
        <w:ind w:left="360" w:hanging="360"/>
        <w:rPr>
          <w:rFonts w:cs="Times New Roman"/>
          <w:szCs w:val="24"/>
        </w:rPr>
      </w:pPr>
      <w:r w:rsidRPr="00264592">
        <w:rPr>
          <w:rFonts w:cs="Times New Roman"/>
          <w:szCs w:val="24"/>
        </w:rPr>
        <w:tab/>
        <w:t xml:space="preserve">Nếu các khoản phí bảo hiểm được đóng từ thời điểm kết thúc thời gian gia hạn đóng phí đến trước 15 ngày kể từ Ngày Đến Hạn Đóng Phí, phí bảo hiểm được phân bổ theo thứ tự sau: </w:t>
      </w:r>
    </w:p>
    <w:p w:rsidR="000061B9" w:rsidRPr="00264592" w:rsidRDefault="000061B9" w:rsidP="00D33046">
      <w:pPr>
        <w:widowControl/>
        <w:numPr>
          <w:ilvl w:val="0"/>
          <w:numId w:val="58"/>
        </w:numPr>
        <w:ind w:left="1440" w:right="0" w:hanging="450"/>
        <w:rPr>
          <w:rFonts w:eastAsia="Calibri" w:cs="Times New Roman"/>
          <w:szCs w:val="24"/>
        </w:rPr>
      </w:pPr>
      <w:r w:rsidRPr="00264592">
        <w:rPr>
          <w:rFonts w:eastAsia="Calibri" w:cs="Times New Roman"/>
          <w:szCs w:val="24"/>
        </w:rPr>
        <w:t>Các khoản Phí Bảo Hiểm Định Kỳ còn thiếu (nếu có).</w:t>
      </w:r>
    </w:p>
    <w:p w:rsidR="000061B9" w:rsidRPr="00264592" w:rsidRDefault="000061B9" w:rsidP="00D33046">
      <w:pPr>
        <w:widowControl/>
        <w:numPr>
          <w:ilvl w:val="0"/>
          <w:numId w:val="58"/>
        </w:numPr>
        <w:ind w:left="1440" w:right="0" w:hanging="450"/>
        <w:rPr>
          <w:rFonts w:eastAsia="Calibri" w:cs="Times New Roman"/>
          <w:szCs w:val="24"/>
        </w:rPr>
      </w:pPr>
      <w:r w:rsidRPr="00264592">
        <w:rPr>
          <w:rFonts w:eastAsia="Calibri" w:cs="Times New Roman"/>
          <w:szCs w:val="24"/>
        </w:rPr>
        <w:t>Phí Bảo Hiểm Đóng Thêm tại năm hiện tại.</w:t>
      </w:r>
    </w:p>
    <w:p w:rsidR="000061B9" w:rsidRPr="00264592" w:rsidRDefault="000061B9" w:rsidP="000061B9">
      <w:pPr>
        <w:spacing w:before="240" w:after="240"/>
        <w:ind w:left="540" w:firstLine="0"/>
        <w:contextualSpacing/>
        <w:rPr>
          <w:rFonts w:cs="Times New Roman"/>
          <w:b/>
          <w:bCs/>
          <w:szCs w:val="24"/>
        </w:rPr>
      </w:pPr>
    </w:p>
    <w:p w:rsidR="000061B9" w:rsidRPr="00264592" w:rsidRDefault="000061B9" w:rsidP="000061B9">
      <w:pPr>
        <w:numPr>
          <w:ilvl w:val="0"/>
          <w:numId w:val="57"/>
        </w:numPr>
        <w:spacing w:before="240" w:after="240"/>
        <w:ind w:left="360"/>
        <w:contextualSpacing/>
        <w:rPr>
          <w:rFonts w:cs="Times New Roman"/>
          <w:b/>
          <w:bCs/>
          <w:szCs w:val="24"/>
        </w:rPr>
      </w:pPr>
      <w:r w:rsidRPr="00264592">
        <w:rPr>
          <w:rFonts w:cs="Times New Roman"/>
          <w:b/>
          <w:szCs w:val="24"/>
        </w:rPr>
        <w:t>Trong vòng 15 ngày trước Ngày Đến Hạn Đóng Phí</w:t>
      </w:r>
    </w:p>
    <w:p w:rsidR="000061B9" w:rsidRPr="00264592" w:rsidRDefault="000061B9" w:rsidP="003A630A">
      <w:pPr>
        <w:spacing w:after="200" w:line="276" w:lineRule="auto"/>
        <w:ind w:left="450" w:firstLine="0"/>
        <w:rPr>
          <w:rFonts w:cs="Times New Roman"/>
          <w:szCs w:val="24"/>
        </w:rPr>
      </w:pPr>
      <w:r w:rsidRPr="00264592">
        <w:rPr>
          <w:rFonts w:cs="Times New Roman"/>
          <w:szCs w:val="24"/>
        </w:rPr>
        <w:t xml:space="preserve">Nếu các khoản phí bảo hiểm được đóng trong vòng 15 ngày trước Ngày Đến Hạn Đóng Phí, phí bảo hiểm được phân bổ theo thứ tự sau: </w:t>
      </w:r>
    </w:p>
    <w:p w:rsidR="000061B9" w:rsidRPr="00264592" w:rsidRDefault="000061B9" w:rsidP="003A630A">
      <w:pPr>
        <w:widowControl/>
        <w:numPr>
          <w:ilvl w:val="0"/>
          <w:numId w:val="60"/>
        </w:numPr>
        <w:ind w:left="1440" w:right="0" w:hanging="450"/>
        <w:rPr>
          <w:rFonts w:eastAsia="Calibri" w:cs="Times New Roman"/>
          <w:szCs w:val="24"/>
        </w:rPr>
      </w:pPr>
      <w:r w:rsidRPr="00264592">
        <w:rPr>
          <w:rFonts w:eastAsia="Calibri" w:cs="Times New Roman"/>
          <w:szCs w:val="24"/>
        </w:rPr>
        <w:t>Các khoản Phí Bảo Hiểm Định Kỳ còn thiếu (nếu có).</w:t>
      </w:r>
    </w:p>
    <w:p w:rsidR="000061B9" w:rsidRPr="00264592" w:rsidRDefault="000061B9" w:rsidP="003A630A">
      <w:pPr>
        <w:widowControl/>
        <w:numPr>
          <w:ilvl w:val="0"/>
          <w:numId w:val="60"/>
        </w:numPr>
        <w:ind w:left="1440" w:right="116" w:hanging="450"/>
        <w:rPr>
          <w:rFonts w:eastAsia="Calibri" w:cs="Times New Roman"/>
          <w:szCs w:val="24"/>
        </w:rPr>
      </w:pPr>
      <w:r w:rsidRPr="00264592">
        <w:rPr>
          <w:rFonts w:eastAsia="Calibri" w:cs="Times New Roman"/>
          <w:szCs w:val="24"/>
        </w:rPr>
        <w:t>Nếu không có chỉ định khác đi của Bên Mua Bảo Hiểm, phí bảo hiểm còn lại sẽ tiếp tục được phân bổ theo thứ tự sau:</w:t>
      </w:r>
    </w:p>
    <w:p w:rsidR="000061B9" w:rsidRPr="00264592" w:rsidRDefault="000061B9" w:rsidP="00D33046">
      <w:pPr>
        <w:widowControl/>
        <w:numPr>
          <w:ilvl w:val="0"/>
          <w:numId w:val="59"/>
        </w:numPr>
        <w:ind w:left="1440" w:right="0"/>
        <w:rPr>
          <w:rFonts w:eastAsia="Calibri" w:cs="Times New Roman"/>
          <w:szCs w:val="24"/>
        </w:rPr>
      </w:pPr>
      <w:r w:rsidRPr="00264592">
        <w:rPr>
          <w:rFonts w:eastAsia="Calibri" w:cs="Times New Roman"/>
          <w:szCs w:val="24"/>
        </w:rPr>
        <w:t>Phí Bảo Hiểm Định Kỳ của kỳ phí tiếp theo.</w:t>
      </w:r>
    </w:p>
    <w:p w:rsidR="000061B9" w:rsidRPr="00264592" w:rsidRDefault="000061B9" w:rsidP="00D33046">
      <w:pPr>
        <w:widowControl/>
        <w:numPr>
          <w:ilvl w:val="0"/>
          <w:numId w:val="59"/>
        </w:numPr>
        <w:ind w:left="1440" w:right="0"/>
        <w:rPr>
          <w:rFonts w:eastAsia="Calibri" w:cs="Times New Roman"/>
          <w:szCs w:val="24"/>
        </w:rPr>
      </w:pPr>
      <w:r w:rsidRPr="00264592">
        <w:rPr>
          <w:rFonts w:eastAsia="Calibri" w:cs="Times New Roman"/>
          <w:szCs w:val="24"/>
        </w:rPr>
        <w:t>Phí Bảo Hiểm Đóng Thêm tại năm hiện tại</w:t>
      </w:r>
      <w:r w:rsidRPr="00264592">
        <w:rPr>
          <w:rFonts w:cs="Times New Roman"/>
          <w:szCs w:val="24"/>
        </w:rPr>
        <w:t>.</w:t>
      </w:r>
    </w:p>
    <w:p w:rsidR="000061B9" w:rsidRPr="00264592" w:rsidRDefault="000061B9" w:rsidP="000061B9">
      <w:pPr>
        <w:ind w:left="2160" w:hanging="720"/>
        <w:rPr>
          <w:rFonts w:cs="Times New Roman"/>
          <w:szCs w:val="24"/>
        </w:rPr>
      </w:pPr>
    </w:p>
    <w:p w:rsidR="000061B9" w:rsidRPr="00264592" w:rsidRDefault="000061B9" w:rsidP="004029BB">
      <w:pPr>
        <w:widowControl/>
        <w:spacing w:line="276" w:lineRule="auto"/>
        <w:ind w:left="0" w:right="0" w:firstLine="0"/>
        <w:rPr>
          <w:rFonts w:cs="Times New Roman"/>
          <w:b/>
          <w:szCs w:val="24"/>
          <w:u w:val="single"/>
        </w:rPr>
      </w:pPr>
      <w:r w:rsidRPr="00264592">
        <w:rPr>
          <w:rFonts w:cs="Times New Roman"/>
          <w:b/>
          <w:szCs w:val="24"/>
          <w:u w:val="single"/>
        </w:rPr>
        <w:t xml:space="preserve">Lưu ý: </w:t>
      </w:r>
    </w:p>
    <w:p w:rsidR="000061B9" w:rsidRPr="00264592" w:rsidRDefault="000061B9" w:rsidP="000531CF">
      <w:pPr>
        <w:widowControl/>
        <w:numPr>
          <w:ilvl w:val="0"/>
          <w:numId w:val="49"/>
        </w:numPr>
        <w:spacing w:line="276" w:lineRule="auto"/>
        <w:ind w:left="360" w:right="0"/>
        <w:contextualSpacing/>
        <w:rPr>
          <w:rFonts w:cs="Times New Roman"/>
          <w:szCs w:val="24"/>
        </w:rPr>
      </w:pPr>
      <w:r w:rsidRPr="00264592">
        <w:rPr>
          <w:rFonts w:cs="Times New Roman"/>
          <w:szCs w:val="24"/>
        </w:rPr>
        <w:t>Thời gian gia hạn đóng phí là 60 ngày</w:t>
      </w:r>
      <w:r w:rsidR="00106786" w:rsidRPr="00264592">
        <w:rPr>
          <w:rFonts w:cs="Times New Roman"/>
          <w:szCs w:val="24"/>
        </w:rPr>
        <w:t xml:space="preserve"> theo quy định tại Điều </w:t>
      </w:r>
      <w:fldSimple w:instr=" REF _Ref72508150 \r \h  \* MERGEFORMAT ">
        <w:r w:rsidR="00106786" w:rsidRPr="00264592">
          <w:rPr>
            <w:rFonts w:cs="Times New Roman"/>
            <w:szCs w:val="24"/>
          </w:rPr>
          <w:t>17.3</w:t>
        </w:r>
      </w:fldSimple>
      <w:r w:rsidR="00106786" w:rsidRPr="00264592">
        <w:rPr>
          <w:rFonts w:cs="Times New Roman"/>
          <w:szCs w:val="24"/>
        </w:rPr>
        <w:t>.</w:t>
      </w:r>
    </w:p>
    <w:p w:rsidR="000061B9" w:rsidRPr="00264592" w:rsidRDefault="000061B9" w:rsidP="004029BB">
      <w:pPr>
        <w:widowControl/>
        <w:numPr>
          <w:ilvl w:val="0"/>
          <w:numId w:val="49"/>
        </w:numPr>
        <w:spacing w:line="276" w:lineRule="auto"/>
        <w:ind w:left="360" w:right="0"/>
        <w:contextualSpacing/>
        <w:rPr>
          <w:rFonts w:cs="Times New Roman"/>
          <w:szCs w:val="24"/>
        </w:rPr>
      </w:pPr>
      <w:r w:rsidRPr="00264592">
        <w:rPr>
          <w:rFonts w:cs="Times New Roman"/>
          <w:szCs w:val="24"/>
        </w:rPr>
        <w:t>Việc phân bổ sẽ được thực hiện theo Tỷ Lệ Phân Bổ Quỹ gần nhất, trừ trường hợp Bên Mua Bảo Hiểm có chỉ định cụ thể khác bằng văn bản.</w:t>
      </w:r>
    </w:p>
    <w:p w:rsidR="000061B9" w:rsidRPr="00264592" w:rsidRDefault="000061B9" w:rsidP="004029BB">
      <w:pPr>
        <w:widowControl/>
        <w:numPr>
          <w:ilvl w:val="0"/>
          <w:numId w:val="49"/>
        </w:numPr>
        <w:spacing w:line="276" w:lineRule="auto"/>
        <w:ind w:left="360" w:right="0"/>
        <w:contextualSpacing/>
        <w:rPr>
          <w:rFonts w:cs="Times New Roman"/>
          <w:szCs w:val="24"/>
        </w:rPr>
      </w:pPr>
      <w:r w:rsidRPr="00264592">
        <w:rPr>
          <w:rFonts w:cs="Times New Roman"/>
          <w:szCs w:val="24"/>
        </w:rPr>
        <w:t xml:space="preserve">Phần phí còn lại (nếu có) sau khi đã đóng đủ cho Phí Bảo Hiểm Định Kỳ đã đến hạn và Phí Bảo Hiểm Đóng Thêm tối đa theo quy định sẽ được để lại Manulife như là Phí Treo. </w:t>
      </w:r>
      <w:r w:rsidR="0010784A" w:rsidRPr="00264592">
        <w:rPr>
          <w:rFonts w:cs="Times New Roman"/>
          <w:szCs w:val="24"/>
        </w:rPr>
        <w:t xml:space="preserve">Phí Treo bao gồm trường hợp như nêu tại Mục A, là phần phí bảo hiểm còn lại nếu không đủ đóng cho một (01) kỳ phí còn thiếu. </w:t>
      </w:r>
      <w:r w:rsidRPr="00264592">
        <w:rPr>
          <w:rFonts w:cs="Times New Roman"/>
          <w:szCs w:val="24"/>
        </w:rPr>
        <w:t>Bên Mua Bảo Hiểm có quyền yêu cầu rút Phí Treo tại bất kỳ thời điểm nào.</w:t>
      </w:r>
    </w:p>
    <w:p w:rsidR="000061B9" w:rsidRPr="00264592" w:rsidRDefault="000061B9" w:rsidP="00154A8D">
      <w:pPr>
        <w:widowControl/>
        <w:numPr>
          <w:ilvl w:val="0"/>
          <w:numId w:val="49"/>
        </w:numPr>
        <w:spacing w:line="276" w:lineRule="auto"/>
        <w:ind w:left="360" w:right="0"/>
        <w:contextualSpacing/>
        <w:rPr>
          <w:rFonts w:cs="Times New Roman"/>
          <w:szCs w:val="24"/>
        </w:rPr>
      </w:pPr>
      <w:r w:rsidRPr="00264592">
        <w:rPr>
          <w:rFonts w:cs="Times New Roman"/>
          <w:szCs w:val="24"/>
        </w:rPr>
        <w:t>Manulife có quyền, nhưng không có nghĩa vụ, gửi thông báo nhắc về việc thanh toán phí bảo hiểm cho Bên Mua Bảo Hiểm. Tuy nhiên, Bên Mua Bảo Hiểm có trách nhiệm thanh toán phí bảo hiểm vào hoặc trước Ngày Đến Hạn Đóng Phí, cho dù có nhận được thông báo nhắc về việc thanh toán phí bảo hiểm hay không.</w:t>
      </w:r>
    </w:p>
    <w:p w:rsidR="000061B9" w:rsidRPr="00264592" w:rsidRDefault="000061B9">
      <w:pPr>
        <w:widowControl/>
        <w:spacing w:after="200" w:line="276" w:lineRule="auto"/>
        <w:ind w:left="0" w:right="0" w:firstLine="0"/>
        <w:jc w:val="left"/>
        <w:rPr>
          <w:rFonts w:cs="Times New Roman"/>
          <w:noProof/>
          <w:szCs w:val="24"/>
        </w:rPr>
      </w:pPr>
    </w:p>
    <w:p w:rsidR="000061B9" w:rsidRPr="00264592" w:rsidRDefault="009B0576">
      <w:pPr>
        <w:widowControl/>
        <w:spacing w:after="200" w:line="276" w:lineRule="auto"/>
        <w:ind w:left="0" w:right="0" w:firstLine="0"/>
        <w:jc w:val="left"/>
        <w:rPr>
          <w:rFonts w:cs="Times New Roman"/>
          <w:noProof/>
          <w:szCs w:val="24"/>
        </w:rPr>
      </w:pPr>
      <w:r w:rsidRPr="00264592">
        <w:rPr>
          <w:rFonts w:cs="Times New Roman"/>
          <w:noProof/>
          <w:szCs w:val="24"/>
        </w:rPr>
        <w:br w:type="page"/>
      </w:r>
    </w:p>
    <w:p w:rsidR="00986654" w:rsidRPr="00264592" w:rsidRDefault="00986654" w:rsidP="00610877">
      <w:pPr>
        <w:pStyle w:val="Heading2"/>
        <w:ind w:left="270" w:firstLine="0"/>
        <w:rPr>
          <w:rFonts w:ascii="Times New Roman" w:hAnsi="Times New Roman" w:cs="Times New Roman"/>
          <w:color w:val="auto"/>
          <w:sz w:val="32"/>
          <w:szCs w:val="32"/>
          <w:lang w:val="nl-NL"/>
        </w:rPr>
      </w:pPr>
      <w:bookmarkStart w:id="196" w:name="_Toc72489014"/>
      <w:r w:rsidRPr="00264592">
        <w:rPr>
          <w:rFonts w:ascii="Times New Roman" w:hAnsi="Times New Roman" w:cs="Times New Roman"/>
          <w:color w:val="auto"/>
          <w:sz w:val="32"/>
          <w:szCs w:val="32"/>
          <w:lang w:val="nl-NL"/>
        </w:rPr>
        <w:t>PHỤ LỤC 3</w:t>
      </w:r>
      <w:r w:rsidR="00C541FC" w:rsidRPr="00264592">
        <w:rPr>
          <w:rFonts w:ascii="Times New Roman" w:hAnsi="Times New Roman" w:cs="Times New Roman"/>
          <w:color w:val="auto"/>
          <w:sz w:val="32"/>
          <w:szCs w:val="32"/>
          <w:lang w:val="nl-NL"/>
        </w:rPr>
        <w:t xml:space="preserve">: </w:t>
      </w:r>
      <w:r w:rsidRPr="00264592">
        <w:rPr>
          <w:rFonts w:ascii="Times New Roman" w:hAnsi="Times New Roman" w:cs="Times New Roman"/>
          <w:color w:val="auto"/>
          <w:sz w:val="32"/>
          <w:szCs w:val="32"/>
          <w:lang w:val="nl-NL"/>
        </w:rPr>
        <w:t>THÔNG TIN QUỸ LIÊN KẾT ĐƠN VỊ MANULIFE NĂM 202</w:t>
      </w:r>
      <w:r w:rsidR="00610877" w:rsidRPr="00264592">
        <w:rPr>
          <w:rFonts w:ascii="Times New Roman" w:hAnsi="Times New Roman" w:cs="Times New Roman"/>
          <w:color w:val="auto"/>
          <w:sz w:val="32"/>
          <w:szCs w:val="32"/>
          <w:lang w:val="nl-NL"/>
        </w:rPr>
        <w:t>1</w:t>
      </w:r>
      <w:bookmarkEnd w:id="196"/>
    </w:p>
    <w:p w:rsidR="00986654" w:rsidRPr="00264592" w:rsidRDefault="00986654" w:rsidP="00610877">
      <w:pPr>
        <w:pStyle w:val="ListParagraph"/>
        <w:numPr>
          <w:ilvl w:val="0"/>
          <w:numId w:val="115"/>
        </w:numPr>
        <w:spacing w:after="120"/>
        <w:ind w:left="634"/>
        <w:rPr>
          <w:rFonts w:cs="Times New Roman"/>
          <w:b/>
          <w:bCs/>
          <w:sz w:val="28"/>
          <w:szCs w:val="24"/>
          <w:lang w:val="nl-NL"/>
        </w:rPr>
      </w:pPr>
      <w:r w:rsidRPr="00264592">
        <w:rPr>
          <w:rFonts w:cs="Times New Roman"/>
          <w:b/>
          <w:bCs/>
          <w:sz w:val="28"/>
          <w:szCs w:val="24"/>
          <w:lang w:val="nl-NL"/>
        </w:rPr>
        <w:t>Danh Mục Quỹ Liên Kết Đơn Vị</w:t>
      </w:r>
    </w:p>
    <w:p w:rsidR="00986654" w:rsidRPr="00264592" w:rsidRDefault="00986654" w:rsidP="00610877">
      <w:pPr>
        <w:widowControl/>
        <w:numPr>
          <w:ilvl w:val="0"/>
          <w:numId w:val="101"/>
        </w:numPr>
        <w:tabs>
          <w:tab w:val="clear" w:pos="630"/>
        </w:tabs>
        <w:ind w:left="720" w:right="0"/>
        <w:rPr>
          <w:rFonts w:cs="Times New Roman"/>
          <w:bCs/>
        </w:rPr>
      </w:pPr>
      <w:r w:rsidRPr="00264592">
        <w:rPr>
          <w:rFonts w:cs="Times New Roman"/>
          <w:bCs/>
        </w:rPr>
        <w:t>Quỹ Tăng Trưởng</w:t>
      </w:r>
    </w:p>
    <w:p w:rsidR="00986654" w:rsidRPr="00264592" w:rsidRDefault="00986654" w:rsidP="00610877">
      <w:pPr>
        <w:widowControl/>
        <w:numPr>
          <w:ilvl w:val="0"/>
          <w:numId w:val="101"/>
        </w:numPr>
        <w:tabs>
          <w:tab w:val="clear" w:pos="630"/>
        </w:tabs>
        <w:ind w:left="720" w:right="0"/>
        <w:rPr>
          <w:rFonts w:cs="Times New Roman"/>
          <w:bCs/>
        </w:rPr>
      </w:pPr>
      <w:r w:rsidRPr="00264592">
        <w:rPr>
          <w:rFonts w:cs="Times New Roman"/>
          <w:bCs/>
        </w:rPr>
        <w:t>Quỹ Phát Triển</w:t>
      </w:r>
    </w:p>
    <w:p w:rsidR="00986654" w:rsidRPr="00264592" w:rsidRDefault="00986654" w:rsidP="00610877">
      <w:pPr>
        <w:widowControl/>
        <w:numPr>
          <w:ilvl w:val="0"/>
          <w:numId w:val="101"/>
        </w:numPr>
        <w:tabs>
          <w:tab w:val="clear" w:pos="630"/>
        </w:tabs>
        <w:ind w:left="720" w:right="0"/>
        <w:rPr>
          <w:rFonts w:cs="Times New Roman"/>
          <w:bCs/>
        </w:rPr>
      </w:pPr>
      <w:r w:rsidRPr="00264592">
        <w:rPr>
          <w:rFonts w:cs="Times New Roman"/>
          <w:bCs/>
        </w:rPr>
        <w:t>Quỹ Cân Bằng</w:t>
      </w:r>
    </w:p>
    <w:p w:rsidR="00986654" w:rsidRPr="00264592" w:rsidRDefault="00986654" w:rsidP="00610877">
      <w:pPr>
        <w:widowControl/>
        <w:numPr>
          <w:ilvl w:val="0"/>
          <w:numId w:val="101"/>
        </w:numPr>
        <w:tabs>
          <w:tab w:val="clear" w:pos="630"/>
        </w:tabs>
        <w:ind w:left="720" w:right="0"/>
        <w:rPr>
          <w:rFonts w:cs="Times New Roman"/>
          <w:bCs/>
        </w:rPr>
      </w:pPr>
      <w:r w:rsidRPr="00264592">
        <w:rPr>
          <w:rFonts w:cs="Times New Roman"/>
          <w:bCs/>
        </w:rPr>
        <w:t>Quỹ Ổn Định</w:t>
      </w:r>
    </w:p>
    <w:p w:rsidR="00986654" w:rsidRPr="00264592" w:rsidRDefault="00986654" w:rsidP="00610877">
      <w:pPr>
        <w:widowControl/>
        <w:numPr>
          <w:ilvl w:val="0"/>
          <w:numId w:val="101"/>
        </w:numPr>
        <w:tabs>
          <w:tab w:val="clear" w:pos="630"/>
        </w:tabs>
        <w:ind w:left="720" w:right="0"/>
        <w:rPr>
          <w:rFonts w:cs="Times New Roman"/>
          <w:bCs/>
        </w:rPr>
      </w:pPr>
      <w:r w:rsidRPr="00264592">
        <w:rPr>
          <w:rFonts w:cs="Times New Roman"/>
          <w:bCs/>
        </w:rPr>
        <w:t>Quỹ Tích Lũy</w:t>
      </w:r>
    </w:p>
    <w:p w:rsidR="00986654" w:rsidRPr="00264592" w:rsidRDefault="00986654" w:rsidP="00610877">
      <w:pPr>
        <w:widowControl/>
        <w:numPr>
          <w:ilvl w:val="0"/>
          <w:numId w:val="101"/>
        </w:numPr>
        <w:tabs>
          <w:tab w:val="clear" w:pos="630"/>
        </w:tabs>
        <w:ind w:left="720" w:right="0"/>
        <w:rPr>
          <w:rFonts w:cs="Times New Roman"/>
          <w:bCs/>
        </w:rPr>
      </w:pPr>
      <w:r w:rsidRPr="00264592">
        <w:rPr>
          <w:rFonts w:cs="Times New Roman"/>
          <w:bCs/>
        </w:rPr>
        <w:t>Quỹ Bảo Toàn</w:t>
      </w:r>
    </w:p>
    <w:p w:rsidR="006A7944" w:rsidRPr="00264592" w:rsidRDefault="00986654" w:rsidP="00610877">
      <w:pPr>
        <w:widowControl/>
        <w:numPr>
          <w:ilvl w:val="0"/>
          <w:numId w:val="101"/>
        </w:numPr>
        <w:tabs>
          <w:tab w:val="clear" w:pos="630"/>
        </w:tabs>
        <w:ind w:left="720" w:right="0"/>
        <w:rPr>
          <w:rFonts w:cs="Times New Roman"/>
          <w:bCs/>
        </w:rPr>
      </w:pPr>
      <w:r w:rsidRPr="00264592">
        <w:rPr>
          <w:rFonts w:cs="Times New Roman"/>
          <w:bCs/>
        </w:rPr>
        <w:t>Quỹ Hưng Thịnh 2035</w:t>
      </w:r>
    </w:p>
    <w:p w:rsidR="006A7944" w:rsidRPr="00264592" w:rsidRDefault="00986654" w:rsidP="00610877">
      <w:pPr>
        <w:widowControl/>
        <w:numPr>
          <w:ilvl w:val="0"/>
          <w:numId w:val="101"/>
        </w:numPr>
        <w:tabs>
          <w:tab w:val="clear" w:pos="630"/>
        </w:tabs>
        <w:ind w:left="720" w:right="0"/>
        <w:rPr>
          <w:rFonts w:cs="Times New Roman"/>
          <w:bCs/>
        </w:rPr>
      </w:pPr>
      <w:r w:rsidRPr="00264592">
        <w:rPr>
          <w:rFonts w:cs="Times New Roman"/>
          <w:bCs/>
        </w:rPr>
        <w:t>Quỹ Hưng Thịnh 2040</w:t>
      </w:r>
    </w:p>
    <w:p w:rsidR="00986654" w:rsidRPr="00264592" w:rsidRDefault="00986654" w:rsidP="00610877">
      <w:pPr>
        <w:widowControl/>
        <w:numPr>
          <w:ilvl w:val="0"/>
          <w:numId w:val="101"/>
        </w:numPr>
        <w:tabs>
          <w:tab w:val="clear" w:pos="630"/>
        </w:tabs>
        <w:ind w:left="720" w:right="0"/>
        <w:rPr>
          <w:rFonts w:cs="Times New Roman"/>
          <w:bCs/>
        </w:rPr>
      </w:pPr>
      <w:r w:rsidRPr="00264592">
        <w:rPr>
          <w:rFonts w:cs="Times New Roman"/>
          <w:bCs/>
        </w:rPr>
        <w:t>Quỹ Hưng Thịnh 2045</w:t>
      </w:r>
    </w:p>
    <w:p w:rsidR="00986654" w:rsidRPr="00264592" w:rsidRDefault="00986654" w:rsidP="00E538D0">
      <w:pPr>
        <w:pStyle w:val="ListParagraph"/>
        <w:numPr>
          <w:ilvl w:val="0"/>
          <w:numId w:val="115"/>
        </w:numPr>
        <w:spacing w:before="120" w:after="120"/>
        <w:ind w:left="634"/>
        <w:rPr>
          <w:rFonts w:cs="Times New Roman"/>
          <w:b/>
          <w:bCs/>
          <w:sz w:val="28"/>
          <w:szCs w:val="24"/>
          <w:lang w:val="nl-NL"/>
        </w:rPr>
      </w:pPr>
      <w:r w:rsidRPr="00264592">
        <w:rPr>
          <w:rFonts w:cs="Times New Roman"/>
          <w:b/>
          <w:bCs/>
          <w:sz w:val="28"/>
          <w:szCs w:val="24"/>
          <w:lang w:val="nl-NL"/>
        </w:rPr>
        <w:t>Phí Quản Lý Quỹ</w:t>
      </w:r>
    </w:p>
    <w:p w:rsidR="00986654" w:rsidRPr="00264592" w:rsidRDefault="00986654" w:rsidP="00574D54">
      <w:pPr>
        <w:ind w:left="810"/>
        <w:rPr>
          <w:rFonts w:cs="Times New Roman"/>
        </w:rPr>
      </w:pPr>
      <w:r w:rsidRPr="00264592">
        <w:rPr>
          <w:rFonts w:cs="Times New Roman"/>
        </w:rPr>
        <w:t>Phí Quản Lý Quỹ áp dụng cho từng Quỹ được quy định như sau:</w:t>
      </w:r>
    </w:p>
    <w:p w:rsidR="00986654" w:rsidRPr="00264592" w:rsidRDefault="00986654" w:rsidP="00986654">
      <w:pPr>
        <w:ind w:left="432"/>
        <w:rPr>
          <w:rFonts w:cs="Times New Roman"/>
        </w:rPr>
      </w:pPr>
    </w:p>
    <w:tbl>
      <w:tblPr>
        <w:tblStyle w:val="TableGrid"/>
        <w:tblW w:w="8488" w:type="dxa"/>
        <w:tblInd w:w="558" w:type="dxa"/>
        <w:tblLook w:val="04A0"/>
      </w:tblPr>
      <w:tblGrid>
        <w:gridCol w:w="1750"/>
        <w:gridCol w:w="1721"/>
        <w:gridCol w:w="814"/>
        <w:gridCol w:w="2448"/>
        <w:gridCol w:w="1755"/>
      </w:tblGrid>
      <w:tr w:rsidR="00986654" w:rsidRPr="00264592" w:rsidTr="008F2F26">
        <w:tc>
          <w:tcPr>
            <w:tcW w:w="1750" w:type="dxa"/>
            <w:tcBorders>
              <w:bottom w:val="single" w:sz="4" w:space="0" w:color="auto"/>
            </w:tcBorders>
            <w:vAlign w:val="center"/>
          </w:tcPr>
          <w:p w:rsidR="00986654" w:rsidRPr="00264592" w:rsidRDefault="00986654" w:rsidP="008F2F26">
            <w:pPr>
              <w:spacing w:before="20" w:after="20"/>
              <w:ind w:left="0" w:right="0" w:firstLine="0"/>
              <w:jc w:val="center"/>
              <w:rPr>
                <w:rFonts w:cs="Times New Roman"/>
                <w:b/>
              </w:rPr>
            </w:pPr>
            <w:r w:rsidRPr="00264592">
              <w:rPr>
                <w:rFonts w:cs="Times New Roman"/>
                <w:b/>
              </w:rPr>
              <w:t>Loại quỹ</w:t>
            </w:r>
          </w:p>
        </w:tc>
        <w:tc>
          <w:tcPr>
            <w:tcW w:w="1721" w:type="dxa"/>
            <w:tcBorders>
              <w:bottom w:val="single" w:sz="4" w:space="0" w:color="auto"/>
            </w:tcBorders>
            <w:vAlign w:val="center"/>
          </w:tcPr>
          <w:p w:rsidR="00986654" w:rsidRPr="00264592" w:rsidRDefault="00986654" w:rsidP="008F2F26">
            <w:pPr>
              <w:spacing w:before="20" w:after="20"/>
              <w:ind w:left="0" w:right="0" w:firstLine="0"/>
              <w:jc w:val="center"/>
              <w:rPr>
                <w:rFonts w:cs="Times New Roman"/>
                <w:b/>
              </w:rPr>
            </w:pPr>
            <w:r w:rsidRPr="00264592">
              <w:rPr>
                <w:rFonts w:cs="Times New Roman"/>
                <w:b/>
              </w:rPr>
              <w:t>Phí quản lý quỹ</w:t>
            </w:r>
          </w:p>
        </w:tc>
        <w:tc>
          <w:tcPr>
            <w:tcW w:w="814" w:type="dxa"/>
            <w:vMerge w:val="restart"/>
            <w:tcBorders>
              <w:top w:val="nil"/>
              <w:bottom w:val="nil"/>
            </w:tcBorders>
          </w:tcPr>
          <w:p w:rsidR="00986654" w:rsidRPr="00264592" w:rsidRDefault="00986654" w:rsidP="008F2F26">
            <w:pPr>
              <w:spacing w:before="20" w:after="20"/>
              <w:ind w:left="0" w:right="0" w:firstLine="0"/>
              <w:rPr>
                <w:rFonts w:cs="Times New Roman"/>
                <w:b/>
              </w:rPr>
            </w:pPr>
          </w:p>
        </w:tc>
        <w:tc>
          <w:tcPr>
            <w:tcW w:w="2448" w:type="dxa"/>
            <w:tcBorders>
              <w:bottom w:val="single" w:sz="4" w:space="0" w:color="auto"/>
            </w:tcBorders>
            <w:vAlign w:val="center"/>
          </w:tcPr>
          <w:p w:rsidR="00986654" w:rsidRPr="00264592" w:rsidRDefault="00986654" w:rsidP="008F2F26">
            <w:pPr>
              <w:spacing w:before="20" w:after="20"/>
              <w:ind w:left="0" w:right="0" w:firstLine="0"/>
              <w:jc w:val="center"/>
              <w:rPr>
                <w:rFonts w:cs="Times New Roman"/>
              </w:rPr>
            </w:pPr>
            <w:r w:rsidRPr="00264592">
              <w:rPr>
                <w:rFonts w:cs="Times New Roman"/>
                <w:b/>
              </w:rPr>
              <w:t>Loại quỹ</w:t>
            </w:r>
          </w:p>
        </w:tc>
        <w:tc>
          <w:tcPr>
            <w:tcW w:w="1755" w:type="dxa"/>
            <w:tcBorders>
              <w:bottom w:val="single" w:sz="4" w:space="0" w:color="auto"/>
            </w:tcBorders>
            <w:vAlign w:val="center"/>
          </w:tcPr>
          <w:p w:rsidR="00986654" w:rsidRPr="00264592" w:rsidRDefault="00986654" w:rsidP="008F2F26">
            <w:pPr>
              <w:spacing w:before="20" w:after="20"/>
              <w:ind w:left="0" w:right="0" w:firstLine="0"/>
              <w:jc w:val="center"/>
              <w:rPr>
                <w:rFonts w:cs="Times New Roman"/>
              </w:rPr>
            </w:pPr>
            <w:r w:rsidRPr="00264592">
              <w:rPr>
                <w:rFonts w:cs="Times New Roman"/>
                <w:b/>
              </w:rPr>
              <w:t>Phí quản lý quỹ</w:t>
            </w:r>
          </w:p>
        </w:tc>
      </w:tr>
      <w:tr w:rsidR="00986654" w:rsidRPr="00264592" w:rsidTr="008F2F26">
        <w:tc>
          <w:tcPr>
            <w:tcW w:w="1750" w:type="dxa"/>
            <w:tcBorders>
              <w:bottom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Tăng Trưởng</w:t>
            </w:r>
          </w:p>
        </w:tc>
        <w:tc>
          <w:tcPr>
            <w:tcW w:w="1721" w:type="dxa"/>
            <w:tcBorders>
              <w:bottom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2,50%</w:t>
            </w:r>
          </w:p>
        </w:tc>
        <w:tc>
          <w:tcPr>
            <w:tcW w:w="814" w:type="dxa"/>
            <w:vMerge/>
            <w:tcBorders>
              <w:bottom w:val="nil"/>
            </w:tcBorders>
          </w:tcPr>
          <w:p w:rsidR="00986654" w:rsidRPr="00264592" w:rsidRDefault="00986654" w:rsidP="008F2F26">
            <w:pPr>
              <w:spacing w:before="20" w:after="20"/>
              <w:ind w:left="0" w:right="0" w:firstLine="0"/>
              <w:jc w:val="center"/>
              <w:rPr>
                <w:rFonts w:cs="Times New Roman"/>
              </w:rPr>
            </w:pPr>
          </w:p>
        </w:tc>
        <w:tc>
          <w:tcPr>
            <w:tcW w:w="2448" w:type="dxa"/>
            <w:tcBorders>
              <w:bottom w:val="dotted" w:sz="4" w:space="0" w:color="auto"/>
            </w:tcBorders>
            <w:vAlign w:val="center"/>
          </w:tcPr>
          <w:p w:rsidR="00986654" w:rsidRPr="00264592" w:rsidRDefault="00986654" w:rsidP="008F2F26">
            <w:pPr>
              <w:spacing w:before="20" w:after="20"/>
              <w:ind w:left="0" w:right="0" w:firstLine="0"/>
              <w:jc w:val="center"/>
              <w:rPr>
                <w:rFonts w:cs="Times New Roman"/>
              </w:rPr>
            </w:pPr>
            <w:r w:rsidRPr="00264592">
              <w:rPr>
                <w:rFonts w:cs="Times New Roman"/>
              </w:rPr>
              <w:t>Quỹ Hưng Thịnh 2035</w:t>
            </w:r>
          </w:p>
        </w:tc>
        <w:tc>
          <w:tcPr>
            <w:tcW w:w="1755" w:type="dxa"/>
            <w:tcBorders>
              <w:bottom w:val="dotted" w:sz="4" w:space="0" w:color="auto"/>
            </w:tcBorders>
            <w:vAlign w:val="center"/>
          </w:tcPr>
          <w:p w:rsidR="00986654" w:rsidRPr="00264592" w:rsidRDefault="00986654" w:rsidP="008F2F26">
            <w:pPr>
              <w:spacing w:before="20" w:after="20"/>
              <w:ind w:left="0" w:right="0" w:firstLine="0"/>
              <w:jc w:val="center"/>
              <w:rPr>
                <w:rFonts w:cs="Times New Roman"/>
              </w:rPr>
            </w:pPr>
            <w:r w:rsidRPr="00264592">
              <w:rPr>
                <w:rFonts w:cs="Times New Roman"/>
              </w:rPr>
              <w:t>2,00%</w:t>
            </w:r>
          </w:p>
        </w:tc>
      </w:tr>
      <w:tr w:rsidR="00986654" w:rsidRPr="00264592" w:rsidTr="008F2F26">
        <w:tc>
          <w:tcPr>
            <w:tcW w:w="1750" w:type="dxa"/>
            <w:tcBorders>
              <w:top w:val="dotted" w:sz="4" w:space="0" w:color="auto"/>
              <w:bottom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Phát Triển</w:t>
            </w:r>
          </w:p>
        </w:tc>
        <w:tc>
          <w:tcPr>
            <w:tcW w:w="1721" w:type="dxa"/>
            <w:tcBorders>
              <w:top w:val="dotted" w:sz="4" w:space="0" w:color="auto"/>
              <w:bottom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2,25%</w:t>
            </w:r>
          </w:p>
        </w:tc>
        <w:tc>
          <w:tcPr>
            <w:tcW w:w="814" w:type="dxa"/>
            <w:vMerge/>
            <w:tcBorders>
              <w:bottom w:val="nil"/>
            </w:tcBorders>
          </w:tcPr>
          <w:p w:rsidR="00986654" w:rsidRPr="00264592" w:rsidRDefault="00986654" w:rsidP="008F2F26">
            <w:pPr>
              <w:spacing w:before="20" w:after="20"/>
              <w:ind w:left="0" w:right="0" w:firstLine="0"/>
              <w:jc w:val="center"/>
              <w:rPr>
                <w:rFonts w:cs="Times New Roman"/>
              </w:rPr>
            </w:pPr>
          </w:p>
        </w:tc>
        <w:tc>
          <w:tcPr>
            <w:tcW w:w="2448" w:type="dxa"/>
            <w:tcBorders>
              <w:top w:val="dotted" w:sz="4" w:space="0" w:color="auto"/>
              <w:bottom w:val="dotted" w:sz="4" w:space="0" w:color="auto"/>
            </w:tcBorders>
            <w:vAlign w:val="center"/>
          </w:tcPr>
          <w:p w:rsidR="00986654" w:rsidRPr="00264592" w:rsidRDefault="00986654" w:rsidP="008F2F26">
            <w:pPr>
              <w:spacing w:before="20" w:after="20"/>
              <w:ind w:left="0" w:right="0" w:firstLine="0"/>
              <w:jc w:val="center"/>
              <w:rPr>
                <w:rFonts w:cs="Times New Roman"/>
              </w:rPr>
            </w:pPr>
            <w:r w:rsidRPr="00264592">
              <w:rPr>
                <w:rFonts w:cs="Times New Roman"/>
              </w:rPr>
              <w:t>Quỹ Hưng Thịnh 2040</w:t>
            </w:r>
          </w:p>
        </w:tc>
        <w:tc>
          <w:tcPr>
            <w:tcW w:w="1755" w:type="dxa"/>
            <w:tcBorders>
              <w:top w:val="dotted" w:sz="4" w:space="0" w:color="auto"/>
              <w:bottom w:val="dotted" w:sz="4" w:space="0" w:color="auto"/>
            </w:tcBorders>
            <w:vAlign w:val="center"/>
          </w:tcPr>
          <w:p w:rsidR="00986654" w:rsidRPr="00264592" w:rsidRDefault="00986654" w:rsidP="008F2F26">
            <w:pPr>
              <w:spacing w:before="20" w:after="20"/>
              <w:ind w:left="0" w:right="0" w:firstLine="0"/>
              <w:jc w:val="center"/>
              <w:rPr>
                <w:rFonts w:cs="Times New Roman"/>
              </w:rPr>
            </w:pPr>
            <w:r w:rsidRPr="00264592">
              <w:rPr>
                <w:rFonts w:cs="Times New Roman"/>
              </w:rPr>
              <w:t>2,00%</w:t>
            </w:r>
          </w:p>
        </w:tc>
      </w:tr>
      <w:tr w:rsidR="00986654" w:rsidRPr="00264592" w:rsidTr="008F2F26">
        <w:tc>
          <w:tcPr>
            <w:tcW w:w="1750" w:type="dxa"/>
            <w:tcBorders>
              <w:top w:val="dotted" w:sz="4" w:space="0" w:color="auto"/>
              <w:bottom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Cân Bằng</w:t>
            </w:r>
          </w:p>
        </w:tc>
        <w:tc>
          <w:tcPr>
            <w:tcW w:w="1721" w:type="dxa"/>
            <w:tcBorders>
              <w:top w:val="dotted" w:sz="4" w:space="0" w:color="auto"/>
              <w:bottom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2,25%</w:t>
            </w:r>
          </w:p>
        </w:tc>
        <w:tc>
          <w:tcPr>
            <w:tcW w:w="814" w:type="dxa"/>
            <w:vMerge/>
            <w:tcBorders>
              <w:bottom w:val="nil"/>
            </w:tcBorders>
          </w:tcPr>
          <w:p w:rsidR="00986654" w:rsidRPr="00264592" w:rsidRDefault="00986654" w:rsidP="008F2F26">
            <w:pPr>
              <w:spacing w:before="20" w:after="20"/>
              <w:ind w:left="0" w:right="0" w:firstLine="0"/>
              <w:jc w:val="center"/>
              <w:rPr>
                <w:rFonts w:cs="Times New Roman"/>
              </w:rPr>
            </w:pPr>
          </w:p>
        </w:tc>
        <w:tc>
          <w:tcPr>
            <w:tcW w:w="2448" w:type="dxa"/>
            <w:tcBorders>
              <w:top w:val="dotted" w:sz="4" w:space="0" w:color="auto"/>
            </w:tcBorders>
            <w:vAlign w:val="center"/>
          </w:tcPr>
          <w:p w:rsidR="00986654" w:rsidRPr="00264592" w:rsidRDefault="00986654" w:rsidP="008F2F26">
            <w:pPr>
              <w:spacing w:before="20" w:after="20"/>
              <w:ind w:left="0" w:right="0" w:firstLine="0"/>
              <w:jc w:val="center"/>
              <w:rPr>
                <w:rFonts w:cs="Times New Roman"/>
              </w:rPr>
            </w:pPr>
            <w:r w:rsidRPr="00264592">
              <w:rPr>
                <w:rFonts w:cs="Times New Roman"/>
              </w:rPr>
              <w:t>Quỹ Hưng Thịnh 2045</w:t>
            </w:r>
          </w:p>
        </w:tc>
        <w:tc>
          <w:tcPr>
            <w:tcW w:w="1755" w:type="dxa"/>
            <w:tcBorders>
              <w:top w:val="dotted" w:sz="4" w:space="0" w:color="auto"/>
            </w:tcBorders>
            <w:vAlign w:val="center"/>
          </w:tcPr>
          <w:p w:rsidR="00986654" w:rsidRPr="00264592" w:rsidRDefault="00986654" w:rsidP="008F2F26">
            <w:pPr>
              <w:spacing w:before="20" w:after="20"/>
              <w:ind w:left="0" w:right="0" w:firstLine="0"/>
              <w:jc w:val="center"/>
              <w:rPr>
                <w:rFonts w:cs="Times New Roman"/>
              </w:rPr>
            </w:pPr>
            <w:r w:rsidRPr="00264592">
              <w:rPr>
                <w:rFonts w:cs="Times New Roman"/>
              </w:rPr>
              <w:t>2,00%</w:t>
            </w:r>
          </w:p>
        </w:tc>
      </w:tr>
      <w:tr w:rsidR="00986654" w:rsidRPr="00264592" w:rsidTr="008F2F26">
        <w:trPr>
          <w:gridAfter w:val="1"/>
          <w:wAfter w:w="1755" w:type="dxa"/>
        </w:trPr>
        <w:tc>
          <w:tcPr>
            <w:tcW w:w="1750" w:type="dxa"/>
            <w:tcBorders>
              <w:top w:val="dotted" w:sz="4" w:space="0" w:color="auto"/>
              <w:bottom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Ổn Định</w:t>
            </w:r>
          </w:p>
        </w:tc>
        <w:tc>
          <w:tcPr>
            <w:tcW w:w="1721" w:type="dxa"/>
            <w:tcBorders>
              <w:top w:val="dotted" w:sz="4" w:space="0" w:color="auto"/>
              <w:bottom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1,75%</w:t>
            </w:r>
          </w:p>
        </w:tc>
        <w:tc>
          <w:tcPr>
            <w:tcW w:w="814" w:type="dxa"/>
            <w:vMerge/>
            <w:tcBorders>
              <w:bottom w:val="nil"/>
              <w:right w:val="nil"/>
            </w:tcBorders>
          </w:tcPr>
          <w:p w:rsidR="00986654" w:rsidRPr="00264592" w:rsidRDefault="00986654" w:rsidP="008F2F26">
            <w:pPr>
              <w:spacing w:before="20" w:after="20"/>
              <w:ind w:left="0" w:right="0" w:firstLine="0"/>
              <w:jc w:val="center"/>
              <w:rPr>
                <w:rFonts w:cs="Times New Roman"/>
              </w:rPr>
            </w:pPr>
          </w:p>
        </w:tc>
        <w:tc>
          <w:tcPr>
            <w:tcW w:w="2448" w:type="dxa"/>
            <w:vMerge w:val="restart"/>
            <w:tcBorders>
              <w:left w:val="nil"/>
              <w:bottom w:val="nil"/>
              <w:right w:val="nil"/>
            </w:tcBorders>
          </w:tcPr>
          <w:p w:rsidR="00986654" w:rsidRPr="00264592" w:rsidRDefault="00986654" w:rsidP="008F2F26">
            <w:pPr>
              <w:spacing w:before="20" w:after="20"/>
              <w:ind w:left="0" w:right="0" w:firstLine="0"/>
              <w:jc w:val="center"/>
              <w:rPr>
                <w:rFonts w:cs="Times New Roman"/>
              </w:rPr>
            </w:pPr>
          </w:p>
        </w:tc>
      </w:tr>
      <w:tr w:rsidR="00986654" w:rsidRPr="00264592" w:rsidTr="008F2F26">
        <w:trPr>
          <w:gridAfter w:val="1"/>
          <w:wAfter w:w="1755" w:type="dxa"/>
        </w:trPr>
        <w:tc>
          <w:tcPr>
            <w:tcW w:w="1750" w:type="dxa"/>
            <w:tcBorders>
              <w:top w:val="dotted" w:sz="4" w:space="0" w:color="auto"/>
              <w:bottom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Tích Lũy</w:t>
            </w:r>
          </w:p>
        </w:tc>
        <w:tc>
          <w:tcPr>
            <w:tcW w:w="1721" w:type="dxa"/>
            <w:tcBorders>
              <w:top w:val="dotted" w:sz="4" w:space="0" w:color="auto"/>
              <w:bottom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1,50%</w:t>
            </w:r>
          </w:p>
        </w:tc>
        <w:tc>
          <w:tcPr>
            <w:tcW w:w="814" w:type="dxa"/>
            <w:vMerge/>
            <w:tcBorders>
              <w:bottom w:val="nil"/>
              <w:right w:val="nil"/>
            </w:tcBorders>
          </w:tcPr>
          <w:p w:rsidR="00986654" w:rsidRPr="00264592" w:rsidRDefault="00986654" w:rsidP="008F2F26">
            <w:pPr>
              <w:spacing w:before="20" w:after="20"/>
              <w:ind w:left="0" w:right="0" w:firstLine="0"/>
              <w:jc w:val="center"/>
              <w:rPr>
                <w:rFonts w:cs="Times New Roman"/>
              </w:rPr>
            </w:pPr>
          </w:p>
        </w:tc>
        <w:tc>
          <w:tcPr>
            <w:tcW w:w="2448" w:type="dxa"/>
            <w:vMerge/>
            <w:tcBorders>
              <w:left w:val="nil"/>
              <w:bottom w:val="nil"/>
              <w:right w:val="nil"/>
            </w:tcBorders>
          </w:tcPr>
          <w:p w:rsidR="00986654" w:rsidRPr="00264592" w:rsidRDefault="00986654" w:rsidP="008F2F26">
            <w:pPr>
              <w:spacing w:before="20" w:after="20"/>
              <w:ind w:left="0" w:right="0" w:firstLine="0"/>
              <w:jc w:val="center"/>
              <w:rPr>
                <w:rFonts w:cs="Times New Roman"/>
              </w:rPr>
            </w:pPr>
          </w:p>
        </w:tc>
      </w:tr>
      <w:tr w:rsidR="00986654" w:rsidRPr="00264592" w:rsidTr="008F2F26">
        <w:trPr>
          <w:gridAfter w:val="1"/>
          <w:wAfter w:w="1755" w:type="dxa"/>
        </w:trPr>
        <w:tc>
          <w:tcPr>
            <w:tcW w:w="1750" w:type="dxa"/>
            <w:tcBorders>
              <w:top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Bảo Toàn</w:t>
            </w:r>
          </w:p>
        </w:tc>
        <w:tc>
          <w:tcPr>
            <w:tcW w:w="1721" w:type="dxa"/>
            <w:tcBorders>
              <w:top w:val="dotted" w:sz="4" w:space="0" w:color="auto"/>
            </w:tcBorders>
            <w:vAlign w:val="center"/>
          </w:tcPr>
          <w:p w:rsidR="00986654" w:rsidRPr="00264592" w:rsidRDefault="00986654" w:rsidP="008F2F26">
            <w:pPr>
              <w:pStyle w:val="BodyTextIndent"/>
              <w:spacing w:before="20" w:after="20"/>
              <w:ind w:left="0" w:right="0" w:firstLine="0"/>
              <w:jc w:val="center"/>
              <w:rPr>
                <w:rFonts w:cs="Times New Roman"/>
              </w:rPr>
            </w:pPr>
            <w:r w:rsidRPr="00264592">
              <w:rPr>
                <w:rFonts w:cs="Times New Roman"/>
              </w:rPr>
              <w:t>1,00%</w:t>
            </w:r>
          </w:p>
        </w:tc>
        <w:tc>
          <w:tcPr>
            <w:tcW w:w="814" w:type="dxa"/>
            <w:vMerge/>
            <w:tcBorders>
              <w:bottom w:val="nil"/>
              <w:right w:val="nil"/>
            </w:tcBorders>
          </w:tcPr>
          <w:p w:rsidR="00986654" w:rsidRPr="00264592" w:rsidRDefault="00986654" w:rsidP="008F2F26">
            <w:pPr>
              <w:spacing w:before="20" w:after="20"/>
              <w:ind w:left="0" w:right="0" w:firstLine="0"/>
              <w:jc w:val="center"/>
              <w:rPr>
                <w:rFonts w:cs="Times New Roman"/>
              </w:rPr>
            </w:pPr>
          </w:p>
        </w:tc>
        <w:tc>
          <w:tcPr>
            <w:tcW w:w="2448" w:type="dxa"/>
            <w:vMerge/>
            <w:tcBorders>
              <w:left w:val="nil"/>
              <w:bottom w:val="nil"/>
              <w:right w:val="nil"/>
            </w:tcBorders>
          </w:tcPr>
          <w:p w:rsidR="00986654" w:rsidRPr="00264592" w:rsidRDefault="00986654" w:rsidP="008F2F26">
            <w:pPr>
              <w:spacing w:before="20" w:after="20"/>
              <w:ind w:left="0" w:right="0" w:firstLine="0"/>
              <w:jc w:val="center"/>
              <w:rPr>
                <w:rFonts w:cs="Times New Roman"/>
              </w:rPr>
            </w:pPr>
          </w:p>
        </w:tc>
      </w:tr>
    </w:tbl>
    <w:p w:rsidR="00986654" w:rsidRPr="00264592" w:rsidRDefault="00986654" w:rsidP="00610877">
      <w:pPr>
        <w:pStyle w:val="ListParagraph"/>
        <w:keepNext/>
        <w:numPr>
          <w:ilvl w:val="0"/>
          <w:numId w:val="115"/>
        </w:numPr>
        <w:spacing w:before="120" w:after="120"/>
        <w:ind w:left="634"/>
        <w:contextualSpacing w:val="0"/>
        <w:rPr>
          <w:rFonts w:cs="Times New Roman"/>
          <w:b/>
          <w:bCs/>
          <w:sz w:val="28"/>
          <w:szCs w:val="24"/>
          <w:lang w:val="nl-NL"/>
        </w:rPr>
      </w:pPr>
      <w:r w:rsidRPr="00264592">
        <w:rPr>
          <w:rFonts w:cs="Times New Roman"/>
          <w:b/>
          <w:bCs/>
          <w:sz w:val="28"/>
          <w:szCs w:val="24"/>
          <w:lang w:val="nl-NL"/>
        </w:rPr>
        <w:t>Thông Tin Các Quỹ Liên Kết Đơn Vị</w:t>
      </w:r>
    </w:p>
    <w:p w:rsidR="00322A4E" w:rsidRPr="00264592" w:rsidRDefault="00322A4E" w:rsidP="009D3206">
      <w:pPr>
        <w:tabs>
          <w:tab w:val="left" w:pos="360"/>
        </w:tabs>
        <w:spacing w:before="120" w:after="120"/>
        <w:ind w:left="360" w:right="116" w:firstLine="0"/>
        <w:rPr>
          <w:rFonts w:cs="Times New Roman"/>
          <w:lang w:val="nl-NL"/>
        </w:rPr>
      </w:pPr>
      <w:r w:rsidRPr="00264592">
        <w:rPr>
          <w:rFonts w:cs="Times New Roman"/>
          <w:lang w:val="nl-NL"/>
        </w:rPr>
        <w:t>Việc phân bổ tài sản đầu tư của các quỹ liên kết đơn vị có thể sai lệch so với tỷ lệ phân bổ mục tiêu nhưng mức tối đa cho phép theo Luật quy định và sự sai lệch này phải là kết quả của việc tăng hay giảm giá trị thị trường của các tài sản đầu tư (sai lệch bị động) và những khoản thanh toán hợp pháp của Quỹ.</w:t>
      </w:r>
    </w:p>
    <w:p w:rsidR="00986654" w:rsidRPr="00264592" w:rsidRDefault="00986654" w:rsidP="00610877">
      <w:pPr>
        <w:pStyle w:val="ListParagraph"/>
        <w:keepNext/>
        <w:numPr>
          <w:ilvl w:val="1"/>
          <w:numId w:val="115"/>
        </w:numPr>
        <w:spacing w:before="120" w:after="120"/>
        <w:contextualSpacing w:val="0"/>
        <w:rPr>
          <w:rFonts w:cs="Times New Roman"/>
          <w:b/>
          <w:bCs/>
          <w:sz w:val="28"/>
          <w:szCs w:val="24"/>
          <w:lang w:val="nl-NL"/>
        </w:rPr>
      </w:pPr>
      <w:r w:rsidRPr="00264592">
        <w:rPr>
          <w:rFonts w:cs="Times New Roman"/>
          <w:b/>
          <w:bCs/>
          <w:sz w:val="28"/>
          <w:szCs w:val="24"/>
          <w:lang w:val="nl-NL"/>
        </w:rPr>
        <w:t>Quỹ Tăng Trưởng</w:t>
      </w:r>
    </w:p>
    <w:p w:rsidR="00986654" w:rsidRPr="00264592" w:rsidRDefault="00986654" w:rsidP="00574D54">
      <w:pPr>
        <w:tabs>
          <w:tab w:val="left" w:pos="360"/>
        </w:tabs>
        <w:spacing w:before="120" w:after="120"/>
        <w:ind w:left="360" w:right="116" w:firstLine="0"/>
        <w:rPr>
          <w:rFonts w:cs="Times New Roman"/>
          <w:lang w:val="nl-NL"/>
        </w:rPr>
      </w:pPr>
      <w:r w:rsidRPr="00264592">
        <w:rPr>
          <w:rFonts w:cs="Times New Roman"/>
          <w:lang w:val="nl-NL"/>
        </w:rPr>
        <w:t>Quỹ Tăng trưởng là quỹ liên kết đơn vị nhằm cung cấp sự tăng trưởng vốn trong thời gian dài hạn. Quỹ đ</w:t>
      </w:r>
      <w:r w:rsidR="00555C1E" w:rsidRPr="00264592">
        <w:rPr>
          <w:rFonts w:cs="Times New Roman"/>
          <w:lang w:val="nl-NL"/>
        </w:rPr>
        <w:t>ư</w:t>
      </w:r>
      <w:r w:rsidRPr="00264592">
        <w:rPr>
          <w:rFonts w:cs="Times New Roman"/>
          <w:lang w:val="nl-NL"/>
        </w:rPr>
        <w:t>ợc thiết kế dành cho những người có khuynh hướng đầu tư dài hạn, chấp nhận những biến động lớn về giá trị của các khoản mục đầu tư nhằm đạt được lợi nhuận trong thời gian dài.</w:t>
      </w:r>
    </w:p>
    <w:p w:rsidR="00986654" w:rsidRPr="00264592" w:rsidRDefault="00986654" w:rsidP="004029BB">
      <w:pPr>
        <w:widowControl/>
        <w:numPr>
          <w:ilvl w:val="0"/>
          <w:numId w:val="100"/>
        </w:numPr>
        <w:tabs>
          <w:tab w:val="clear" w:pos="360"/>
          <w:tab w:val="left" w:pos="810"/>
          <w:tab w:val="left" w:pos="990"/>
        </w:tabs>
        <w:autoSpaceDE w:val="0"/>
        <w:autoSpaceDN w:val="0"/>
        <w:adjustRightInd w:val="0"/>
        <w:ind w:left="810" w:right="0"/>
        <w:rPr>
          <w:rFonts w:cs="Times New Roman"/>
          <w:color w:val="020000"/>
        </w:rPr>
      </w:pPr>
      <w:r w:rsidRPr="00264592">
        <w:rPr>
          <w:rFonts w:cs="Times New Roman"/>
          <w:color w:val="020000"/>
        </w:rPr>
        <w:t>Tăng trưởng vốn trong dài hạn</w:t>
      </w:r>
    </w:p>
    <w:p w:rsidR="00986654" w:rsidRPr="00264592" w:rsidRDefault="00986654" w:rsidP="004029BB">
      <w:pPr>
        <w:widowControl/>
        <w:numPr>
          <w:ilvl w:val="0"/>
          <w:numId w:val="100"/>
        </w:numPr>
        <w:tabs>
          <w:tab w:val="clear" w:pos="360"/>
          <w:tab w:val="left" w:pos="810"/>
          <w:tab w:val="left" w:pos="990"/>
        </w:tabs>
        <w:autoSpaceDE w:val="0"/>
        <w:autoSpaceDN w:val="0"/>
        <w:adjustRightInd w:val="0"/>
        <w:ind w:left="810" w:right="0"/>
        <w:rPr>
          <w:rFonts w:cs="Times New Roman"/>
          <w:b/>
          <w:bCs/>
          <w:color w:val="020000"/>
        </w:rPr>
      </w:pPr>
      <w:r w:rsidRPr="00264592">
        <w:rPr>
          <w:rFonts w:cs="Times New Roman"/>
          <w:color w:val="020000"/>
        </w:rPr>
        <w:t>Chấp nhận sự dao động lớn về giá trị các khoản đầu tư</w:t>
      </w:r>
    </w:p>
    <w:p w:rsidR="00986654" w:rsidRPr="00264592" w:rsidRDefault="00986654" w:rsidP="004029BB">
      <w:pPr>
        <w:widowControl/>
        <w:numPr>
          <w:ilvl w:val="0"/>
          <w:numId w:val="100"/>
        </w:numPr>
        <w:tabs>
          <w:tab w:val="clear" w:pos="360"/>
          <w:tab w:val="left" w:pos="810"/>
          <w:tab w:val="left" w:pos="990"/>
        </w:tabs>
        <w:autoSpaceDE w:val="0"/>
        <w:autoSpaceDN w:val="0"/>
        <w:adjustRightInd w:val="0"/>
        <w:ind w:left="810" w:right="0"/>
        <w:rPr>
          <w:rFonts w:cs="Times New Roman"/>
          <w:b/>
          <w:bCs/>
          <w:color w:val="020000"/>
        </w:rPr>
      </w:pPr>
      <w:r w:rsidRPr="00264592">
        <w:rPr>
          <w:rFonts w:cs="Times New Roman"/>
          <w:color w:val="020000"/>
        </w:rPr>
        <w:t>Đầu tư từ 70% đến 100% vào cổ phiếu của các công ty đang hoạt động tại Việt Nam</w:t>
      </w:r>
    </w:p>
    <w:p w:rsidR="00986654" w:rsidRPr="00264592" w:rsidRDefault="00D65EC7" w:rsidP="00574D54">
      <w:pPr>
        <w:widowControl/>
        <w:numPr>
          <w:ilvl w:val="0"/>
          <w:numId w:val="100"/>
        </w:numPr>
        <w:tabs>
          <w:tab w:val="clear" w:pos="360"/>
          <w:tab w:val="left" w:pos="810"/>
          <w:tab w:val="left" w:pos="990"/>
        </w:tabs>
        <w:autoSpaceDE w:val="0"/>
        <w:autoSpaceDN w:val="0"/>
        <w:adjustRightInd w:val="0"/>
        <w:ind w:left="810" w:right="116"/>
        <w:rPr>
          <w:rFonts w:cs="Times New Roman"/>
          <w:b/>
          <w:bCs/>
          <w:color w:val="020000"/>
        </w:rPr>
      </w:pPr>
      <w:r w:rsidRPr="00264592">
        <w:rPr>
          <w:rFonts w:cs="Times New Roman"/>
          <w:color w:val="020000"/>
        </w:rPr>
        <w:t>Phần</w:t>
      </w:r>
      <w:r w:rsidR="00986654" w:rsidRPr="00264592">
        <w:rPr>
          <w:rFonts w:cs="Times New Roman"/>
          <w:color w:val="020000"/>
        </w:rPr>
        <w:t xml:space="preserve"> còn lại sẽ đầu tư trực tiếp hoặc gián tiếp vào trái phiếu, tiền </w:t>
      </w:r>
      <w:r w:rsidR="00C8785A" w:rsidRPr="00264592">
        <w:rPr>
          <w:rFonts w:cs="Times New Roman"/>
          <w:color w:val="020000"/>
        </w:rPr>
        <w:t>gửi</w:t>
      </w:r>
      <w:r w:rsidR="00986654" w:rsidRPr="00264592">
        <w:rPr>
          <w:rFonts w:cs="Times New Roman"/>
          <w:color w:val="020000"/>
        </w:rPr>
        <w:t xml:space="preserve"> kỳ hạn</w:t>
      </w:r>
      <w:r w:rsidR="001300AD" w:rsidRPr="00264592">
        <w:rPr>
          <w:rFonts w:cs="Times New Roman"/>
          <w:color w:val="020000"/>
        </w:rPr>
        <w:t xml:space="preserve">, </w:t>
      </w:r>
      <w:r w:rsidR="00E60286" w:rsidRPr="00264592">
        <w:rPr>
          <w:rFonts w:cs="Times New Roman"/>
          <w:color w:val="020000"/>
        </w:rPr>
        <w:t>tiền gửi không kỳ hạn</w:t>
      </w:r>
      <w:r w:rsidR="001300AD" w:rsidRPr="00264592">
        <w:rPr>
          <w:rFonts w:cs="Times New Roman"/>
          <w:color w:val="020000"/>
        </w:rPr>
        <w:t>, các công cụ đầu tư khác</w:t>
      </w:r>
      <w:r w:rsidRPr="00264592">
        <w:rPr>
          <w:rFonts w:cs="Times New Roman"/>
          <w:color w:val="020000"/>
        </w:rPr>
        <w:t>.</w:t>
      </w:r>
    </w:p>
    <w:p w:rsidR="00986654" w:rsidRPr="00264592" w:rsidRDefault="00986654" w:rsidP="00610877">
      <w:pPr>
        <w:pStyle w:val="ListParagraph"/>
        <w:keepNext/>
        <w:numPr>
          <w:ilvl w:val="1"/>
          <w:numId w:val="115"/>
        </w:numPr>
        <w:spacing w:before="120" w:after="120"/>
        <w:contextualSpacing w:val="0"/>
        <w:rPr>
          <w:rFonts w:cs="Times New Roman"/>
          <w:b/>
          <w:bCs/>
          <w:sz w:val="28"/>
          <w:szCs w:val="24"/>
          <w:lang w:val="nl-NL"/>
        </w:rPr>
      </w:pPr>
      <w:r w:rsidRPr="00264592">
        <w:rPr>
          <w:rFonts w:cs="Times New Roman"/>
          <w:b/>
          <w:bCs/>
          <w:sz w:val="28"/>
          <w:szCs w:val="24"/>
          <w:lang w:val="nl-NL"/>
        </w:rPr>
        <w:t>Quỹ Phát Triển</w:t>
      </w:r>
    </w:p>
    <w:p w:rsidR="00986654" w:rsidRPr="00264592" w:rsidRDefault="00986654" w:rsidP="004029BB">
      <w:pPr>
        <w:spacing w:before="120" w:after="120"/>
        <w:ind w:left="360" w:firstLine="0"/>
        <w:rPr>
          <w:rFonts w:cs="Times New Roman"/>
          <w:lang w:val="nl-NL"/>
        </w:rPr>
      </w:pPr>
      <w:r w:rsidRPr="00264592">
        <w:rPr>
          <w:rFonts w:cs="Times New Roman"/>
          <w:lang w:val="nl-NL"/>
        </w:rPr>
        <w:t>Quỹ Phát triển là quỹ liên kết đơn vị nhằm cung cấp sự tăng trưởng vốn trong thời gian trung và dài hạn. Quỹ được thiết kế dành cho những người có khuynh hướng đầu tư dài hạn, chấp nhận những biến động đáng kể về giá trị của các khoản mục đầu tư nhằm đạt được lợi nhuận trong thời gian dài.</w:t>
      </w:r>
    </w:p>
    <w:p w:rsidR="00986654" w:rsidRPr="00264592" w:rsidRDefault="00986654" w:rsidP="004029BB">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Tăng trưởng vốn từ trung hạn đến dài hạn</w:t>
      </w:r>
    </w:p>
    <w:p w:rsidR="00986654" w:rsidRPr="00264592" w:rsidRDefault="00986654" w:rsidP="004029BB">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 xml:space="preserve">Chấp nhận sự dao động đáng kể về giá trị các khoản đầu tư </w:t>
      </w:r>
    </w:p>
    <w:p w:rsidR="00986654" w:rsidRPr="00264592" w:rsidRDefault="00986654" w:rsidP="004029BB">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Đầu tư từ 50% đến 80% vào cố phiếu của các công ty đang hoạt động tại Việt Nam</w:t>
      </w:r>
    </w:p>
    <w:p w:rsidR="00986654" w:rsidRPr="00264592" w:rsidRDefault="00D65EC7" w:rsidP="00E538D0">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Phần</w:t>
      </w:r>
      <w:r w:rsidR="00986654" w:rsidRPr="00264592">
        <w:rPr>
          <w:rFonts w:cs="Times New Roman"/>
          <w:color w:val="020000"/>
        </w:rPr>
        <w:t xml:space="preserve"> còn lại sẽ đầu tư trực tiếp hoặc gián tiếp vào trái phiếu, tiền </w:t>
      </w:r>
      <w:r w:rsidR="00C8785A" w:rsidRPr="00264592">
        <w:rPr>
          <w:rFonts w:cs="Times New Roman"/>
          <w:color w:val="020000"/>
        </w:rPr>
        <w:t>gửi</w:t>
      </w:r>
      <w:r w:rsidR="00986654" w:rsidRPr="00264592">
        <w:rPr>
          <w:rFonts w:cs="Times New Roman"/>
          <w:color w:val="020000"/>
        </w:rPr>
        <w:t xml:space="preserve"> kỳ hạn</w:t>
      </w:r>
      <w:r w:rsidRPr="00264592">
        <w:rPr>
          <w:rFonts w:cs="Times New Roman"/>
          <w:color w:val="020000"/>
        </w:rPr>
        <w:t xml:space="preserve">, </w:t>
      </w:r>
      <w:r w:rsidR="00E60286" w:rsidRPr="00264592">
        <w:rPr>
          <w:rFonts w:cs="Times New Roman"/>
          <w:color w:val="020000"/>
        </w:rPr>
        <w:t>tiền gửi không kỳ hạn</w:t>
      </w:r>
      <w:r w:rsidR="00730D70" w:rsidRPr="00264592">
        <w:rPr>
          <w:rFonts w:cs="Times New Roman"/>
          <w:color w:val="020000"/>
        </w:rPr>
        <w:t>, các công cụ đầu tư khác</w:t>
      </w:r>
      <w:r w:rsidR="00986654" w:rsidRPr="00264592">
        <w:rPr>
          <w:rFonts w:cs="Times New Roman"/>
          <w:color w:val="020000"/>
        </w:rPr>
        <w:t>.</w:t>
      </w:r>
    </w:p>
    <w:p w:rsidR="00986654" w:rsidRPr="00264592" w:rsidRDefault="00986654" w:rsidP="00610877">
      <w:pPr>
        <w:pStyle w:val="ListParagraph"/>
        <w:keepNext/>
        <w:numPr>
          <w:ilvl w:val="1"/>
          <w:numId w:val="115"/>
        </w:numPr>
        <w:spacing w:before="120" w:after="120"/>
        <w:contextualSpacing w:val="0"/>
        <w:rPr>
          <w:rFonts w:cs="Times New Roman"/>
          <w:b/>
          <w:bCs/>
          <w:sz w:val="28"/>
          <w:szCs w:val="24"/>
          <w:lang w:val="nl-NL"/>
        </w:rPr>
      </w:pPr>
      <w:r w:rsidRPr="00264592">
        <w:rPr>
          <w:rFonts w:cs="Times New Roman"/>
          <w:b/>
          <w:bCs/>
          <w:sz w:val="28"/>
          <w:szCs w:val="24"/>
          <w:lang w:val="nl-NL"/>
        </w:rPr>
        <w:t>Quỹ Cân Bằng</w:t>
      </w:r>
    </w:p>
    <w:p w:rsidR="00986654" w:rsidRPr="00264592" w:rsidRDefault="00986654" w:rsidP="004029BB">
      <w:pPr>
        <w:spacing w:before="120" w:after="120"/>
        <w:ind w:left="360" w:firstLine="0"/>
        <w:rPr>
          <w:rFonts w:cs="Times New Roman"/>
          <w:lang w:val="nl-NL"/>
        </w:rPr>
      </w:pPr>
      <w:r w:rsidRPr="00264592">
        <w:rPr>
          <w:rFonts w:cs="Times New Roman"/>
          <w:lang w:val="nl-NL"/>
        </w:rPr>
        <w:t>Quỹ Cân bằng là quỹ liên kết đơn vị nhằm cung cấp sự tăng trưởng vốn trong thời gian trung và dài hạn. Quỹ được thiết kế dành cho những người có khuynh hướng đầu tư dài hạn, chấp nhận những dao động vừa phải về giá trị của các khoản mục đầu tư nhằm đạt được lợi nhuận trong thời gian dài.</w:t>
      </w:r>
    </w:p>
    <w:p w:rsidR="00986654" w:rsidRPr="00264592" w:rsidRDefault="00986654" w:rsidP="004029BB">
      <w:pPr>
        <w:widowControl/>
        <w:numPr>
          <w:ilvl w:val="0"/>
          <w:numId w:val="100"/>
        </w:numPr>
        <w:tabs>
          <w:tab w:val="clear" w:pos="360"/>
          <w:tab w:val="num" w:pos="749"/>
        </w:tabs>
        <w:autoSpaceDE w:val="0"/>
        <w:autoSpaceDN w:val="0"/>
        <w:adjustRightInd w:val="0"/>
        <w:ind w:left="810" w:right="0"/>
        <w:rPr>
          <w:rFonts w:cs="Times New Roman"/>
          <w:color w:val="020000"/>
        </w:rPr>
      </w:pPr>
      <w:r w:rsidRPr="00264592">
        <w:rPr>
          <w:rFonts w:cs="Times New Roman"/>
          <w:color w:val="020000"/>
        </w:rPr>
        <w:t>Tăng trưởng vốn từ trung hạn đến dài hạn</w:t>
      </w:r>
    </w:p>
    <w:p w:rsidR="00986654" w:rsidRPr="00264592" w:rsidRDefault="00986654" w:rsidP="004029BB">
      <w:pPr>
        <w:widowControl/>
        <w:numPr>
          <w:ilvl w:val="0"/>
          <w:numId w:val="100"/>
        </w:numPr>
        <w:tabs>
          <w:tab w:val="clear" w:pos="360"/>
          <w:tab w:val="num" w:pos="749"/>
        </w:tabs>
        <w:autoSpaceDE w:val="0"/>
        <w:autoSpaceDN w:val="0"/>
        <w:adjustRightInd w:val="0"/>
        <w:ind w:left="810" w:right="0"/>
        <w:rPr>
          <w:rFonts w:cs="Times New Roman"/>
          <w:color w:val="020000"/>
        </w:rPr>
      </w:pPr>
      <w:r w:rsidRPr="00264592">
        <w:rPr>
          <w:rFonts w:cs="Times New Roman"/>
          <w:color w:val="020000"/>
        </w:rPr>
        <w:t xml:space="preserve">Chấp nhận dao động vừa phải về giá trị các khoản đầu tư </w:t>
      </w:r>
    </w:p>
    <w:p w:rsidR="00986654" w:rsidRPr="00264592" w:rsidRDefault="00986654" w:rsidP="004029BB">
      <w:pPr>
        <w:widowControl/>
        <w:numPr>
          <w:ilvl w:val="0"/>
          <w:numId w:val="100"/>
        </w:numPr>
        <w:tabs>
          <w:tab w:val="clear" w:pos="360"/>
          <w:tab w:val="num" w:pos="749"/>
        </w:tabs>
        <w:autoSpaceDE w:val="0"/>
        <w:autoSpaceDN w:val="0"/>
        <w:adjustRightInd w:val="0"/>
        <w:ind w:left="810" w:right="0"/>
        <w:rPr>
          <w:rFonts w:cs="Times New Roman"/>
          <w:color w:val="020000"/>
        </w:rPr>
      </w:pPr>
      <w:r w:rsidRPr="00264592">
        <w:rPr>
          <w:rFonts w:cs="Times New Roman"/>
          <w:color w:val="020000"/>
        </w:rPr>
        <w:t>Đầu tư từ 40% đến 60% vào cổ phiếu của các công ty đang hoạt động tại Việt Nam</w:t>
      </w:r>
    </w:p>
    <w:p w:rsidR="00986654" w:rsidRPr="00264592" w:rsidRDefault="00D65EC7" w:rsidP="00574D54">
      <w:pPr>
        <w:widowControl/>
        <w:numPr>
          <w:ilvl w:val="0"/>
          <w:numId w:val="100"/>
        </w:numPr>
        <w:tabs>
          <w:tab w:val="clear" w:pos="360"/>
          <w:tab w:val="num" w:pos="749"/>
          <w:tab w:val="left" w:pos="8820"/>
        </w:tabs>
        <w:autoSpaceDE w:val="0"/>
        <w:autoSpaceDN w:val="0"/>
        <w:adjustRightInd w:val="0"/>
        <w:ind w:left="810" w:right="206"/>
        <w:rPr>
          <w:rFonts w:cs="Times New Roman"/>
          <w:color w:val="020000"/>
        </w:rPr>
      </w:pPr>
      <w:r w:rsidRPr="00264592">
        <w:rPr>
          <w:rFonts w:cs="Times New Roman"/>
          <w:color w:val="020000"/>
        </w:rPr>
        <w:t>Phần</w:t>
      </w:r>
      <w:r w:rsidR="00986654" w:rsidRPr="00264592">
        <w:rPr>
          <w:rFonts w:cs="Times New Roman"/>
          <w:color w:val="020000"/>
        </w:rPr>
        <w:t xml:space="preserve"> còn lại sẽ đầu tư trực tiếp hoặc gián tiếp vào trái phiếu, tiền </w:t>
      </w:r>
      <w:r w:rsidR="00C8785A" w:rsidRPr="00264592">
        <w:rPr>
          <w:rFonts w:cs="Times New Roman"/>
          <w:color w:val="020000"/>
        </w:rPr>
        <w:t>gửi</w:t>
      </w:r>
      <w:r w:rsidR="00986654" w:rsidRPr="00264592">
        <w:rPr>
          <w:rFonts w:cs="Times New Roman"/>
          <w:color w:val="020000"/>
        </w:rPr>
        <w:t xml:space="preserve"> kỳ hạn</w:t>
      </w:r>
      <w:r w:rsidRPr="00264592">
        <w:rPr>
          <w:rFonts w:cs="Times New Roman"/>
          <w:color w:val="020000"/>
        </w:rPr>
        <w:t xml:space="preserve">, </w:t>
      </w:r>
      <w:r w:rsidR="00E60286" w:rsidRPr="00264592">
        <w:rPr>
          <w:rFonts w:cs="Times New Roman"/>
          <w:color w:val="020000"/>
        </w:rPr>
        <w:t>tiền gửi không kỳ hạn</w:t>
      </w:r>
      <w:r w:rsidR="00730D70" w:rsidRPr="00264592">
        <w:rPr>
          <w:rFonts w:cs="Times New Roman"/>
          <w:color w:val="020000"/>
        </w:rPr>
        <w:t>, các công cụ đầu tư khác</w:t>
      </w:r>
      <w:r w:rsidR="00986654" w:rsidRPr="00264592">
        <w:rPr>
          <w:rFonts w:cs="Times New Roman"/>
          <w:color w:val="020000"/>
        </w:rPr>
        <w:t>.</w:t>
      </w:r>
    </w:p>
    <w:p w:rsidR="00986654" w:rsidRPr="00264592" w:rsidRDefault="00986654" w:rsidP="00610877">
      <w:pPr>
        <w:pStyle w:val="ListParagraph"/>
        <w:keepNext/>
        <w:numPr>
          <w:ilvl w:val="1"/>
          <w:numId w:val="115"/>
        </w:numPr>
        <w:spacing w:before="120" w:after="120"/>
        <w:contextualSpacing w:val="0"/>
        <w:rPr>
          <w:rFonts w:cs="Times New Roman"/>
          <w:b/>
          <w:bCs/>
          <w:sz w:val="28"/>
          <w:szCs w:val="24"/>
          <w:lang w:val="nl-NL"/>
        </w:rPr>
      </w:pPr>
      <w:r w:rsidRPr="00264592">
        <w:rPr>
          <w:rFonts w:cs="Times New Roman"/>
          <w:b/>
          <w:bCs/>
          <w:sz w:val="28"/>
          <w:szCs w:val="24"/>
          <w:lang w:val="nl-NL"/>
        </w:rPr>
        <w:t>Quỹ Ổn Định</w:t>
      </w:r>
    </w:p>
    <w:p w:rsidR="00986654" w:rsidRPr="00264592" w:rsidRDefault="00986654" w:rsidP="004029BB">
      <w:pPr>
        <w:spacing w:before="120" w:after="120"/>
        <w:ind w:left="360" w:firstLine="0"/>
        <w:rPr>
          <w:rFonts w:cs="Times New Roman"/>
          <w:lang w:val="nl-NL"/>
        </w:rPr>
      </w:pPr>
      <w:r w:rsidRPr="00264592">
        <w:rPr>
          <w:rFonts w:cs="Times New Roman"/>
          <w:lang w:val="nl-NL"/>
        </w:rPr>
        <w:t>Quỹ Ổn Định được thiết kế dành cho những người có khuynh hướng đầu tư dài hạn với độ rủi ro thấp và chấp nhận những dao động nhỏ về giá trị của các khoản mục đầu tư.</w:t>
      </w:r>
    </w:p>
    <w:p w:rsidR="00986654" w:rsidRPr="00264592" w:rsidRDefault="00986654" w:rsidP="004029BB">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Tăng trưởng vốn từ trung hạn đến dài hạn</w:t>
      </w:r>
    </w:p>
    <w:p w:rsidR="00986654" w:rsidRPr="00264592" w:rsidRDefault="00986654" w:rsidP="004029BB">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 xml:space="preserve">Chấp nhận dao động vừa phải về giá trị các khoản đầu tư </w:t>
      </w:r>
    </w:p>
    <w:p w:rsidR="00986654" w:rsidRPr="00264592" w:rsidRDefault="00986654" w:rsidP="004029BB">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Đầu tư từ 10% đến 30% vào cổ phiếu của các công ty đang hoạt động tại Việt Nam</w:t>
      </w:r>
    </w:p>
    <w:p w:rsidR="00986654" w:rsidRPr="00264592" w:rsidRDefault="00D65EC7" w:rsidP="00574D54">
      <w:pPr>
        <w:widowControl/>
        <w:numPr>
          <w:ilvl w:val="0"/>
          <w:numId w:val="100"/>
        </w:numPr>
        <w:tabs>
          <w:tab w:val="clear" w:pos="360"/>
        </w:tabs>
        <w:autoSpaceDE w:val="0"/>
        <w:autoSpaceDN w:val="0"/>
        <w:adjustRightInd w:val="0"/>
        <w:ind w:left="810" w:right="116"/>
        <w:rPr>
          <w:rFonts w:cs="Times New Roman"/>
          <w:color w:val="020000"/>
        </w:rPr>
      </w:pPr>
      <w:r w:rsidRPr="00264592">
        <w:rPr>
          <w:rFonts w:cs="Times New Roman"/>
          <w:color w:val="020000"/>
        </w:rPr>
        <w:t>Phần</w:t>
      </w:r>
      <w:r w:rsidR="00986654" w:rsidRPr="00264592">
        <w:rPr>
          <w:rFonts w:cs="Times New Roman"/>
          <w:color w:val="020000"/>
        </w:rPr>
        <w:t xml:space="preserve"> còn lại sẽ đầu tư trực tiếp hoặc gián tiếp vào trái phiếu, tiền </w:t>
      </w:r>
      <w:r w:rsidR="00C8785A" w:rsidRPr="00264592">
        <w:rPr>
          <w:rFonts w:cs="Times New Roman"/>
          <w:color w:val="020000"/>
        </w:rPr>
        <w:t>gửi</w:t>
      </w:r>
      <w:r w:rsidR="00986654" w:rsidRPr="00264592">
        <w:rPr>
          <w:rFonts w:cs="Times New Roman"/>
          <w:color w:val="020000"/>
        </w:rPr>
        <w:t xml:space="preserve"> kỳ hạn</w:t>
      </w:r>
      <w:r w:rsidRPr="00264592">
        <w:rPr>
          <w:rFonts w:cs="Times New Roman"/>
          <w:color w:val="020000"/>
        </w:rPr>
        <w:t xml:space="preserve">, </w:t>
      </w:r>
      <w:r w:rsidR="00E60286" w:rsidRPr="00264592">
        <w:rPr>
          <w:rFonts w:cs="Times New Roman"/>
          <w:color w:val="020000"/>
        </w:rPr>
        <w:t>tiền gửi không kỳ hạn</w:t>
      </w:r>
      <w:r w:rsidR="00730D70" w:rsidRPr="00264592">
        <w:rPr>
          <w:rFonts w:cs="Times New Roman"/>
          <w:color w:val="020000"/>
        </w:rPr>
        <w:t>, các công cụ đầu tư khác</w:t>
      </w:r>
      <w:r w:rsidR="00986654" w:rsidRPr="00264592">
        <w:rPr>
          <w:rFonts w:cs="Times New Roman"/>
          <w:color w:val="020000"/>
        </w:rPr>
        <w:t>.</w:t>
      </w:r>
    </w:p>
    <w:p w:rsidR="00986654" w:rsidRPr="00264592" w:rsidRDefault="00986654" w:rsidP="00610877">
      <w:pPr>
        <w:pStyle w:val="ListParagraph"/>
        <w:keepNext/>
        <w:numPr>
          <w:ilvl w:val="1"/>
          <w:numId w:val="115"/>
        </w:numPr>
        <w:spacing w:before="120" w:after="120"/>
        <w:contextualSpacing w:val="0"/>
        <w:rPr>
          <w:rFonts w:cs="Times New Roman"/>
          <w:b/>
          <w:bCs/>
          <w:sz w:val="28"/>
          <w:szCs w:val="24"/>
          <w:lang w:val="nl-NL"/>
        </w:rPr>
      </w:pPr>
      <w:r w:rsidRPr="00264592">
        <w:rPr>
          <w:rFonts w:cs="Times New Roman"/>
          <w:b/>
          <w:bCs/>
          <w:sz w:val="28"/>
          <w:szCs w:val="24"/>
          <w:lang w:val="nl-NL"/>
        </w:rPr>
        <w:t>Quỹ Tích Lũy</w:t>
      </w:r>
    </w:p>
    <w:p w:rsidR="00986654" w:rsidRPr="00264592" w:rsidRDefault="00986654" w:rsidP="004029BB">
      <w:pPr>
        <w:spacing w:before="120" w:after="120"/>
        <w:ind w:left="360" w:firstLine="0"/>
        <w:rPr>
          <w:rFonts w:cs="Times New Roman"/>
          <w:lang w:val="nl-NL"/>
        </w:rPr>
      </w:pPr>
      <w:r w:rsidRPr="00264592">
        <w:rPr>
          <w:rFonts w:cs="Times New Roman"/>
          <w:lang w:val="nl-NL"/>
        </w:rPr>
        <w:t>Quỹ Tích Lũy là quỹ liên kết đơn vị được thiết kế với để đem lại sự đầu tư ổn định với độ rủi ro thấp thông qua lợi thế của quỹ để đầu từ vào các trái phiếu chính phủ và trái phiếu doanh nghiệp. Quỹ này được dành riêng cho các nhà đầu tư ít mạo hiểm.</w:t>
      </w:r>
    </w:p>
    <w:p w:rsidR="00986654" w:rsidRPr="00264592" w:rsidRDefault="00986654" w:rsidP="00E538D0">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Tăng trưởng vốn từ trung hạn đến dài hạn</w:t>
      </w:r>
    </w:p>
    <w:p w:rsidR="00986654" w:rsidRPr="00264592" w:rsidRDefault="00986654" w:rsidP="00E538D0">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 xml:space="preserve">Chấp nhận dao động không lớn về giá trị các khoản đầu tư </w:t>
      </w:r>
    </w:p>
    <w:p w:rsidR="00986654" w:rsidRPr="00264592" w:rsidRDefault="00986654" w:rsidP="00E538D0">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Đầu tư từ 80% đến 100% vào trái phiếu, tiền gửi kỳ hạn ở thị trường Việt Nam</w:t>
      </w:r>
    </w:p>
    <w:p w:rsidR="00986654" w:rsidRPr="00264592" w:rsidRDefault="00D65EC7" w:rsidP="00E538D0">
      <w:pPr>
        <w:widowControl/>
        <w:numPr>
          <w:ilvl w:val="0"/>
          <w:numId w:val="100"/>
        </w:numPr>
        <w:tabs>
          <w:tab w:val="clear" w:pos="360"/>
        </w:tabs>
        <w:autoSpaceDE w:val="0"/>
        <w:autoSpaceDN w:val="0"/>
        <w:adjustRightInd w:val="0"/>
        <w:ind w:left="810" w:right="0"/>
        <w:rPr>
          <w:rFonts w:cs="Times New Roman"/>
          <w:color w:val="020000"/>
        </w:rPr>
      </w:pPr>
      <w:r w:rsidRPr="00264592">
        <w:rPr>
          <w:rFonts w:cs="Times New Roman"/>
          <w:color w:val="020000"/>
        </w:rPr>
        <w:t>Phần</w:t>
      </w:r>
      <w:r w:rsidR="00986654" w:rsidRPr="00264592">
        <w:rPr>
          <w:rFonts w:cs="Times New Roman"/>
          <w:color w:val="020000"/>
        </w:rPr>
        <w:t xml:space="preserve"> còn lại </w:t>
      </w:r>
      <w:r w:rsidR="00730D70" w:rsidRPr="00264592">
        <w:rPr>
          <w:rFonts w:cs="Times New Roman"/>
          <w:color w:val="020000"/>
        </w:rPr>
        <w:t xml:space="preserve">được </w:t>
      </w:r>
      <w:r w:rsidR="00986654" w:rsidRPr="00264592">
        <w:rPr>
          <w:rFonts w:cs="Times New Roman"/>
          <w:color w:val="020000"/>
        </w:rPr>
        <w:t>đầu tư trực tiếp hoặc gián tiếp vào</w:t>
      </w:r>
      <w:r w:rsidR="00B63C02" w:rsidRPr="00264592">
        <w:rPr>
          <w:rFonts w:cs="Times New Roman"/>
          <w:color w:val="020000"/>
        </w:rPr>
        <w:t xml:space="preserve"> tiền gửi không kỳ hạn,</w:t>
      </w:r>
      <w:r w:rsidR="00986654" w:rsidRPr="00264592">
        <w:rPr>
          <w:rFonts w:cs="Times New Roman"/>
          <w:color w:val="020000"/>
        </w:rPr>
        <w:t xml:space="preserve"> </w:t>
      </w:r>
      <w:r w:rsidR="00730D70" w:rsidRPr="00264592">
        <w:rPr>
          <w:rFonts w:cs="Times New Roman"/>
          <w:color w:val="020000"/>
        </w:rPr>
        <w:t>các công cụ đầu tư khác</w:t>
      </w:r>
      <w:r w:rsidR="00986654" w:rsidRPr="00264592">
        <w:rPr>
          <w:rFonts w:cs="Times New Roman"/>
          <w:color w:val="020000"/>
        </w:rPr>
        <w:t>.</w:t>
      </w:r>
    </w:p>
    <w:p w:rsidR="00986654" w:rsidRPr="00264592" w:rsidRDefault="00986654" w:rsidP="00610877">
      <w:pPr>
        <w:pStyle w:val="ListParagraph"/>
        <w:keepNext/>
        <w:numPr>
          <w:ilvl w:val="1"/>
          <w:numId w:val="115"/>
        </w:numPr>
        <w:spacing w:before="120" w:after="120"/>
        <w:contextualSpacing w:val="0"/>
        <w:rPr>
          <w:rFonts w:cs="Times New Roman"/>
          <w:b/>
          <w:bCs/>
          <w:sz w:val="28"/>
          <w:szCs w:val="24"/>
          <w:lang w:val="nl-NL"/>
        </w:rPr>
      </w:pPr>
      <w:r w:rsidRPr="00264592">
        <w:rPr>
          <w:rFonts w:cs="Times New Roman"/>
          <w:b/>
          <w:bCs/>
          <w:sz w:val="28"/>
          <w:szCs w:val="24"/>
          <w:lang w:val="nl-NL"/>
        </w:rPr>
        <w:t>Quỹ Bảo Toàn</w:t>
      </w:r>
    </w:p>
    <w:p w:rsidR="00986654" w:rsidRPr="00264592" w:rsidRDefault="00986654" w:rsidP="004029BB">
      <w:pPr>
        <w:spacing w:before="120" w:after="120"/>
        <w:ind w:left="360" w:firstLine="0"/>
        <w:rPr>
          <w:rFonts w:cs="Times New Roman"/>
          <w:lang w:val="nl-NL"/>
        </w:rPr>
      </w:pPr>
      <w:r w:rsidRPr="00264592">
        <w:rPr>
          <w:rFonts w:cs="Times New Roman"/>
          <w:lang w:val="nl-NL"/>
        </w:rPr>
        <w:t>Quỹ Bảo Toàn là quỹ liên kết đơn vị có độ rủi ro thấp hoặc là sự lựa chọn tạm thời cho những nhà đầu tư trước khi quyết định đầu tư vào các quỹ khác. Quỹ được thiết kế cho những khách hàng mong muốn độ rủi ro cực thấp.</w:t>
      </w:r>
    </w:p>
    <w:p w:rsidR="00986654" w:rsidRPr="00264592" w:rsidRDefault="00986654" w:rsidP="004029BB">
      <w:pPr>
        <w:widowControl/>
        <w:numPr>
          <w:ilvl w:val="0"/>
          <w:numId w:val="100"/>
        </w:numPr>
        <w:tabs>
          <w:tab w:val="clear" w:pos="360"/>
          <w:tab w:val="num" w:pos="749"/>
        </w:tabs>
        <w:autoSpaceDE w:val="0"/>
        <w:autoSpaceDN w:val="0"/>
        <w:adjustRightInd w:val="0"/>
        <w:ind w:left="720" w:right="0"/>
        <w:rPr>
          <w:rFonts w:cs="Times New Roman"/>
          <w:color w:val="020000"/>
        </w:rPr>
      </w:pPr>
      <w:r w:rsidRPr="00264592">
        <w:rPr>
          <w:rFonts w:cs="Times New Roman"/>
          <w:color w:val="020000"/>
        </w:rPr>
        <w:t>Mục tiêu bảo toàn vốn là quan trọng nhất</w:t>
      </w:r>
    </w:p>
    <w:p w:rsidR="00986654" w:rsidRPr="00264592" w:rsidRDefault="00986654" w:rsidP="004029BB">
      <w:pPr>
        <w:widowControl/>
        <w:numPr>
          <w:ilvl w:val="0"/>
          <w:numId w:val="100"/>
        </w:numPr>
        <w:tabs>
          <w:tab w:val="clear" w:pos="360"/>
          <w:tab w:val="num" w:pos="749"/>
        </w:tabs>
        <w:autoSpaceDE w:val="0"/>
        <w:autoSpaceDN w:val="0"/>
        <w:adjustRightInd w:val="0"/>
        <w:ind w:left="720" w:right="0"/>
        <w:rPr>
          <w:rFonts w:cs="Times New Roman"/>
          <w:color w:val="020000"/>
        </w:rPr>
      </w:pPr>
      <w:r w:rsidRPr="00264592">
        <w:rPr>
          <w:rFonts w:cs="Times New Roman"/>
          <w:color w:val="020000"/>
        </w:rPr>
        <w:t xml:space="preserve">Chấp nhận biến động nhỏ về giá trị đầu tư </w:t>
      </w:r>
    </w:p>
    <w:p w:rsidR="00986654" w:rsidRPr="00264592" w:rsidRDefault="00986654" w:rsidP="004029BB">
      <w:pPr>
        <w:widowControl/>
        <w:numPr>
          <w:ilvl w:val="0"/>
          <w:numId w:val="100"/>
        </w:numPr>
        <w:tabs>
          <w:tab w:val="clear" w:pos="360"/>
          <w:tab w:val="num" w:pos="749"/>
        </w:tabs>
        <w:autoSpaceDE w:val="0"/>
        <w:autoSpaceDN w:val="0"/>
        <w:adjustRightInd w:val="0"/>
        <w:ind w:left="720" w:right="26"/>
        <w:rPr>
          <w:rFonts w:cs="Times New Roman"/>
          <w:color w:val="020000"/>
        </w:rPr>
      </w:pPr>
      <w:r w:rsidRPr="00264592">
        <w:rPr>
          <w:rFonts w:cs="Times New Roman"/>
          <w:color w:val="020000"/>
        </w:rPr>
        <w:t xml:space="preserve">Đầu tư trực tiếp hoặc gián tiếp từ 80% đến 100% vào tiền </w:t>
      </w:r>
      <w:r w:rsidR="00C8785A" w:rsidRPr="00264592">
        <w:rPr>
          <w:rFonts w:cs="Times New Roman"/>
          <w:color w:val="020000"/>
        </w:rPr>
        <w:t>gửi</w:t>
      </w:r>
      <w:r w:rsidRPr="00264592">
        <w:rPr>
          <w:rFonts w:cs="Times New Roman"/>
          <w:color w:val="020000"/>
        </w:rPr>
        <w:t xml:space="preserve"> kỳ hạn và các công cụ thị trường tiền tệ</w:t>
      </w:r>
    </w:p>
    <w:p w:rsidR="00986654" w:rsidRPr="00264592" w:rsidRDefault="00D65EC7" w:rsidP="004029BB">
      <w:pPr>
        <w:widowControl/>
        <w:numPr>
          <w:ilvl w:val="0"/>
          <w:numId w:val="100"/>
        </w:numPr>
        <w:tabs>
          <w:tab w:val="clear" w:pos="360"/>
          <w:tab w:val="num" w:pos="749"/>
        </w:tabs>
        <w:autoSpaceDE w:val="0"/>
        <w:autoSpaceDN w:val="0"/>
        <w:adjustRightInd w:val="0"/>
        <w:ind w:left="720" w:right="0"/>
        <w:rPr>
          <w:rFonts w:cs="Times New Roman"/>
          <w:color w:val="020000"/>
        </w:rPr>
      </w:pPr>
      <w:r w:rsidRPr="00264592">
        <w:rPr>
          <w:rFonts w:cs="Times New Roman"/>
          <w:color w:val="020000"/>
        </w:rPr>
        <w:t>Phần</w:t>
      </w:r>
      <w:r w:rsidR="00986654" w:rsidRPr="00264592">
        <w:rPr>
          <w:rFonts w:cs="Times New Roman"/>
          <w:color w:val="020000"/>
        </w:rPr>
        <w:t xml:space="preserve"> còn lại sẽ đầu tư trực tiếp hoặc gián tiếp vào trái phiếu tại thị trường Việt Nam</w:t>
      </w:r>
      <w:r w:rsidR="00730D70" w:rsidRPr="00264592">
        <w:rPr>
          <w:rFonts w:cs="Times New Roman"/>
          <w:color w:val="020000"/>
        </w:rPr>
        <w:t xml:space="preserve">, </w:t>
      </w:r>
      <w:r w:rsidR="00B63C02" w:rsidRPr="00264592">
        <w:rPr>
          <w:rFonts w:cs="Times New Roman"/>
          <w:color w:val="020000"/>
        </w:rPr>
        <w:t>tiền gửi không kỳ hạn</w:t>
      </w:r>
      <w:r w:rsidR="00730D70" w:rsidRPr="00264592">
        <w:rPr>
          <w:rFonts w:cs="Times New Roman"/>
          <w:color w:val="020000"/>
        </w:rPr>
        <w:t>, các công cụ đầu tư khác</w:t>
      </w:r>
      <w:r w:rsidRPr="00264592">
        <w:rPr>
          <w:rFonts w:cs="Times New Roman"/>
          <w:color w:val="020000"/>
        </w:rPr>
        <w:t>.</w:t>
      </w:r>
    </w:p>
    <w:p w:rsidR="00986654" w:rsidRPr="00264592" w:rsidRDefault="00986654" w:rsidP="00610877">
      <w:pPr>
        <w:pStyle w:val="ListParagraph"/>
        <w:keepNext/>
        <w:numPr>
          <w:ilvl w:val="1"/>
          <w:numId w:val="115"/>
        </w:numPr>
        <w:spacing w:before="120" w:after="120"/>
        <w:contextualSpacing w:val="0"/>
        <w:rPr>
          <w:rFonts w:cs="Times New Roman"/>
          <w:b/>
          <w:bCs/>
          <w:sz w:val="28"/>
          <w:szCs w:val="24"/>
          <w:lang w:val="nl-NL"/>
        </w:rPr>
      </w:pPr>
      <w:r w:rsidRPr="00264592">
        <w:rPr>
          <w:rFonts w:cs="Times New Roman"/>
          <w:b/>
          <w:bCs/>
          <w:sz w:val="28"/>
          <w:szCs w:val="24"/>
          <w:lang w:val="nl-NL"/>
        </w:rPr>
        <w:t xml:space="preserve">Quỹ </w:t>
      </w:r>
      <w:r w:rsidR="006A7944" w:rsidRPr="00264592">
        <w:rPr>
          <w:rFonts w:cs="Times New Roman"/>
          <w:b/>
          <w:bCs/>
          <w:sz w:val="28"/>
          <w:szCs w:val="24"/>
          <w:lang w:val="nl-NL"/>
        </w:rPr>
        <w:t>Hưng Thịnh 2035 / 2040 / 2045</w:t>
      </w:r>
    </w:p>
    <w:p w:rsidR="00B36FF3" w:rsidRPr="00264592" w:rsidRDefault="00986654" w:rsidP="00E538D0">
      <w:pPr>
        <w:spacing w:before="120"/>
        <w:ind w:left="360" w:right="-64" w:firstLine="0"/>
        <w:rPr>
          <w:rFonts w:cs="Times New Roman"/>
          <w:bCs/>
        </w:rPr>
      </w:pPr>
      <w:r w:rsidRPr="00264592">
        <w:rPr>
          <w:rFonts w:cs="Times New Roman"/>
          <w:bCs/>
        </w:rPr>
        <w:t xml:space="preserve">Các Quỹ </w:t>
      </w:r>
      <w:r w:rsidR="006A7944" w:rsidRPr="00264592">
        <w:rPr>
          <w:rFonts w:cs="Times New Roman"/>
          <w:bCs/>
        </w:rPr>
        <w:t>Hưng Thịnh</w:t>
      </w:r>
      <w:r w:rsidRPr="00264592">
        <w:rPr>
          <w:rFonts w:cs="Times New Roman"/>
          <w:bCs/>
        </w:rPr>
        <w:t xml:space="preserve"> này được ra đời nhằm mục đích phục vụ cho nhu cầu tích lũy hưu trí</w:t>
      </w:r>
      <w:r w:rsidR="00322A4E" w:rsidRPr="00264592">
        <w:rPr>
          <w:rFonts w:cs="Times New Roman"/>
          <w:bCs/>
        </w:rPr>
        <w:t>. Các quỹ này được thiết kế với tỷ lệ phân bổ đầu tư thay đổi theo từng năm nhằm mục đích thay khách hàng</w:t>
      </w:r>
      <w:r w:rsidRPr="00264592">
        <w:rPr>
          <w:rFonts w:cs="Times New Roman"/>
          <w:bCs/>
        </w:rPr>
        <w:t xml:space="preserve"> tự động cân đối độ rủi ro từ độ rủi ro cao </w:t>
      </w:r>
      <w:r w:rsidR="00322A4E" w:rsidRPr="00264592">
        <w:rPr>
          <w:rFonts w:cs="Times New Roman"/>
          <w:bCs/>
        </w:rPr>
        <w:t xml:space="preserve">(cổ phiếu) </w:t>
      </w:r>
      <w:r w:rsidRPr="00264592">
        <w:rPr>
          <w:rFonts w:cs="Times New Roman"/>
          <w:bCs/>
        </w:rPr>
        <w:t>tại thời điểm phát hành (khi khách hàng mới tham gia) đến độ rủi ro thấp</w:t>
      </w:r>
      <w:r w:rsidR="00322A4E" w:rsidRPr="00264592">
        <w:rPr>
          <w:rFonts w:cs="Times New Roman"/>
          <w:bCs/>
        </w:rPr>
        <w:t xml:space="preserve"> (công cụ lãi suất cố định</w:t>
      </w:r>
      <w:r w:rsidR="00767403" w:rsidRPr="00264592">
        <w:rPr>
          <w:rFonts w:cs="Times New Roman"/>
          <w:bCs/>
        </w:rPr>
        <w:t xml:space="preserve"> / trái phiếu / công cụ thị trường tiền tệ</w:t>
      </w:r>
      <w:r w:rsidR="00322A4E" w:rsidRPr="00264592">
        <w:rPr>
          <w:rFonts w:cs="Times New Roman"/>
          <w:bCs/>
        </w:rPr>
        <w:t>)</w:t>
      </w:r>
      <w:r w:rsidRPr="00264592">
        <w:rPr>
          <w:rFonts w:cs="Times New Roman"/>
          <w:bCs/>
        </w:rPr>
        <w:t xml:space="preserve"> tại các năm mục tiêu 2035 / 2040 / 2045 (năm mục tiêu nghỉ hưu của khách hàng).</w:t>
      </w:r>
    </w:p>
    <w:p w:rsidR="00322A4E" w:rsidRPr="00264592" w:rsidRDefault="00322A4E" w:rsidP="00322A4E">
      <w:pPr>
        <w:autoSpaceDE w:val="0"/>
        <w:autoSpaceDN w:val="0"/>
        <w:adjustRightInd w:val="0"/>
        <w:ind w:left="576"/>
        <w:rPr>
          <w:rFonts w:cs="Times New Roman"/>
          <w:color w:val="020000"/>
        </w:rPr>
      </w:pPr>
    </w:p>
    <w:tbl>
      <w:tblPr>
        <w:tblW w:w="9360" w:type="dxa"/>
        <w:tblInd w:w="-5" w:type="dxa"/>
        <w:tblLayout w:type="fixed"/>
        <w:tblLook w:val="04A0"/>
      </w:tblPr>
      <w:tblGrid>
        <w:gridCol w:w="895"/>
        <w:gridCol w:w="810"/>
        <w:gridCol w:w="995"/>
        <w:gridCol w:w="900"/>
        <w:gridCol w:w="795"/>
        <w:gridCol w:w="1000"/>
        <w:gridCol w:w="927"/>
        <w:gridCol w:w="873"/>
        <w:gridCol w:w="995"/>
        <w:gridCol w:w="900"/>
        <w:gridCol w:w="270"/>
      </w:tblGrid>
      <w:tr w:rsidR="002B555A" w:rsidRPr="00264592" w:rsidTr="00767403">
        <w:trPr>
          <w:gridAfter w:val="1"/>
          <w:wAfter w:w="270" w:type="dxa"/>
          <w:trHeight w:val="420"/>
        </w:trPr>
        <w:tc>
          <w:tcPr>
            <w:tcW w:w="895" w:type="dxa"/>
            <w:vMerge w:val="restart"/>
            <w:tcBorders>
              <w:top w:val="single" w:sz="4" w:space="0" w:color="auto"/>
              <w:left w:val="single" w:sz="4" w:space="0" w:color="auto"/>
              <w:right w:val="single" w:sz="4" w:space="0" w:color="auto"/>
            </w:tcBorders>
            <w:shd w:val="clear" w:color="auto" w:fill="auto"/>
            <w:vAlign w:val="center"/>
          </w:tcPr>
          <w:p w:rsidR="002B555A" w:rsidRPr="00264592" w:rsidRDefault="002B555A" w:rsidP="00767403">
            <w:pPr>
              <w:ind w:left="0" w:right="0" w:firstLine="0"/>
              <w:jc w:val="center"/>
              <w:rPr>
                <w:rFonts w:eastAsia="Times New Roman" w:cs="Times New Roman"/>
                <w:b/>
                <w:bCs/>
                <w:color w:val="000000"/>
                <w:szCs w:val="24"/>
              </w:rPr>
            </w:pPr>
            <w:r w:rsidRPr="00264592">
              <w:rPr>
                <w:rFonts w:eastAsia="Times New Roman" w:cs="Times New Roman"/>
                <w:b/>
                <w:bCs/>
                <w:color w:val="000000"/>
                <w:szCs w:val="24"/>
              </w:rPr>
              <w:t>Năm</w:t>
            </w:r>
          </w:p>
        </w:tc>
        <w:tc>
          <w:tcPr>
            <w:tcW w:w="8195" w:type="dxa"/>
            <w:gridSpan w:val="9"/>
            <w:tcBorders>
              <w:top w:val="single" w:sz="4" w:space="0" w:color="auto"/>
              <w:left w:val="nil"/>
              <w:bottom w:val="single" w:sz="4" w:space="0" w:color="auto"/>
              <w:right w:val="single" w:sz="4" w:space="0" w:color="auto"/>
            </w:tcBorders>
            <w:shd w:val="clear" w:color="auto" w:fill="auto"/>
            <w:vAlign w:val="center"/>
          </w:tcPr>
          <w:p w:rsidR="002B555A" w:rsidRPr="00264592" w:rsidRDefault="002B555A" w:rsidP="00D208AE">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Tỷ lệ đầu tư tối đa (%)</w:t>
            </w:r>
          </w:p>
        </w:tc>
      </w:tr>
      <w:tr w:rsidR="002B555A" w:rsidRPr="00264592" w:rsidTr="00767403">
        <w:trPr>
          <w:gridAfter w:val="1"/>
          <w:wAfter w:w="270" w:type="dxa"/>
          <w:trHeight w:val="420"/>
        </w:trPr>
        <w:tc>
          <w:tcPr>
            <w:tcW w:w="895" w:type="dxa"/>
            <w:vMerge/>
            <w:tcBorders>
              <w:left w:val="single" w:sz="4" w:space="0" w:color="auto"/>
              <w:right w:val="single" w:sz="4" w:space="0" w:color="auto"/>
            </w:tcBorders>
            <w:shd w:val="clear" w:color="auto" w:fill="auto"/>
            <w:vAlign w:val="center"/>
            <w:hideMark/>
          </w:tcPr>
          <w:p w:rsidR="002B555A" w:rsidRPr="00264592" w:rsidRDefault="002B555A" w:rsidP="00D208AE">
            <w:pPr>
              <w:widowControl/>
              <w:ind w:left="0" w:right="0" w:firstLine="0"/>
              <w:jc w:val="center"/>
              <w:rPr>
                <w:rFonts w:eastAsia="Times New Roman" w:cs="Times New Roman"/>
                <w:b/>
                <w:bCs/>
                <w:color w:val="000000"/>
                <w:szCs w:val="24"/>
              </w:rPr>
            </w:pPr>
          </w:p>
        </w:tc>
        <w:tc>
          <w:tcPr>
            <w:tcW w:w="2705" w:type="dxa"/>
            <w:gridSpan w:val="3"/>
            <w:tcBorders>
              <w:top w:val="single" w:sz="4" w:space="0" w:color="auto"/>
              <w:left w:val="nil"/>
              <w:bottom w:val="single" w:sz="4" w:space="0" w:color="auto"/>
              <w:right w:val="single" w:sz="4" w:space="0" w:color="auto"/>
            </w:tcBorders>
            <w:shd w:val="clear" w:color="auto" w:fill="auto"/>
            <w:vAlign w:val="center"/>
            <w:hideMark/>
          </w:tcPr>
          <w:p w:rsidR="002B555A" w:rsidRPr="00264592" w:rsidRDefault="002B555A" w:rsidP="00D208AE">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Quỹ Hưng Thịnh 2035</w:t>
            </w:r>
          </w:p>
        </w:tc>
        <w:tc>
          <w:tcPr>
            <w:tcW w:w="2722" w:type="dxa"/>
            <w:gridSpan w:val="3"/>
            <w:tcBorders>
              <w:top w:val="single" w:sz="4" w:space="0" w:color="auto"/>
              <w:left w:val="nil"/>
              <w:bottom w:val="single" w:sz="4" w:space="0" w:color="auto"/>
              <w:right w:val="single" w:sz="4" w:space="0" w:color="auto"/>
            </w:tcBorders>
            <w:shd w:val="clear" w:color="auto" w:fill="auto"/>
            <w:vAlign w:val="center"/>
            <w:hideMark/>
          </w:tcPr>
          <w:p w:rsidR="002B555A" w:rsidRPr="00264592" w:rsidRDefault="002B555A" w:rsidP="00D208AE">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Quỹ Hưng Thịnh 2040</w:t>
            </w:r>
          </w:p>
        </w:tc>
        <w:tc>
          <w:tcPr>
            <w:tcW w:w="2768" w:type="dxa"/>
            <w:gridSpan w:val="3"/>
            <w:tcBorders>
              <w:top w:val="single" w:sz="4" w:space="0" w:color="auto"/>
              <w:left w:val="nil"/>
              <w:bottom w:val="single" w:sz="4" w:space="0" w:color="auto"/>
              <w:right w:val="single" w:sz="4" w:space="0" w:color="auto"/>
            </w:tcBorders>
            <w:shd w:val="clear" w:color="auto" w:fill="auto"/>
            <w:vAlign w:val="center"/>
            <w:hideMark/>
          </w:tcPr>
          <w:p w:rsidR="002B555A" w:rsidRPr="00264592" w:rsidRDefault="002B555A" w:rsidP="00D208AE">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Quỹ Hưng Thịnh 2045</w:t>
            </w:r>
          </w:p>
        </w:tc>
      </w:tr>
      <w:tr w:rsidR="00F26AAA" w:rsidRPr="00264592" w:rsidTr="00767403">
        <w:trPr>
          <w:gridAfter w:val="1"/>
          <w:wAfter w:w="270" w:type="dxa"/>
          <w:trHeight w:val="630"/>
        </w:trPr>
        <w:tc>
          <w:tcPr>
            <w:tcW w:w="895" w:type="dxa"/>
            <w:vMerge/>
            <w:tcBorders>
              <w:left w:val="single" w:sz="4" w:space="0" w:color="auto"/>
              <w:bottom w:val="single" w:sz="4" w:space="0" w:color="auto"/>
              <w:right w:val="single" w:sz="4" w:space="0" w:color="auto"/>
            </w:tcBorders>
            <w:vAlign w:val="center"/>
            <w:hideMark/>
          </w:tcPr>
          <w:p w:rsidR="00F26AAA" w:rsidRPr="00264592" w:rsidRDefault="00F26AAA" w:rsidP="00F26AAA">
            <w:pPr>
              <w:widowControl/>
              <w:ind w:left="0" w:right="0" w:firstLine="0"/>
              <w:jc w:val="left"/>
              <w:rPr>
                <w:rFonts w:eastAsia="Times New Roman" w:cs="Times New Roman"/>
                <w:b/>
                <w:bCs/>
                <w:color w:val="000000"/>
                <w:szCs w:val="24"/>
              </w:rPr>
            </w:pPr>
          </w:p>
        </w:tc>
        <w:tc>
          <w:tcPr>
            <w:tcW w:w="810" w:type="dxa"/>
            <w:tcBorders>
              <w:top w:val="nil"/>
              <w:left w:val="nil"/>
              <w:bottom w:val="single" w:sz="4" w:space="0" w:color="auto"/>
              <w:right w:val="single" w:sz="4" w:space="0" w:color="auto"/>
            </w:tcBorders>
            <w:shd w:val="clear" w:color="auto" w:fill="auto"/>
            <w:vAlign w:val="center"/>
            <w:hideMark/>
          </w:tcPr>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CP (*)</w:t>
            </w:r>
          </w:p>
        </w:tc>
        <w:tc>
          <w:tcPr>
            <w:tcW w:w="995" w:type="dxa"/>
            <w:tcBorders>
              <w:top w:val="nil"/>
              <w:left w:val="nil"/>
              <w:bottom w:val="single" w:sz="4" w:space="0" w:color="auto"/>
              <w:right w:val="single" w:sz="4" w:space="0" w:color="auto"/>
            </w:tcBorders>
            <w:shd w:val="clear" w:color="auto" w:fill="auto"/>
            <w:vAlign w:val="center"/>
            <w:hideMark/>
          </w:tcPr>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CCLS/TP</w:t>
            </w:r>
          </w:p>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w:t>
            </w:r>
          </w:p>
        </w:tc>
        <w:tc>
          <w:tcPr>
            <w:tcW w:w="900" w:type="dxa"/>
            <w:tcBorders>
              <w:top w:val="nil"/>
              <w:left w:val="nil"/>
              <w:bottom w:val="single" w:sz="4" w:space="0" w:color="auto"/>
              <w:right w:val="single" w:sz="4" w:space="0" w:color="auto"/>
            </w:tcBorders>
            <w:shd w:val="clear" w:color="auto" w:fill="auto"/>
            <w:vAlign w:val="center"/>
            <w:hideMark/>
          </w:tcPr>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CCTTTT (***)</w:t>
            </w:r>
          </w:p>
        </w:tc>
        <w:tc>
          <w:tcPr>
            <w:tcW w:w="795" w:type="dxa"/>
            <w:tcBorders>
              <w:top w:val="nil"/>
              <w:left w:val="nil"/>
              <w:bottom w:val="single" w:sz="4" w:space="0" w:color="auto"/>
              <w:right w:val="single" w:sz="4" w:space="0" w:color="auto"/>
            </w:tcBorders>
            <w:shd w:val="clear" w:color="auto" w:fill="auto"/>
            <w:vAlign w:val="center"/>
            <w:hideMark/>
          </w:tcPr>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CP (*)</w:t>
            </w:r>
          </w:p>
        </w:tc>
        <w:tc>
          <w:tcPr>
            <w:tcW w:w="1000" w:type="dxa"/>
            <w:tcBorders>
              <w:top w:val="nil"/>
              <w:left w:val="nil"/>
              <w:bottom w:val="single" w:sz="4" w:space="0" w:color="auto"/>
              <w:right w:val="single" w:sz="4" w:space="0" w:color="auto"/>
            </w:tcBorders>
            <w:shd w:val="clear" w:color="auto" w:fill="auto"/>
            <w:vAlign w:val="center"/>
            <w:hideMark/>
          </w:tcPr>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CCLS/TP</w:t>
            </w:r>
          </w:p>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w:t>
            </w:r>
          </w:p>
        </w:tc>
        <w:tc>
          <w:tcPr>
            <w:tcW w:w="927" w:type="dxa"/>
            <w:tcBorders>
              <w:top w:val="nil"/>
              <w:left w:val="nil"/>
              <w:bottom w:val="single" w:sz="4" w:space="0" w:color="auto"/>
              <w:right w:val="single" w:sz="4" w:space="0" w:color="auto"/>
            </w:tcBorders>
            <w:shd w:val="clear" w:color="auto" w:fill="auto"/>
            <w:vAlign w:val="center"/>
            <w:hideMark/>
          </w:tcPr>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CCTTTT (***)</w:t>
            </w:r>
          </w:p>
        </w:tc>
        <w:tc>
          <w:tcPr>
            <w:tcW w:w="873" w:type="dxa"/>
            <w:tcBorders>
              <w:top w:val="nil"/>
              <w:left w:val="nil"/>
              <w:bottom w:val="single" w:sz="4" w:space="0" w:color="auto"/>
              <w:right w:val="single" w:sz="4" w:space="0" w:color="auto"/>
            </w:tcBorders>
            <w:shd w:val="clear" w:color="auto" w:fill="auto"/>
            <w:vAlign w:val="center"/>
            <w:hideMark/>
          </w:tcPr>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CP (*)</w:t>
            </w:r>
          </w:p>
        </w:tc>
        <w:tc>
          <w:tcPr>
            <w:tcW w:w="995" w:type="dxa"/>
            <w:tcBorders>
              <w:top w:val="nil"/>
              <w:left w:val="nil"/>
              <w:bottom w:val="single" w:sz="4" w:space="0" w:color="auto"/>
              <w:right w:val="single" w:sz="4" w:space="0" w:color="auto"/>
            </w:tcBorders>
            <w:shd w:val="clear" w:color="auto" w:fill="auto"/>
            <w:vAlign w:val="center"/>
            <w:hideMark/>
          </w:tcPr>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CCLS/TP</w:t>
            </w:r>
          </w:p>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w:t>
            </w:r>
          </w:p>
        </w:tc>
        <w:tc>
          <w:tcPr>
            <w:tcW w:w="900" w:type="dxa"/>
            <w:tcBorders>
              <w:top w:val="nil"/>
              <w:left w:val="nil"/>
              <w:bottom w:val="single" w:sz="4" w:space="0" w:color="auto"/>
              <w:right w:val="single" w:sz="4" w:space="0" w:color="auto"/>
            </w:tcBorders>
            <w:shd w:val="clear" w:color="auto" w:fill="auto"/>
            <w:vAlign w:val="center"/>
            <w:hideMark/>
          </w:tcPr>
          <w:p w:rsidR="00F26AAA" w:rsidRPr="00264592" w:rsidRDefault="00F26AAA" w:rsidP="00F26AAA">
            <w:pPr>
              <w:widowControl/>
              <w:ind w:left="0" w:right="0" w:firstLine="0"/>
              <w:jc w:val="center"/>
              <w:rPr>
                <w:rFonts w:eastAsia="Times New Roman" w:cs="Times New Roman"/>
                <w:b/>
                <w:bCs/>
                <w:color w:val="000000"/>
                <w:szCs w:val="24"/>
              </w:rPr>
            </w:pPr>
            <w:r w:rsidRPr="00264592">
              <w:rPr>
                <w:rFonts w:eastAsia="Times New Roman" w:cs="Times New Roman"/>
                <w:b/>
                <w:bCs/>
                <w:color w:val="000000"/>
                <w:szCs w:val="24"/>
              </w:rPr>
              <w:t>CCTTTT (***)</w:t>
            </w:r>
          </w:p>
        </w:tc>
      </w:tr>
      <w:tr w:rsidR="00D208AE" w:rsidRPr="00264592" w:rsidTr="00767403">
        <w:trPr>
          <w:gridAfter w:val="1"/>
          <w:wAfter w:w="270"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2021</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85%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40%</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90%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2022</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74%</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51%</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83%</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43%</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89%</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2023</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80%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88%</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2024</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71%</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54%</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78%</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48%</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86%</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2025</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50%</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85%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2026</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50%</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85%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2027</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66%</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11%</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74%</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51%</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83%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2028</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13%</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73%</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53%</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80%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2029</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59%</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14%</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71%</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54%</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78%</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2030</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15%</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2031</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15%</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2032</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19%</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66%</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58%</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11%</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74%</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51%</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2033</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23%</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63%</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60%</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13%</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2034</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48%</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26%</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59%</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63%</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14%</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71%</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54%</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2035</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15%</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2036</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15%</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2037</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44%</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53%</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68%</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19%</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66%</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11%</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2038</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70%</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23%</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13%</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2039</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41%</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48%</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73%</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26%</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59%</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14%</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2040</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15%</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2041</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15%</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2042</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39%</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44%</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68%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19%</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2043</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38%</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43%</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50%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23%</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2044</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36%</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41%</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48%</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26%</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2045</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r>
      <w:tr w:rsidR="00D208AE" w:rsidRPr="00264592"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2046+</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45%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264592" w:rsidRDefault="00D208AE" w:rsidP="00D208AE">
            <w:pPr>
              <w:widowControl/>
              <w:ind w:left="0" w:right="0" w:firstLine="0"/>
              <w:jc w:val="center"/>
              <w:rPr>
                <w:rFonts w:eastAsia="Times New Roman" w:cs="Times New Roman"/>
                <w:color w:val="000000"/>
                <w:szCs w:val="24"/>
              </w:rPr>
            </w:pPr>
            <w:r w:rsidRPr="00264592">
              <w:rPr>
                <w:rFonts w:eastAsia="Times New Roman" w:cs="Times New Roman"/>
                <w:color w:val="000000"/>
                <w:szCs w:val="24"/>
              </w:rPr>
              <w:t>30%</w:t>
            </w:r>
          </w:p>
        </w:tc>
      </w:tr>
      <w:tr w:rsidR="006E6C76" w:rsidRPr="00264592" w:rsidTr="006E6C76">
        <w:trPr>
          <w:trHeight w:val="300"/>
        </w:trPr>
        <w:tc>
          <w:tcPr>
            <w:tcW w:w="9360" w:type="dxa"/>
            <w:gridSpan w:val="11"/>
            <w:tcBorders>
              <w:top w:val="nil"/>
              <w:left w:val="nil"/>
              <w:bottom w:val="nil"/>
              <w:right w:val="nil"/>
            </w:tcBorders>
            <w:shd w:val="clear" w:color="auto" w:fill="auto"/>
            <w:noWrap/>
            <w:vAlign w:val="bottom"/>
            <w:hideMark/>
          </w:tcPr>
          <w:p w:rsidR="006E6C76" w:rsidRPr="00264592" w:rsidRDefault="006E6C76" w:rsidP="006E6C76">
            <w:pPr>
              <w:widowControl/>
              <w:ind w:left="0" w:right="0" w:firstLine="0"/>
              <w:jc w:val="left"/>
              <w:rPr>
                <w:rFonts w:eastAsia="Times New Roman" w:cs="Times New Roman"/>
                <w:color w:val="000000"/>
                <w:szCs w:val="24"/>
              </w:rPr>
            </w:pPr>
          </w:p>
        </w:tc>
      </w:tr>
      <w:tr w:rsidR="006E6C76" w:rsidRPr="00264592" w:rsidTr="006E6C76">
        <w:trPr>
          <w:trHeight w:val="300"/>
        </w:trPr>
        <w:tc>
          <w:tcPr>
            <w:tcW w:w="9360" w:type="dxa"/>
            <w:gridSpan w:val="11"/>
            <w:tcBorders>
              <w:top w:val="nil"/>
              <w:left w:val="nil"/>
              <w:bottom w:val="nil"/>
              <w:right w:val="nil"/>
            </w:tcBorders>
            <w:shd w:val="clear" w:color="auto" w:fill="auto"/>
            <w:noWrap/>
            <w:vAlign w:val="bottom"/>
            <w:hideMark/>
          </w:tcPr>
          <w:p w:rsidR="00F26AAA" w:rsidRPr="00264592" w:rsidRDefault="00F26AAA" w:rsidP="006E6C76">
            <w:pPr>
              <w:widowControl/>
              <w:ind w:left="0" w:right="0" w:firstLine="0"/>
              <w:jc w:val="left"/>
              <w:rPr>
                <w:rFonts w:eastAsia="Times New Roman" w:cs="Times New Roman"/>
                <w:color w:val="000000"/>
                <w:szCs w:val="24"/>
              </w:rPr>
            </w:pPr>
            <w:r w:rsidRPr="00264592">
              <w:rPr>
                <w:rFonts w:eastAsia="Times New Roman" w:cs="Times New Roman"/>
                <w:color w:val="000000"/>
                <w:szCs w:val="24"/>
              </w:rPr>
              <w:t>(*) CP: Danh mục đầu tư tập trung vào cổ phiếu</w:t>
            </w:r>
          </w:p>
          <w:p w:rsidR="006E6C76" w:rsidRPr="00264592" w:rsidRDefault="006E6C76" w:rsidP="006E6C76">
            <w:pPr>
              <w:widowControl/>
              <w:ind w:left="0" w:right="0" w:firstLine="0"/>
              <w:jc w:val="left"/>
              <w:rPr>
                <w:rFonts w:eastAsia="Times New Roman" w:cs="Times New Roman"/>
                <w:color w:val="000000"/>
                <w:szCs w:val="24"/>
              </w:rPr>
            </w:pPr>
            <w:r w:rsidRPr="00264592">
              <w:rPr>
                <w:rFonts w:eastAsia="Times New Roman" w:cs="Times New Roman"/>
                <w:color w:val="000000"/>
                <w:szCs w:val="24"/>
              </w:rPr>
              <w:t>(*</w:t>
            </w:r>
            <w:r w:rsidR="00A967AD" w:rsidRPr="00264592">
              <w:rPr>
                <w:rFonts w:eastAsia="Times New Roman" w:cs="Times New Roman"/>
                <w:color w:val="000000"/>
                <w:szCs w:val="24"/>
              </w:rPr>
              <w:t>*</w:t>
            </w:r>
            <w:r w:rsidRPr="00264592">
              <w:rPr>
                <w:rFonts w:eastAsia="Times New Roman" w:cs="Times New Roman"/>
                <w:color w:val="000000"/>
                <w:szCs w:val="24"/>
              </w:rPr>
              <w:t>) CCLS</w:t>
            </w:r>
            <w:r w:rsidR="002B555A" w:rsidRPr="00264592">
              <w:rPr>
                <w:rFonts w:eastAsia="Times New Roman" w:cs="Times New Roman"/>
                <w:color w:val="000000"/>
                <w:szCs w:val="24"/>
              </w:rPr>
              <w:t>/TP:</w:t>
            </w:r>
            <w:r w:rsidR="00706BA1" w:rsidRPr="00264592">
              <w:rPr>
                <w:rFonts w:eastAsia="Times New Roman" w:cs="Times New Roman"/>
                <w:color w:val="000000"/>
                <w:szCs w:val="24"/>
              </w:rPr>
              <w:t xml:space="preserve"> </w:t>
            </w:r>
            <w:r w:rsidR="00F26AAA" w:rsidRPr="00264592">
              <w:rPr>
                <w:rFonts w:eastAsia="Times New Roman" w:cs="Times New Roman"/>
                <w:color w:val="000000"/>
                <w:szCs w:val="24"/>
              </w:rPr>
              <w:t xml:space="preserve">Danh mục đầu tư tập trung vào </w:t>
            </w:r>
            <w:r w:rsidR="00706BA1" w:rsidRPr="00264592">
              <w:rPr>
                <w:rFonts w:eastAsia="Times New Roman" w:cs="Times New Roman"/>
                <w:color w:val="000000"/>
                <w:szCs w:val="24"/>
              </w:rPr>
              <w:t>Công cụ lãi suất cố định</w:t>
            </w:r>
            <w:r w:rsidR="002B555A" w:rsidRPr="00264592">
              <w:rPr>
                <w:rFonts w:eastAsia="Times New Roman" w:cs="Times New Roman"/>
                <w:color w:val="000000"/>
                <w:szCs w:val="24"/>
              </w:rPr>
              <w:t xml:space="preserve"> </w:t>
            </w:r>
            <w:r w:rsidR="00F26AAA" w:rsidRPr="00264592">
              <w:rPr>
                <w:rFonts w:eastAsia="Times New Roman" w:cs="Times New Roman"/>
                <w:color w:val="000000"/>
                <w:szCs w:val="24"/>
              </w:rPr>
              <w:t>và</w:t>
            </w:r>
            <w:r w:rsidR="002B555A" w:rsidRPr="00264592">
              <w:rPr>
                <w:rFonts w:eastAsia="Times New Roman" w:cs="Times New Roman"/>
                <w:color w:val="000000"/>
                <w:szCs w:val="24"/>
              </w:rPr>
              <w:t xml:space="preserve"> Trái phiếu</w:t>
            </w:r>
          </w:p>
        </w:tc>
      </w:tr>
      <w:tr w:rsidR="006E6C76" w:rsidRPr="00264592" w:rsidTr="00767403">
        <w:trPr>
          <w:trHeight w:val="87"/>
        </w:trPr>
        <w:tc>
          <w:tcPr>
            <w:tcW w:w="9360" w:type="dxa"/>
            <w:gridSpan w:val="11"/>
            <w:tcBorders>
              <w:top w:val="nil"/>
              <w:left w:val="nil"/>
              <w:bottom w:val="nil"/>
              <w:right w:val="nil"/>
            </w:tcBorders>
            <w:shd w:val="clear" w:color="auto" w:fill="auto"/>
            <w:noWrap/>
            <w:vAlign w:val="bottom"/>
            <w:hideMark/>
          </w:tcPr>
          <w:p w:rsidR="006E6C76" w:rsidRPr="00264592" w:rsidRDefault="006E6C76" w:rsidP="006E6C76">
            <w:pPr>
              <w:widowControl/>
              <w:ind w:left="0" w:right="0" w:firstLine="0"/>
              <w:jc w:val="left"/>
              <w:rPr>
                <w:rFonts w:eastAsia="Times New Roman" w:cs="Times New Roman"/>
                <w:color w:val="000000"/>
                <w:szCs w:val="24"/>
              </w:rPr>
            </w:pPr>
            <w:r w:rsidRPr="00264592">
              <w:rPr>
                <w:rFonts w:eastAsia="Times New Roman" w:cs="Times New Roman"/>
                <w:color w:val="000000"/>
                <w:szCs w:val="24"/>
              </w:rPr>
              <w:t>(**</w:t>
            </w:r>
            <w:r w:rsidR="00A967AD" w:rsidRPr="00264592">
              <w:rPr>
                <w:rFonts w:eastAsia="Times New Roman" w:cs="Times New Roman"/>
                <w:color w:val="000000"/>
                <w:szCs w:val="24"/>
              </w:rPr>
              <w:t>*</w:t>
            </w:r>
            <w:r w:rsidRPr="00264592">
              <w:rPr>
                <w:rFonts w:eastAsia="Times New Roman" w:cs="Times New Roman"/>
                <w:color w:val="000000"/>
                <w:szCs w:val="24"/>
              </w:rPr>
              <w:t>) CCT</w:t>
            </w:r>
            <w:r w:rsidR="001B08E6" w:rsidRPr="00264592">
              <w:rPr>
                <w:rFonts w:eastAsia="Times New Roman" w:cs="Times New Roman"/>
                <w:color w:val="000000"/>
                <w:szCs w:val="24"/>
              </w:rPr>
              <w:t>TT</w:t>
            </w:r>
            <w:r w:rsidRPr="00264592">
              <w:rPr>
                <w:rFonts w:eastAsia="Times New Roman" w:cs="Times New Roman"/>
                <w:color w:val="000000"/>
                <w:szCs w:val="24"/>
              </w:rPr>
              <w:t>T</w:t>
            </w:r>
            <w:r w:rsidR="002B555A" w:rsidRPr="00264592">
              <w:rPr>
                <w:rFonts w:eastAsia="Times New Roman" w:cs="Times New Roman"/>
                <w:color w:val="000000"/>
                <w:szCs w:val="24"/>
              </w:rPr>
              <w:t>:</w:t>
            </w:r>
            <w:r w:rsidR="00706BA1" w:rsidRPr="00264592">
              <w:rPr>
                <w:rFonts w:eastAsia="Times New Roman" w:cs="Times New Roman"/>
                <w:color w:val="000000"/>
                <w:szCs w:val="24"/>
              </w:rPr>
              <w:t xml:space="preserve"> </w:t>
            </w:r>
            <w:r w:rsidR="00F26AAA" w:rsidRPr="00264592">
              <w:rPr>
                <w:rFonts w:eastAsia="Times New Roman" w:cs="Times New Roman"/>
                <w:color w:val="000000"/>
                <w:szCs w:val="24"/>
              </w:rPr>
              <w:t xml:space="preserve">Danh mục đầu tư tập trung vào </w:t>
            </w:r>
            <w:r w:rsidR="00706BA1" w:rsidRPr="00264592">
              <w:rPr>
                <w:rFonts w:eastAsia="Times New Roman" w:cs="Times New Roman"/>
                <w:color w:val="000000"/>
                <w:szCs w:val="24"/>
              </w:rPr>
              <w:t>Công cụ thị trường tiền tệ</w:t>
            </w:r>
          </w:p>
        </w:tc>
      </w:tr>
    </w:tbl>
    <w:p w:rsidR="00986654" w:rsidRPr="00264592" w:rsidRDefault="00986654" w:rsidP="000E6BBE">
      <w:pPr>
        <w:pStyle w:val="Heading2"/>
        <w:ind w:left="270" w:firstLine="0"/>
        <w:rPr>
          <w:rFonts w:ascii="Times New Roman" w:hAnsi="Times New Roman" w:cs="Times New Roman"/>
          <w:color w:val="auto"/>
          <w:sz w:val="32"/>
          <w:szCs w:val="32"/>
          <w:lang w:val="nl-NL"/>
        </w:rPr>
      </w:pPr>
      <w:r w:rsidRPr="00264592">
        <w:rPr>
          <w:rFonts w:cs="Times New Roman"/>
        </w:rPr>
        <w:br w:type="page"/>
      </w:r>
      <w:bookmarkStart w:id="197" w:name="_Toc72489015"/>
      <w:r w:rsidRPr="00264592">
        <w:rPr>
          <w:rFonts w:ascii="Times New Roman" w:hAnsi="Times New Roman" w:cs="Times New Roman"/>
          <w:color w:val="auto"/>
          <w:sz w:val="32"/>
          <w:szCs w:val="32"/>
          <w:lang w:val="nl-NL"/>
        </w:rPr>
        <w:t>PHỤ LỤC 4</w:t>
      </w:r>
      <w:r w:rsidR="00C541FC" w:rsidRPr="00264592">
        <w:rPr>
          <w:rFonts w:ascii="Times New Roman" w:hAnsi="Times New Roman" w:cs="Times New Roman"/>
          <w:color w:val="auto"/>
          <w:sz w:val="32"/>
          <w:szCs w:val="32"/>
          <w:lang w:val="nl-NL"/>
        </w:rPr>
        <w:t xml:space="preserve">: </w:t>
      </w:r>
      <w:r w:rsidRPr="00264592">
        <w:rPr>
          <w:rFonts w:ascii="Times New Roman" w:hAnsi="Times New Roman" w:cs="Times New Roman"/>
          <w:color w:val="auto"/>
          <w:sz w:val="32"/>
          <w:szCs w:val="32"/>
          <w:lang w:val="nl-NL"/>
        </w:rPr>
        <w:t>QUY TRÌNH NGHIỆP VỤ</w:t>
      </w:r>
      <w:bookmarkEnd w:id="197"/>
    </w:p>
    <w:p w:rsidR="00986654" w:rsidRPr="00264592" w:rsidRDefault="00986654" w:rsidP="00986654">
      <w:pPr>
        <w:pStyle w:val="Header"/>
        <w:jc w:val="center"/>
        <w:rPr>
          <w:rFonts w:cs="Times New Roman"/>
          <w:b/>
          <w:bCs/>
          <w:szCs w:val="24"/>
          <w:lang w:val="vi-VN"/>
        </w:rPr>
      </w:pPr>
      <w:r w:rsidRPr="00264592">
        <w:rPr>
          <w:rFonts w:cs="Times New Roman"/>
          <w:b/>
          <w:bCs/>
          <w:szCs w:val="24"/>
          <w:lang w:val="vi-VN"/>
        </w:rPr>
        <w:t>(Quy trình này sẽ được đăng tải và cập nhật trên website chính thức của Manulife)</w:t>
      </w:r>
    </w:p>
    <w:p w:rsidR="00986654" w:rsidRPr="00264592" w:rsidRDefault="00986654" w:rsidP="00986654">
      <w:pPr>
        <w:pStyle w:val="Header"/>
        <w:jc w:val="center"/>
        <w:rPr>
          <w:rFonts w:cs="Times New Roman"/>
          <w:szCs w:val="24"/>
          <w:lang w:val="nb-NO"/>
        </w:rPr>
      </w:pPr>
    </w:p>
    <w:p w:rsidR="00986654" w:rsidRPr="00264592" w:rsidRDefault="00986654" w:rsidP="00986654">
      <w:pPr>
        <w:pStyle w:val="Header"/>
        <w:jc w:val="center"/>
        <w:rPr>
          <w:rFonts w:cs="Times New Roman"/>
          <w:szCs w:val="24"/>
          <w:lang w:val="nb-NO"/>
        </w:rPr>
      </w:pPr>
    </w:p>
    <w:p w:rsidR="00986654" w:rsidRPr="00264592" w:rsidRDefault="00986654" w:rsidP="00610877">
      <w:pPr>
        <w:widowControl/>
        <w:numPr>
          <w:ilvl w:val="0"/>
          <w:numId w:val="104"/>
        </w:numPr>
        <w:tabs>
          <w:tab w:val="clear" w:pos="720"/>
        </w:tabs>
        <w:spacing w:after="120"/>
        <w:ind w:left="360" w:right="0"/>
        <w:jc w:val="left"/>
        <w:rPr>
          <w:rFonts w:cs="Times New Roman"/>
          <w:b/>
          <w:bCs/>
          <w:szCs w:val="24"/>
          <w:lang w:val="nb-NO"/>
        </w:rPr>
      </w:pPr>
      <w:r w:rsidRPr="00264592">
        <w:rPr>
          <w:rFonts w:cs="Times New Roman"/>
          <w:b/>
          <w:bCs/>
          <w:szCs w:val="24"/>
          <w:lang w:val="nb-NO"/>
        </w:rPr>
        <w:t>Ngày nhận yêu cầu giao dịch</w:t>
      </w:r>
    </w:p>
    <w:p w:rsidR="00986654" w:rsidRPr="00264592" w:rsidRDefault="00986654" w:rsidP="00574D54">
      <w:pPr>
        <w:spacing w:after="120"/>
        <w:ind w:left="360" w:firstLine="0"/>
        <w:rPr>
          <w:rFonts w:cs="Times New Roman"/>
          <w:szCs w:val="24"/>
          <w:lang w:val="nb-NO"/>
        </w:rPr>
      </w:pPr>
      <w:r w:rsidRPr="00264592">
        <w:rPr>
          <w:rFonts w:cs="Times New Roman"/>
          <w:szCs w:val="24"/>
          <w:lang w:val="nb-NO"/>
        </w:rPr>
        <w:t>Ngày nhận yêu cầu giao dịch là ngày hồ sơ yêu cầu (chứng từ, Phí bảo hiểm) được nhận đầy đủ và hợp lệ tại quầy Dịch vụ khách hàng từ 8 giờ 30 phút đến 15 giờ 00 phút cùng ngày. Trong trường hợp hồ sơ yêu cầu được nhận đầy đủ và hợp lệ sau 15 giờ 00 phút, hồ sơ được ghi nhận và xử lý như trường hợp đơn nộp vào sáng ngày làm việc kế tiếp.</w:t>
      </w:r>
    </w:p>
    <w:p w:rsidR="00986654" w:rsidRPr="00264592" w:rsidRDefault="00986654" w:rsidP="00574D54">
      <w:pPr>
        <w:spacing w:after="120"/>
        <w:ind w:left="360" w:firstLine="0"/>
        <w:rPr>
          <w:rFonts w:cs="Times New Roman"/>
          <w:szCs w:val="24"/>
          <w:lang w:val="nb-NO"/>
        </w:rPr>
      </w:pPr>
      <w:r w:rsidRPr="00264592">
        <w:rPr>
          <w:rFonts w:cs="Times New Roman"/>
          <w:szCs w:val="24"/>
          <w:lang w:val="nb-NO"/>
        </w:rPr>
        <w:t>Giao dịch kế tiếp sẽ được xử lý sau khi (các) giao dịch hiện tại được hoàn tất.</w:t>
      </w:r>
    </w:p>
    <w:p w:rsidR="00986654" w:rsidRPr="00264592" w:rsidRDefault="00986654" w:rsidP="00986654">
      <w:pPr>
        <w:tabs>
          <w:tab w:val="left" w:pos="567"/>
          <w:tab w:val="left" w:pos="1134"/>
        </w:tabs>
        <w:ind w:left="720"/>
        <w:rPr>
          <w:rFonts w:cs="Times New Roman"/>
          <w:szCs w:val="24"/>
          <w:lang w:val="nb-NO"/>
        </w:rPr>
      </w:pPr>
    </w:p>
    <w:p w:rsidR="00986654" w:rsidRPr="00264592" w:rsidRDefault="00986654" w:rsidP="00610877">
      <w:pPr>
        <w:widowControl/>
        <w:numPr>
          <w:ilvl w:val="0"/>
          <w:numId w:val="104"/>
        </w:numPr>
        <w:tabs>
          <w:tab w:val="clear" w:pos="720"/>
        </w:tabs>
        <w:spacing w:after="120"/>
        <w:ind w:left="360" w:right="0"/>
        <w:jc w:val="left"/>
        <w:rPr>
          <w:rFonts w:cs="Times New Roman"/>
          <w:b/>
          <w:bCs/>
          <w:szCs w:val="24"/>
          <w:lang w:val="nb-NO"/>
        </w:rPr>
      </w:pPr>
      <w:r w:rsidRPr="00264592">
        <w:rPr>
          <w:rFonts w:cs="Times New Roman"/>
          <w:b/>
          <w:bCs/>
          <w:szCs w:val="24"/>
          <w:lang w:val="nb-NO"/>
        </w:rPr>
        <w:t>Quy định về định giá</w:t>
      </w:r>
    </w:p>
    <w:p w:rsidR="00986654" w:rsidRPr="00264592" w:rsidRDefault="00986654" w:rsidP="00574D54">
      <w:pPr>
        <w:spacing w:after="120"/>
        <w:ind w:left="360" w:firstLine="0"/>
        <w:rPr>
          <w:rFonts w:cs="Times New Roman"/>
          <w:szCs w:val="24"/>
          <w:lang w:val="nb-NO"/>
        </w:rPr>
      </w:pPr>
      <w:r w:rsidRPr="00264592">
        <w:rPr>
          <w:rFonts w:cs="Times New Roman"/>
          <w:szCs w:val="24"/>
          <w:lang w:val="nb-NO"/>
        </w:rPr>
        <w:t>Đối với từng giao dịch cụ thể, Manulife sẽ định giá sau Ngày nhận yêu cầu giao dịch. Theo từng thời điểm, Manulife có thể định giá một hoặc nhiều lần trong một tuần.</w:t>
      </w:r>
    </w:p>
    <w:p w:rsidR="00986654" w:rsidRPr="00264592" w:rsidRDefault="00986654" w:rsidP="00574D54">
      <w:pPr>
        <w:spacing w:after="120"/>
        <w:ind w:left="360" w:firstLine="0"/>
        <w:rPr>
          <w:rFonts w:cs="Times New Roman"/>
          <w:szCs w:val="24"/>
          <w:lang w:val="nb-NO"/>
        </w:rPr>
      </w:pPr>
      <w:r w:rsidRPr="00264592">
        <w:rPr>
          <w:rFonts w:cs="Times New Roman"/>
          <w:szCs w:val="24"/>
          <w:lang w:val="nb-NO"/>
        </w:rPr>
        <w:t>Từ tháng 6 năm 2017, ngoại trừ các ngày lễ hoặc tết, Manulife sẽ định giá vào:</w:t>
      </w:r>
    </w:p>
    <w:p w:rsidR="00986654" w:rsidRPr="00264592" w:rsidRDefault="00986654" w:rsidP="00530CE5">
      <w:pPr>
        <w:pStyle w:val="ListParagraph"/>
        <w:widowControl/>
        <w:numPr>
          <w:ilvl w:val="0"/>
          <w:numId w:val="108"/>
        </w:numPr>
        <w:spacing w:after="120"/>
        <w:ind w:left="720" w:right="115"/>
        <w:contextualSpacing w:val="0"/>
        <w:rPr>
          <w:rFonts w:cs="Times New Roman"/>
          <w:szCs w:val="24"/>
          <w:lang w:val="nb-NO"/>
        </w:rPr>
      </w:pPr>
      <w:r w:rsidRPr="00264592">
        <w:rPr>
          <w:rFonts w:cs="Times New Roman"/>
          <w:szCs w:val="24"/>
          <w:lang w:val="nb-NO"/>
        </w:rPr>
        <w:t>Thứ ba hàng tuần (cho những giao dịch có Ngày nhận yêu cầu giao dịch từ 15 giờ 00 thứ tư tuần liền kề trước đó đến trước 15 giờ 00 thứ hai của tuần đó); và</w:t>
      </w:r>
    </w:p>
    <w:p w:rsidR="00986654" w:rsidRPr="00264592" w:rsidRDefault="00986654" w:rsidP="00530CE5">
      <w:pPr>
        <w:pStyle w:val="ListParagraph"/>
        <w:widowControl/>
        <w:numPr>
          <w:ilvl w:val="0"/>
          <w:numId w:val="108"/>
        </w:numPr>
        <w:spacing w:after="120"/>
        <w:ind w:left="720" w:right="115"/>
        <w:contextualSpacing w:val="0"/>
        <w:rPr>
          <w:rFonts w:cs="Times New Roman"/>
          <w:szCs w:val="24"/>
          <w:lang w:val="nb-NO"/>
        </w:rPr>
      </w:pPr>
      <w:r w:rsidRPr="00264592">
        <w:rPr>
          <w:rFonts w:cs="Times New Roman"/>
          <w:szCs w:val="24"/>
          <w:lang w:val="nb-NO"/>
        </w:rPr>
        <w:t>Thứ năm hàng tuần (cho những giao dịch có Ngày nhận yêu cầu giao dịch từ 15 giờ 00 thứ hai đến trước 15 giờ 00 thứ tư của tuần đó).</w:t>
      </w:r>
    </w:p>
    <w:p w:rsidR="00986654" w:rsidRPr="00264592" w:rsidRDefault="00986654" w:rsidP="00610877">
      <w:pPr>
        <w:tabs>
          <w:tab w:val="left" w:pos="567"/>
          <w:tab w:val="left" w:pos="1134"/>
        </w:tabs>
        <w:ind w:left="720"/>
        <w:rPr>
          <w:rFonts w:cs="Times New Roman"/>
          <w:szCs w:val="24"/>
          <w:lang w:val="nb-NO"/>
        </w:rPr>
      </w:pPr>
    </w:p>
    <w:p w:rsidR="00986654" w:rsidRPr="00264592" w:rsidRDefault="00986654" w:rsidP="00610877">
      <w:pPr>
        <w:widowControl/>
        <w:numPr>
          <w:ilvl w:val="0"/>
          <w:numId w:val="104"/>
        </w:numPr>
        <w:tabs>
          <w:tab w:val="clear" w:pos="720"/>
        </w:tabs>
        <w:spacing w:after="120"/>
        <w:ind w:left="360" w:right="0"/>
        <w:jc w:val="left"/>
        <w:rPr>
          <w:rFonts w:cs="Times New Roman"/>
          <w:b/>
          <w:bCs/>
          <w:szCs w:val="24"/>
          <w:lang w:val="nb-NO"/>
        </w:rPr>
      </w:pPr>
      <w:r w:rsidRPr="00264592">
        <w:rPr>
          <w:rFonts w:cs="Times New Roman"/>
          <w:b/>
          <w:bCs/>
          <w:szCs w:val="24"/>
          <w:lang w:val="nb-NO"/>
        </w:rPr>
        <w:t>Quy định về tỷ lệ phân bổ Quỹ</w:t>
      </w:r>
    </w:p>
    <w:p w:rsidR="00574D54" w:rsidRPr="00264592" w:rsidRDefault="00986654" w:rsidP="001C4F23">
      <w:pPr>
        <w:spacing w:line="276" w:lineRule="auto"/>
        <w:ind w:left="360" w:firstLine="0"/>
        <w:rPr>
          <w:rFonts w:cs="Times New Roman"/>
          <w:szCs w:val="24"/>
          <w:lang w:val="nb-NO"/>
        </w:rPr>
      </w:pPr>
      <w:r w:rsidRPr="00264592">
        <w:rPr>
          <w:rFonts w:cs="Times New Roman"/>
          <w:szCs w:val="24"/>
          <w:lang w:val="nb-NO"/>
        </w:rPr>
        <w:t>Bên Mua Bảo Hiểm được quyền yêu cầu chọn tỷ lệ phân bổ Quỹ ngay khi nộp đơn yêu cầu bảo hiểm và bất kỳ khi nào sau đó. Sau ngày nhận yêu cầu chọn tỷ lệ phân bổ Quỹ từ Bên Mua Bảo Hiểm, Manulife sẽ bắt đầu phân bổ phí bảo hiểm hoặc các khoản thưởng duy trì hợp đồng tiếp theo vào các Quỹ thông qua việc mua các đơn vị Quỹ trong kỳ định giá liền kề sau đó. Tỷ lệ phân bổ Quỹ phải thỏa mãn những điều kiện như sau:</w:t>
      </w:r>
    </w:p>
    <w:p w:rsidR="00986654" w:rsidRPr="00264592" w:rsidRDefault="00986654" w:rsidP="00530CE5">
      <w:pPr>
        <w:pStyle w:val="ListParagraph"/>
        <w:widowControl/>
        <w:numPr>
          <w:ilvl w:val="0"/>
          <w:numId w:val="107"/>
        </w:numPr>
        <w:spacing w:before="120" w:after="120"/>
        <w:ind w:left="907" w:right="116"/>
        <w:contextualSpacing w:val="0"/>
        <w:rPr>
          <w:rFonts w:cs="Times New Roman"/>
          <w:szCs w:val="24"/>
          <w:lang w:val="nb-NO"/>
        </w:rPr>
      </w:pPr>
      <w:r w:rsidRPr="00264592">
        <w:rPr>
          <w:rFonts w:cs="Times New Roman"/>
          <w:szCs w:val="24"/>
          <w:lang w:val="nb-NO"/>
        </w:rPr>
        <w:t>Tỷ lệ phân bổ vào từng quỹ phải là bội số của 5%, ví dụ như 25%, hoặc 100%.; và</w:t>
      </w:r>
    </w:p>
    <w:p w:rsidR="00986654" w:rsidRPr="00264592" w:rsidRDefault="00986654" w:rsidP="00530CE5">
      <w:pPr>
        <w:pStyle w:val="ListParagraph"/>
        <w:widowControl/>
        <w:numPr>
          <w:ilvl w:val="0"/>
          <w:numId w:val="107"/>
        </w:numPr>
        <w:spacing w:before="120" w:after="120"/>
        <w:ind w:left="907" w:right="0"/>
        <w:contextualSpacing w:val="0"/>
        <w:rPr>
          <w:rFonts w:cs="Times New Roman"/>
          <w:szCs w:val="24"/>
          <w:lang w:val="nb-NO"/>
        </w:rPr>
      </w:pPr>
      <w:r w:rsidRPr="00264592">
        <w:rPr>
          <w:rFonts w:cs="Times New Roman"/>
          <w:szCs w:val="24"/>
          <w:lang w:val="nb-NO"/>
        </w:rPr>
        <w:t>Tỷ lệ phân bổ Quỹ vào một Quỹ được lựa chọn phải lớn hơn 10%.</w:t>
      </w:r>
    </w:p>
    <w:p w:rsidR="00986654" w:rsidRPr="00264592" w:rsidRDefault="00986654" w:rsidP="00610877">
      <w:pPr>
        <w:tabs>
          <w:tab w:val="left" w:pos="567"/>
          <w:tab w:val="left" w:pos="1134"/>
        </w:tabs>
        <w:ind w:left="720"/>
        <w:rPr>
          <w:rFonts w:cs="Times New Roman"/>
          <w:szCs w:val="24"/>
          <w:lang w:val="nb-NO"/>
        </w:rPr>
      </w:pPr>
    </w:p>
    <w:p w:rsidR="00986654" w:rsidRPr="00264592" w:rsidRDefault="00986654" w:rsidP="00610877">
      <w:pPr>
        <w:widowControl/>
        <w:numPr>
          <w:ilvl w:val="0"/>
          <w:numId w:val="104"/>
        </w:numPr>
        <w:tabs>
          <w:tab w:val="clear" w:pos="720"/>
        </w:tabs>
        <w:spacing w:after="120"/>
        <w:ind w:left="360" w:right="0"/>
        <w:jc w:val="left"/>
        <w:rPr>
          <w:rFonts w:cs="Times New Roman"/>
          <w:b/>
          <w:bCs/>
          <w:szCs w:val="24"/>
          <w:lang w:val="nb-NO"/>
        </w:rPr>
      </w:pPr>
      <w:r w:rsidRPr="00264592">
        <w:rPr>
          <w:rFonts w:cs="Times New Roman"/>
          <w:b/>
          <w:bCs/>
          <w:szCs w:val="24"/>
          <w:lang w:val="nb-NO"/>
        </w:rPr>
        <w:t>Quy định về Phí Bảo Hiểm Đóng Thêm</w:t>
      </w:r>
    </w:p>
    <w:p w:rsidR="00986654" w:rsidRPr="00264592" w:rsidRDefault="00986654" w:rsidP="00574D54">
      <w:pPr>
        <w:tabs>
          <w:tab w:val="left" w:pos="567"/>
          <w:tab w:val="left" w:pos="1134"/>
        </w:tabs>
        <w:ind w:left="360"/>
        <w:rPr>
          <w:rFonts w:cs="Times New Roman"/>
          <w:szCs w:val="24"/>
          <w:lang w:val="nb-NO"/>
        </w:rPr>
      </w:pPr>
      <w:r w:rsidRPr="00264592">
        <w:rPr>
          <w:rFonts w:cs="Times New Roman"/>
          <w:szCs w:val="24"/>
          <w:lang w:val="nb-NO"/>
        </w:rPr>
        <w:tab/>
        <w:t>Khoản phí bảo hiểm chỉ được chấp nhận là Phí Bảo Hiểm Đóng Thêm khi:</w:t>
      </w:r>
    </w:p>
    <w:p w:rsidR="00986654" w:rsidRPr="00264592" w:rsidRDefault="00986654" w:rsidP="00530CE5">
      <w:pPr>
        <w:widowControl/>
        <w:numPr>
          <w:ilvl w:val="0"/>
          <w:numId w:val="106"/>
        </w:numPr>
        <w:tabs>
          <w:tab w:val="clear" w:pos="720"/>
        </w:tabs>
        <w:spacing w:before="120" w:after="120"/>
        <w:ind w:left="900" w:right="0"/>
        <w:rPr>
          <w:rFonts w:cs="Times New Roman"/>
          <w:szCs w:val="24"/>
          <w:lang w:val="nb-NO"/>
        </w:rPr>
      </w:pPr>
      <w:r w:rsidRPr="00264592">
        <w:rPr>
          <w:rFonts w:cs="Times New Roman"/>
          <w:szCs w:val="24"/>
          <w:lang w:val="nb-NO"/>
        </w:rPr>
        <w:t>Phí Bảo Hiểm Đóng Thêm tối đa trong mỗi Năm Hợp Đồng không vượt quá mười (10) lần Phí Bảo Hiểm Cơ Bản quy năm của Năm Hợp Đồng đầu tiên, ngoại trừ trường hợp có quy định khác của pháp luật.</w:t>
      </w:r>
    </w:p>
    <w:p w:rsidR="00986654" w:rsidRPr="00264592" w:rsidRDefault="00986654" w:rsidP="00530CE5">
      <w:pPr>
        <w:widowControl/>
        <w:numPr>
          <w:ilvl w:val="0"/>
          <w:numId w:val="106"/>
        </w:numPr>
        <w:tabs>
          <w:tab w:val="clear" w:pos="720"/>
        </w:tabs>
        <w:spacing w:before="120" w:after="120"/>
        <w:ind w:left="900" w:right="0"/>
        <w:rPr>
          <w:rFonts w:cs="Times New Roman"/>
          <w:szCs w:val="24"/>
          <w:lang w:val="nb-NO"/>
        </w:rPr>
      </w:pPr>
      <w:r w:rsidRPr="00264592">
        <w:rPr>
          <w:rFonts w:cs="Times New Roman"/>
          <w:szCs w:val="24"/>
          <w:lang w:val="nb-NO"/>
        </w:rPr>
        <w:t xml:space="preserve">Nếu không có sự chỉ định của Bên Mua Bảo Hiểm, Phí Bảo Hiểm Đóng Thêm sau khi khấu trừ các khoản phí được nêu tại Điều 18 của Hợp Đồng sẽ được phân bổ vào các Quỹ tương ứng theo Tỷ Lệ Phân Bổ Quỹ gần nhất. </w:t>
      </w:r>
    </w:p>
    <w:p w:rsidR="00147853" w:rsidRPr="00264592" w:rsidRDefault="00147853" w:rsidP="00530CE5">
      <w:pPr>
        <w:widowControl/>
        <w:numPr>
          <w:ilvl w:val="0"/>
          <w:numId w:val="106"/>
        </w:numPr>
        <w:tabs>
          <w:tab w:val="clear" w:pos="720"/>
        </w:tabs>
        <w:spacing w:before="120" w:after="120"/>
        <w:ind w:left="907" w:right="0"/>
        <w:rPr>
          <w:rFonts w:cs="Times New Roman"/>
          <w:szCs w:val="24"/>
          <w:lang w:val="nb-NO"/>
        </w:rPr>
      </w:pPr>
      <w:r w:rsidRPr="00264592">
        <w:rPr>
          <w:rFonts w:cs="Times New Roman"/>
          <w:szCs w:val="24"/>
          <w:lang w:val="nb-NO"/>
        </w:rPr>
        <w:t>Trong trường hợp Phí Bảo Hiểm Đóng Thêm được đóng trước khi kết thúc thời gian cân nhắc, Phí Bảo Hiểm Đóng Thêm chỉ được phân bổ sau khi kết thúc thời gian cân nhắc theo Tỷ Lệ Phân Bổ Quỹ gần nhất, và khoản Phí Bảo Hiểm Đóng Thêm này được dùng để mua các Đơn Vị Quỹ theo Giá Đơn Vị được xác định tại Ngày Định Giá Kế Tiếp sau khi kết thúc thời gian cân nhắc.</w:t>
      </w:r>
    </w:p>
    <w:p w:rsidR="00986654" w:rsidRPr="00264592" w:rsidRDefault="00986654" w:rsidP="00530CE5">
      <w:pPr>
        <w:widowControl/>
        <w:numPr>
          <w:ilvl w:val="0"/>
          <w:numId w:val="106"/>
        </w:numPr>
        <w:tabs>
          <w:tab w:val="clear" w:pos="720"/>
        </w:tabs>
        <w:spacing w:before="120" w:after="120"/>
        <w:ind w:left="907" w:right="0"/>
        <w:rPr>
          <w:rFonts w:cs="Times New Roman"/>
          <w:szCs w:val="24"/>
          <w:lang w:val="nb-NO"/>
        </w:rPr>
      </w:pPr>
      <w:r w:rsidRPr="00264592">
        <w:rPr>
          <w:rFonts w:cs="Times New Roman"/>
          <w:szCs w:val="24"/>
          <w:lang w:val="nb-NO"/>
        </w:rPr>
        <w:t>Phí Bảo Hiểm Đóng Thêm phải được sự chấp thuận của Manulife.</w:t>
      </w:r>
    </w:p>
    <w:p w:rsidR="00986654" w:rsidRPr="00264592" w:rsidRDefault="00986654" w:rsidP="00610877">
      <w:pPr>
        <w:tabs>
          <w:tab w:val="left" w:pos="567"/>
          <w:tab w:val="left" w:pos="1134"/>
        </w:tabs>
        <w:ind w:left="720"/>
        <w:rPr>
          <w:rFonts w:cs="Times New Roman"/>
          <w:szCs w:val="24"/>
          <w:lang w:val="nb-NO"/>
        </w:rPr>
      </w:pPr>
    </w:p>
    <w:p w:rsidR="00986654" w:rsidRPr="00264592" w:rsidRDefault="00986654" w:rsidP="00610877">
      <w:pPr>
        <w:widowControl/>
        <w:numPr>
          <w:ilvl w:val="0"/>
          <w:numId w:val="104"/>
        </w:numPr>
        <w:tabs>
          <w:tab w:val="clear" w:pos="720"/>
        </w:tabs>
        <w:spacing w:after="120"/>
        <w:ind w:left="360" w:right="0"/>
        <w:jc w:val="left"/>
        <w:rPr>
          <w:rFonts w:cs="Times New Roman"/>
          <w:b/>
          <w:bCs/>
          <w:szCs w:val="24"/>
          <w:lang w:val="nb-NO"/>
        </w:rPr>
      </w:pPr>
      <w:r w:rsidRPr="00264592">
        <w:rPr>
          <w:rFonts w:cs="Times New Roman"/>
          <w:b/>
          <w:bCs/>
          <w:szCs w:val="24"/>
          <w:lang w:val="nb-NO"/>
        </w:rPr>
        <w:t>Quy Định Rút Giá Trị Tài Khoản:</w:t>
      </w:r>
    </w:p>
    <w:p w:rsidR="00986654" w:rsidRPr="00264592" w:rsidRDefault="00986654" w:rsidP="00610877">
      <w:pPr>
        <w:ind w:left="720" w:hanging="360"/>
        <w:rPr>
          <w:rFonts w:cs="Times New Roman"/>
          <w:szCs w:val="24"/>
          <w:lang w:val="nb-NO"/>
        </w:rPr>
      </w:pPr>
      <w:r w:rsidRPr="00264592">
        <w:rPr>
          <w:rFonts w:cs="Times New Roman"/>
          <w:szCs w:val="24"/>
          <w:lang w:val="nb-NO"/>
        </w:rPr>
        <w:t>Việc rút Giá Trị Tài Khoản phải tuân theo các quy định sau:</w:t>
      </w:r>
    </w:p>
    <w:p w:rsidR="00986654" w:rsidRPr="00264592" w:rsidRDefault="00986654" w:rsidP="00530CE5">
      <w:pPr>
        <w:widowControl/>
        <w:numPr>
          <w:ilvl w:val="0"/>
          <w:numId w:val="105"/>
        </w:numPr>
        <w:tabs>
          <w:tab w:val="clear" w:pos="1440"/>
        </w:tabs>
        <w:spacing w:before="120" w:after="120"/>
        <w:ind w:left="907" w:right="0"/>
        <w:rPr>
          <w:rFonts w:cs="Times New Roman"/>
          <w:szCs w:val="24"/>
          <w:lang w:val="nb-NO"/>
        </w:rPr>
      </w:pPr>
      <w:r w:rsidRPr="00264592">
        <w:rPr>
          <w:rFonts w:cs="Times New Roman"/>
          <w:szCs w:val="24"/>
          <w:lang w:val="nb-NO"/>
        </w:rPr>
        <w:t>Bên Mua Bảo Hiểm gửi yêu cầu bằng văn bản theo mẫu của Manulife;</w:t>
      </w:r>
    </w:p>
    <w:p w:rsidR="00986654" w:rsidRPr="00264592" w:rsidRDefault="00986654" w:rsidP="00530CE5">
      <w:pPr>
        <w:widowControl/>
        <w:numPr>
          <w:ilvl w:val="0"/>
          <w:numId w:val="105"/>
        </w:numPr>
        <w:tabs>
          <w:tab w:val="clear" w:pos="1440"/>
        </w:tabs>
        <w:spacing w:before="120" w:after="120"/>
        <w:ind w:left="907" w:right="0"/>
        <w:rPr>
          <w:rFonts w:cs="Times New Roman"/>
          <w:szCs w:val="24"/>
          <w:lang w:val="nb-NO"/>
        </w:rPr>
      </w:pPr>
      <w:r w:rsidRPr="00264592">
        <w:rPr>
          <w:rFonts w:cs="Times New Roman"/>
          <w:szCs w:val="24"/>
          <w:lang w:val="nb-NO"/>
        </w:rPr>
        <w:t>Hợp Đồng còn hiệu lực và đã qua thời gian cân nhắc;</w:t>
      </w:r>
    </w:p>
    <w:p w:rsidR="00986654" w:rsidRPr="00264592" w:rsidRDefault="00986654" w:rsidP="00530CE5">
      <w:pPr>
        <w:widowControl/>
        <w:numPr>
          <w:ilvl w:val="0"/>
          <w:numId w:val="105"/>
        </w:numPr>
        <w:tabs>
          <w:tab w:val="clear" w:pos="1440"/>
          <w:tab w:val="num" w:pos="720"/>
        </w:tabs>
        <w:spacing w:before="120" w:after="120"/>
        <w:ind w:left="907" w:right="0"/>
        <w:rPr>
          <w:rFonts w:cs="Times New Roman"/>
          <w:szCs w:val="24"/>
          <w:lang w:val="nb-NO"/>
        </w:rPr>
      </w:pPr>
      <w:r w:rsidRPr="00264592">
        <w:rPr>
          <w:rFonts w:cs="Times New Roman"/>
          <w:szCs w:val="24"/>
          <w:lang w:val="nb-NO"/>
        </w:rPr>
        <w:t xml:space="preserve">Số tiền rút ra không được thấp hơn </w:t>
      </w:r>
      <w:r w:rsidRPr="00264592">
        <w:rPr>
          <w:rFonts w:cs="Times New Roman"/>
          <w:szCs w:val="24"/>
          <w:lang w:val="vi-VN"/>
        </w:rPr>
        <w:t>hai triệu (2.000.000) đồng</w:t>
      </w:r>
      <w:r w:rsidRPr="00264592">
        <w:rPr>
          <w:rFonts w:cs="Times New Roman"/>
          <w:szCs w:val="24"/>
          <w:lang w:val="nb-NO"/>
        </w:rPr>
        <w:t>;</w:t>
      </w:r>
    </w:p>
    <w:p w:rsidR="000F6376" w:rsidRPr="00264592" w:rsidRDefault="000F6376" w:rsidP="00FF6047">
      <w:pPr>
        <w:widowControl/>
        <w:numPr>
          <w:ilvl w:val="0"/>
          <w:numId w:val="105"/>
        </w:numPr>
        <w:tabs>
          <w:tab w:val="clear" w:pos="1440"/>
          <w:tab w:val="num" w:pos="720"/>
        </w:tabs>
        <w:spacing w:before="120" w:after="120"/>
        <w:ind w:left="907" w:right="0"/>
        <w:rPr>
          <w:rFonts w:cs="Times New Roman"/>
          <w:szCs w:val="24"/>
          <w:lang w:val="nb-NO"/>
        </w:rPr>
      </w:pPr>
      <w:r w:rsidRPr="00264592">
        <w:rPr>
          <w:rFonts w:cs="Times New Roman"/>
          <w:szCs w:val="24"/>
          <w:lang w:val="nb-NO"/>
        </w:rPr>
        <w:t>Giá trị còn lại của Quỹ sau khi rút không được thấp hơn hai triệu (2.000.000) đồng. Nếu không, toàn bộ các Đơn vị Quỹ của Quỹ đó phải được rút hết;</w:t>
      </w:r>
    </w:p>
    <w:p w:rsidR="00F13DA7" w:rsidRPr="00264592" w:rsidRDefault="00F13DA7" w:rsidP="00530CE5">
      <w:pPr>
        <w:widowControl/>
        <w:numPr>
          <w:ilvl w:val="0"/>
          <w:numId w:val="105"/>
        </w:numPr>
        <w:tabs>
          <w:tab w:val="clear" w:pos="1440"/>
          <w:tab w:val="num" w:pos="720"/>
        </w:tabs>
        <w:spacing w:before="120" w:after="120"/>
        <w:ind w:left="907" w:right="0"/>
        <w:rPr>
          <w:rFonts w:cs="Times New Roman"/>
          <w:szCs w:val="24"/>
          <w:lang w:val="nb-NO"/>
        </w:rPr>
      </w:pPr>
      <w:r w:rsidRPr="00264592">
        <w:rPr>
          <w:rFonts w:cs="Times New Roman"/>
          <w:szCs w:val="24"/>
          <w:lang w:val="nb-NO"/>
        </w:rPr>
        <w:t>Số tiền rút ra không được cao hơn:</w:t>
      </w:r>
    </w:p>
    <w:p w:rsidR="00F13DA7" w:rsidRPr="00264592" w:rsidRDefault="00F13DA7" w:rsidP="00FF6047">
      <w:pPr>
        <w:widowControl/>
        <w:numPr>
          <w:ilvl w:val="1"/>
          <w:numId w:val="122"/>
        </w:numPr>
        <w:tabs>
          <w:tab w:val="clear" w:pos="2520"/>
        </w:tabs>
        <w:spacing w:before="120" w:after="120"/>
        <w:ind w:left="1260" w:right="0" w:hanging="180"/>
        <w:rPr>
          <w:rFonts w:cs="Times New Roman"/>
          <w:szCs w:val="24"/>
          <w:lang w:val="nb-NO"/>
        </w:rPr>
      </w:pPr>
      <w:r w:rsidRPr="00264592">
        <w:rPr>
          <w:rFonts w:cs="Times New Roman"/>
          <w:szCs w:val="24"/>
          <w:lang w:val="nb-NO"/>
        </w:rPr>
        <w:t xml:space="preserve">Tài </w:t>
      </w:r>
      <w:r w:rsidR="00160339" w:rsidRPr="00264592">
        <w:rPr>
          <w:rFonts w:cs="Times New Roman"/>
          <w:szCs w:val="24"/>
          <w:lang w:val="nb-NO"/>
        </w:rPr>
        <w:t>Khoản Đóng Thêm</w:t>
      </w:r>
      <w:r w:rsidRPr="00264592">
        <w:rPr>
          <w:rFonts w:cs="Times New Roman"/>
          <w:szCs w:val="24"/>
          <w:lang w:val="nb-NO"/>
        </w:rPr>
        <w:t>: toàn bộ</w:t>
      </w:r>
      <w:r w:rsidR="00FE4664" w:rsidRPr="00264592">
        <w:rPr>
          <w:rFonts w:cs="Times New Roman"/>
          <w:szCs w:val="24"/>
          <w:lang w:val="nb-NO"/>
        </w:rPr>
        <w:t>;</w:t>
      </w:r>
    </w:p>
    <w:p w:rsidR="00F13DA7" w:rsidRPr="00264592" w:rsidRDefault="00F13DA7" w:rsidP="00FF6047">
      <w:pPr>
        <w:widowControl/>
        <w:numPr>
          <w:ilvl w:val="1"/>
          <w:numId w:val="122"/>
        </w:numPr>
        <w:tabs>
          <w:tab w:val="clear" w:pos="2520"/>
        </w:tabs>
        <w:spacing w:before="120" w:after="120"/>
        <w:ind w:left="1260" w:right="0" w:hanging="180"/>
        <w:rPr>
          <w:rFonts w:cs="Times New Roman"/>
          <w:szCs w:val="24"/>
          <w:lang w:val="nb-NO"/>
        </w:rPr>
      </w:pPr>
      <w:r w:rsidRPr="00264592">
        <w:rPr>
          <w:rFonts w:cs="Times New Roman"/>
          <w:szCs w:val="24"/>
          <w:lang w:val="nb-NO"/>
        </w:rPr>
        <w:t xml:space="preserve">Tài </w:t>
      </w:r>
      <w:r w:rsidR="00160339" w:rsidRPr="00264592">
        <w:rPr>
          <w:rFonts w:cs="Times New Roman"/>
          <w:szCs w:val="24"/>
          <w:lang w:val="nb-NO"/>
        </w:rPr>
        <w:t>Khoản Cơ Bản</w:t>
      </w:r>
      <w:r w:rsidRPr="00264592">
        <w:rPr>
          <w:rFonts w:cs="Times New Roman"/>
          <w:szCs w:val="24"/>
          <w:lang w:val="nb-NO"/>
        </w:rPr>
        <w:t>: 80% Giá Trị Tài Khoản Cơ Bản sau khi trừ đi Phí Hủy Bỏ Hợp Đồng</w:t>
      </w:r>
      <w:r w:rsidR="00FE4664" w:rsidRPr="00264592">
        <w:rPr>
          <w:rFonts w:cs="Times New Roman"/>
          <w:szCs w:val="24"/>
          <w:lang w:val="nb-NO"/>
        </w:rPr>
        <w:t>;</w:t>
      </w:r>
    </w:p>
    <w:p w:rsidR="00986654" w:rsidRPr="00264592" w:rsidRDefault="00986654" w:rsidP="006B57D0">
      <w:pPr>
        <w:widowControl/>
        <w:numPr>
          <w:ilvl w:val="0"/>
          <w:numId w:val="105"/>
        </w:numPr>
        <w:tabs>
          <w:tab w:val="clear" w:pos="1440"/>
        </w:tabs>
        <w:spacing w:before="120" w:after="120"/>
        <w:ind w:left="907" w:right="0"/>
        <w:rPr>
          <w:rFonts w:cs="Times New Roman"/>
          <w:szCs w:val="24"/>
          <w:lang w:val="nb-NO"/>
        </w:rPr>
      </w:pPr>
      <w:r w:rsidRPr="00264592">
        <w:rPr>
          <w:rFonts w:cs="Times New Roman"/>
          <w:szCs w:val="24"/>
          <w:lang w:val="nb-NO"/>
        </w:rPr>
        <w:t>Đối với Kế Hoạch Bảo Hiểm Cơ Bản, Số Tiền Bảo Hiểm của Sản Phẩm Bảo Hiểm Chính sau khi rút một phần sẽ được điều chỉnh giảm tương ứng với số tiền rút ra trên Giá Trị Tài Khoản Cơ Bản nếu Giá Trị Tài Khoản Cơ Bản sau khi rút nhỏ hơn Số Tiền Bảo Hiểm đó. Trong trường hợp điều chỉnh, Số Tiền Bảo Hiểm mới phải đáp ứng điều kiện về Số Tiền Bảo Hiểm tối thiểu theo quy định đối với sản phẩm này.</w:t>
      </w:r>
    </w:p>
    <w:p w:rsidR="00986654" w:rsidRPr="00264592" w:rsidRDefault="00986654" w:rsidP="00530CE5">
      <w:pPr>
        <w:widowControl/>
        <w:numPr>
          <w:ilvl w:val="0"/>
          <w:numId w:val="105"/>
        </w:numPr>
        <w:tabs>
          <w:tab w:val="clear" w:pos="1440"/>
        </w:tabs>
        <w:spacing w:before="120" w:after="120"/>
        <w:ind w:left="907" w:right="0"/>
        <w:rPr>
          <w:rFonts w:cs="Times New Roman"/>
          <w:szCs w:val="24"/>
          <w:lang w:val="nb-NO"/>
        </w:rPr>
      </w:pPr>
      <w:r w:rsidRPr="00264592">
        <w:rPr>
          <w:rFonts w:cs="Times New Roman"/>
          <w:szCs w:val="24"/>
          <w:lang w:val="nb-NO"/>
        </w:rPr>
        <w:t>Bên Mua Bảo Hiểm phải chỉ định rõ yêu cầu rút Quỹ từ Giá Trị Tài Khoản Cơ Bản hay từ Giá Trị Tài Khoản Đóng Thêm.</w:t>
      </w:r>
    </w:p>
    <w:p w:rsidR="00530CE5" w:rsidRPr="00264592" w:rsidRDefault="00530CE5" w:rsidP="00530CE5">
      <w:pPr>
        <w:widowControl/>
        <w:spacing w:before="120" w:after="120"/>
        <w:ind w:left="547" w:right="0" w:firstLine="0"/>
        <w:rPr>
          <w:rFonts w:cs="Times New Roman"/>
          <w:szCs w:val="24"/>
          <w:lang w:val="nb-NO"/>
        </w:rPr>
      </w:pPr>
    </w:p>
    <w:p w:rsidR="00986654" w:rsidRPr="00264592" w:rsidRDefault="00986654" w:rsidP="00610877">
      <w:pPr>
        <w:widowControl/>
        <w:numPr>
          <w:ilvl w:val="0"/>
          <w:numId w:val="104"/>
        </w:numPr>
        <w:tabs>
          <w:tab w:val="clear" w:pos="720"/>
        </w:tabs>
        <w:spacing w:after="120"/>
        <w:ind w:left="360" w:right="0"/>
        <w:jc w:val="left"/>
        <w:rPr>
          <w:rFonts w:cs="Times New Roman"/>
          <w:b/>
          <w:bCs/>
          <w:szCs w:val="24"/>
          <w:lang w:val="nb-NO"/>
        </w:rPr>
      </w:pPr>
      <w:r w:rsidRPr="00264592">
        <w:rPr>
          <w:rFonts w:cs="Times New Roman"/>
          <w:b/>
          <w:bCs/>
          <w:szCs w:val="24"/>
          <w:lang w:val="nb-NO"/>
        </w:rPr>
        <w:t>Quy Định về việc Chuyển đổi Quỹ:</w:t>
      </w:r>
    </w:p>
    <w:p w:rsidR="00986654" w:rsidRPr="00264592" w:rsidRDefault="00986654" w:rsidP="00574D54">
      <w:pPr>
        <w:ind w:left="360" w:firstLine="0"/>
        <w:rPr>
          <w:rFonts w:cs="Times New Roman"/>
          <w:szCs w:val="24"/>
          <w:lang w:val="nb-NO"/>
        </w:rPr>
      </w:pPr>
      <w:r w:rsidRPr="00264592">
        <w:rPr>
          <w:rFonts w:cs="Times New Roman"/>
          <w:szCs w:val="24"/>
          <w:lang w:val="nb-NO"/>
        </w:rPr>
        <w:t xml:space="preserve">Vào bất kỳ thời điểm nào trong thời gian Hợp Đồng còn hiệu lực, Bên Mua Bảo Hiểm có thể đề nghị Manulife chuyển đổi toàn bộ hoặc một phần giá trị của bất kỳ Quỹ sang một hoặc nhiều Quỹ khác trong cùng Tài Khoản Cơ Bản hoặc trong cùng Tài Khoản Đóng Thêm theo Tỷ Lệ Phân Bổ Quỹ do Bên Mua Bảo Hiểm chỉ định. </w:t>
      </w:r>
    </w:p>
    <w:p w:rsidR="00986654" w:rsidRPr="00264592" w:rsidRDefault="00986654" w:rsidP="00986654">
      <w:pPr>
        <w:ind w:left="720"/>
        <w:rPr>
          <w:rFonts w:cs="Times New Roman"/>
          <w:szCs w:val="24"/>
          <w:lang w:val="nb-NO"/>
        </w:rPr>
      </w:pPr>
    </w:p>
    <w:p w:rsidR="00986654" w:rsidRPr="00264592" w:rsidRDefault="00986654" w:rsidP="00574D54">
      <w:pPr>
        <w:ind w:left="360" w:firstLine="0"/>
        <w:rPr>
          <w:rFonts w:cs="Times New Roman"/>
          <w:szCs w:val="24"/>
        </w:rPr>
      </w:pPr>
      <w:r w:rsidRPr="00264592">
        <w:rPr>
          <w:rFonts w:cs="Times New Roman"/>
          <w:szCs w:val="24"/>
          <w:lang w:val="nb-NO"/>
        </w:rPr>
        <w:t xml:space="preserve">Giao dịch chuyển đổi Quỹ sẽ được thực hiện theo Giá Đơn Vị của Đơn Vị Quỹ vào Ngày Định Giá Kế Tiếp sau ngày Manulife nhận được yêu cầu từ Bên Mua Bảo Hiểm. </w:t>
      </w:r>
    </w:p>
    <w:p w:rsidR="00986654" w:rsidRPr="00264592" w:rsidRDefault="00986654" w:rsidP="00574D54">
      <w:pPr>
        <w:spacing w:before="240" w:after="240"/>
        <w:ind w:left="900"/>
        <w:rPr>
          <w:rFonts w:cs="Times New Roman"/>
          <w:szCs w:val="24"/>
        </w:rPr>
      </w:pPr>
      <w:r w:rsidRPr="00264592">
        <w:rPr>
          <w:rFonts w:cs="Times New Roman"/>
          <w:szCs w:val="24"/>
        </w:rPr>
        <w:t xml:space="preserve">Việc chuyển đổi Quỹ phải tuân thủ các quy định sau: </w:t>
      </w:r>
    </w:p>
    <w:p w:rsidR="00986654" w:rsidRPr="00264592" w:rsidRDefault="00986654" w:rsidP="00530CE5">
      <w:pPr>
        <w:widowControl/>
        <w:numPr>
          <w:ilvl w:val="0"/>
          <w:numId w:val="117"/>
        </w:numPr>
        <w:tabs>
          <w:tab w:val="clear" w:pos="1440"/>
          <w:tab w:val="left" w:pos="720"/>
        </w:tabs>
        <w:spacing w:before="120" w:after="120"/>
        <w:ind w:left="720" w:right="0"/>
        <w:rPr>
          <w:rFonts w:cs="Times New Roman"/>
          <w:szCs w:val="24"/>
        </w:rPr>
      </w:pPr>
      <w:r w:rsidRPr="00264592">
        <w:rPr>
          <w:rFonts w:cs="Times New Roman"/>
          <w:szCs w:val="24"/>
        </w:rPr>
        <w:t>Bên Mua Bảo Hiểm gửi yêu cầu bằng văn bản theo mẫu của Manulife;</w:t>
      </w:r>
    </w:p>
    <w:p w:rsidR="00986654" w:rsidRPr="00264592" w:rsidRDefault="00986654" w:rsidP="00530CE5">
      <w:pPr>
        <w:widowControl/>
        <w:numPr>
          <w:ilvl w:val="0"/>
          <w:numId w:val="117"/>
        </w:numPr>
        <w:tabs>
          <w:tab w:val="left" w:pos="720"/>
        </w:tabs>
        <w:spacing w:before="120" w:after="120"/>
        <w:ind w:left="720" w:right="0"/>
        <w:rPr>
          <w:rFonts w:cs="Times New Roman"/>
          <w:szCs w:val="24"/>
        </w:rPr>
      </w:pPr>
      <w:r w:rsidRPr="00264592">
        <w:rPr>
          <w:rFonts w:cs="Times New Roman"/>
          <w:szCs w:val="24"/>
          <w:lang w:val="nb-NO"/>
        </w:rPr>
        <w:t>Bên Mua Bảo Hiểm không được yêu cầu chuyển đổi Quỹ từ Giá Trị Tài Khoản Cơ Bản sang Giá Trị Tài Khoản Đóng Thêm và ngược lại;</w:t>
      </w:r>
    </w:p>
    <w:p w:rsidR="00986654" w:rsidRPr="00264592" w:rsidRDefault="00986654" w:rsidP="00530CE5">
      <w:pPr>
        <w:widowControl/>
        <w:numPr>
          <w:ilvl w:val="0"/>
          <w:numId w:val="117"/>
        </w:numPr>
        <w:tabs>
          <w:tab w:val="left" w:pos="720"/>
        </w:tabs>
        <w:spacing w:before="120" w:after="120"/>
        <w:ind w:left="720" w:right="0"/>
        <w:rPr>
          <w:rFonts w:cs="Times New Roman"/>
          <w:szCs w:val="24"/>
        </w:rPr>
      </w:pPr>
      <w:r w:rsidRPr="00264592">
        <w:rPr>
          <w:rFonts w:cs="Times New Roman"/>
          <w:szCs w:val="24"/>
        </w:rPr>
        <w:t xml:space="preserve">Số tiền cho mỗi lần chuyển đổi Quỹ không được thấp hơn </w:t>
      </w:r>
      <w:r w:rsidRPr="00264592">
        <w:rPr>
          <w:rFonts w:cs="Times New Roman"/>
          <w:szCs w:val="24"/>
          <w:lang w:val="vi-VN"/>
        </w:rPr>
        <w:t>hai triệu (2.000.000) đồng</w:t>
      </w:r>
      <w:r w:rsidRPr="00264592">
        <w:rPr>
          <w:rFonts w:cs="Times New Roman"/>
          <w:szCs w:val="24"/>
        </w:rPr>
        <w:t>;</w:t>
      </w:r>
    </w:p>
    <w:p w:rsidR="00986654" w:rsidRPr="00264592" w:rsidRDefault="00986654" w:rsidP="00530CE5">
      <w:pPr>
        <w:widowControl/>
        <w:numPr>
          <w:ilvl w:val="0"/>
          <w:numId w:val="117"/>
        </w:numPr>
        <w:tabs>
          <w:tab w:val="left" w:pos="720"/>
        </w:tabs>
        <w:spacing w:before="120" w:after="120"/>
        <w:ind w:left="720" w:right="0"/>
        <w:rPr>
          <w:rFonts w:cs="Times New Roman"/>
          <w:szCs w:val="24"/>
        </w:rPr>
      </w:pPr>
      <w:r w:rsidRPr="00264592">
        <w:rPr>
          <w:rFonts w:cs="Times New Roman"/>
          <w:szCs w:val="24"/>
        </w:rPr>
        <w:t>Số tiền chuyển đổi và phí chuyển đổi (nếu có) sẽ được trừ từ giá trị của Quỹ được chuyển đi theo Giá Đơn Vị. Số tiền chuyển đổi này được dùng để mua Đơn Vị Quỹ của Quỹ đến tương ứng, cũng theo Giá Đơn Vị. Giá Đơn Vị trong giao dịch chuyển Quỹ này được xác định vào Ngày Định Giá Kế Tiếp sau ngày Manulife chấp thuận yêu cầu giao dịch;</w:t>
      </w:r>
    </w:p>
    <w:p w:rsidR="00986654" w:rsidRPr="00264592" w:rsidRDefault="00986654" w:rsidP="00530CE5">
      <w:pPr>
        <w:widowControl/>
        <w:numPr>
          <w:ilvl w:val="0"/>
          <w:numId w:val="117"/>
        </w:numPr>
        <w:tabs>
          <w:tab w:val="left" w:pos="720"/>
        </w:tabs>
        <w:spacing w:before="120" w:after="120"/>
        <w:ind w:left="720" w:right="0"/>
        <w:rPr>
          <w:rFonts w:cs="Times New Roman"/>
          <w:szCs w:val="24"/>
        </w:rPr>
      </w:pPr>
      <w:r w:rsidRPr="00264592">
        <w:rPr>
          <w:rFonts w:cs="Times New Roman"/>
          <w:szCs w:val="24"/>
        </w:rPr>
        <w:t>Giá trị còn lại của Quỹ sau khi thực hiện giao dịch chuyển đổi Quỹ không được thấp hơn giá trị Quỹ tối thiểu theo quy định Manulife. Nếu</w:t>
      </w:r>
      <w:r w:rsidR="003270A7" w:rsidRPr="00264592">
        <w:rPr>
          <w:rFonts w:cs="Times New Roman"/>
          <w:szCs w:val="24"/>
        </w:rPr>
        <w:t xml:space="preserve"> </w:t>
      </w:r>
      <w:r w:rsidRPr="00264592">
        <w:rPr>
          <w:rFonts w:cs="Times New Roman"/>
          <w:szCs w:val="24"/>
        </w:rPr>
        <w:t xml:space="preserve">không, toàn bộ các Đơn vị Quỹ </w:t>
      </w:r>
      <w:r w:rsidRPr="00264592">
        <w:rPr>
          <w:rFonts w:cs="Times New Roman"/>
          <w:spacing w:val="-6"/>
          <w:szCs w:val="24"/>
        </w:rPr>
        <w:t>của Quỹ đó phải được chuyển sang (các) Quỹ khác theo chỉ định của Bên Mua Bảo Hiểm.</w:t>
      </w:r>
    </w:p>
    <w:p w:rsidR="00986654" w:rsidRPr="00264592" w:rsidRDefault="00986654" w:rsidP="00530CE5">
      <w:pPr>
        <w:widowControl/>
        <w:numPr>
          <w:ilvl w:val="0"/>
          <w:numId w:val="117"/>
        </w:numPr>
        <w:tabs>
          <w:tab w:val="left" w:pos="720"/>
        </w:tabs>
        <w:spacing w:before="120" w:after="120"/>
        <w:ind w:left="720" w:right="0"/>
        <w:rPr>
          <w:rFonts w:cs="Times New Roman"/>
          <w:szCs w:val="24"/>
        </w:rPr>
      </w:pPr>
      <w:r w:rsidRPr="00264592">
        <w:rPr>
          <w:rFonts w:cs="Times New Roman"/>
          <w:szCs w:val="24"/>
        </w:rPr>
        <w:t xml:space="preserve">Trong văn bản yêu cầu giao dịch chuyển Quỹ, Bên Mua Bảo Hiểm cần đề cập rõ tỷ lệ phân bổ cho các Quỹ được chuyển đến. </w:t>
      </w:r>
    </w:p>
    <w:p w:rsidR="00986654" w:rsidRPr="00264592" w:rsidRDefault="00986654" w:rsidP="00530CE5">
      <w:pPr>
        <w:widowControl/>
        <w:numPr>
          <w:ilvl w:val="0"/>
          <w:numId w:val="117"/>
        </w:numPr>
        <w:tabs>
          <w:tab w:val="left" w:pos="720"/>
        </w:tabs>
        <w:spacing w:before="120" w:after="120"/>
        <w:ind w:left="720" w:right="0"/>
        <w:rPr>
          <w:rFonts w:cs="Times New Roman"/>
          <w:szCs w:val="24"/>
        </w:rPr>
      </w:pPr>
      <w:r w:rsidRPr="00264592">
        <w:rPr>
          <w:rFonts w:cs="Times New Roman"/>
          <w:szCs w:val="24"/>
        </w:rPr>
        <w:t>Thông thường giao dịch chuyển đổi sẽ có hiệu lực trong thời gian nêu trong Hợp Đồng và tuân thủ theo quy trình chuyển đổi. Manulife sẽ không trả lãi cho Bên Mua Bảo Hiểm trong khoảng thời gian chuyển đổi Quỹ.</w:t>
      </w:r>
    </w:p>
    <w:p w:rsidR="00986654" w:rsidRPr="00264592" w:rsidRDefault="00986654" w:rsidP="00530CE5">
      <w:pPr>
        <w:widowControl/>
        <w:numPr>
          <w:ilvl w:val="0"/>
          <w:numId w:val="117"/>
        </w:numPr>
        <w:tabs>
          <w:tab w:val="left" w:pos="720"/>
        </w:tabs>
        <w:spacing w:before="120" w:after="120"/>
        <w:ind w:left="720" w:right="0"/>
        <w:rPr>
          <w:rFonts w:cs="Times New Roman"/>
          <w:szCs w:val="24"/>
        </w:rPr>
      </w:pPr>
      <w:r w:rsidRPr="00264592">
        <w:rPr>
          <w:rFonts w:cs="Times New Roman"/>
          <w:szCs w:val="24"/>
        </w:rPr>
        <w:t>Số lần chuyển đổi Quỹ sẽ được tính dựa trên số lần Quỹ chuyển đi được ghi trên đơn yêu cầu chuyển đổi Quỹ của Bên Mua Bảo Hiểm. Một yêu cầu chuyển đổi Quỹ như sau sẽ được tính là một (01) lần chuyển đổi Quỹ nếu yêu cầu chuyển đổi từ một Quỹ này sang Quỹ khác trong cùng Tài Khoản Cơ Bản hoặc trong cùng Tài Khoản Đóng Thêm.</w:t>
      </w:r>
    </w:p>
    <w:p w:rsidR="00530CE5" w:rsidRPr="00264592" w:rsidRDefault="00530CE5" w:rsidP="00530CE5">
      <w:pPr>
        <w:widowControl/>
        <w:tabs>
          <w:tab w:val="left" w:pos="720"/>
        </w:tabs>
        <w:spacing w:before="120" w:after="120"/>
        <w:ind w:left="720" w:right="0" w:firstLine="0"/>
        <w:rPr>
          <w:rFonts w:cs="Times New Roman"/>
          <w:szCs w:val="24"/>
        </w:rPr>
      </w:pPr>
    </w:p>
    <w:p w:rsidR="00986654" w:rsidRPr="00264592" w:rsidRDefault="00986654" w:rsidP="00610877">
      <w:pPr>
        <w:widowControl/>
        <w:numPr>
          <w:ilvl w:val="0"/>
          <w:numId w:val="104"/>
        </w:numPr>
        <w:tabs>
          <w:tab w:val="clear" w:pos="720"/>
        </w:tabs>
        <w:spacing w:after="120"/>
        <w:ind w:left="360" w:right="0"/>
        <w:jc w:val="left"/>
        <w:rPr>
          <w:rFonts w:cs="Times New Roman"/>
          <w:b/>
          <w:bCs/>
          <w:szCs w:val="24"/>
          <w:lang w:val="nb-NO"/>
        </w:rPr>
      </w:pPr>
      <w:r w:rsidRPr="00264592">
        <w:rPr>
          <w:rFonts w:cs="Times New Roman"/>
          <w:b/>
          <w:bCs/>
          <w:szCs w:val="24"/>
          <w:lang w:val="nb-NO"/>
        </w:rPr>
        <w:t>Quy định về việc Thay đổi Số Tiền Bảo Hiểm, Phí Bảo Hiểm Cơ Bản và/hoặc Kế Hoạch Bảo Hiểm</w:t>
      </w:r>
    </w:p>
    <w:p w:rsidR="007D0C47" w:rsidRPr="00264592" w:rsidRDefault="007D0C47" w:rsidP="00530CE5">
      <w:pPr>
        <w:pStyle w:val="ListParagraph"/>
        <w:widowControl/>
        <w:numPr>
          <w:ilvl w:val="0"/>
          <w:numId w:val="118"/>
        </w:numPr>
        <w:spacing w:before="120" w:after="120"/>
        <w:ind w:left="720" w:right="0"/>
        <w:contextualSpacing w:val="0"/>
        <w:rPr>
          <w:rFonts w:cs="Times New Roman"/>
          <w:noProof/>
          <w:szCs w:val="24"/>
        </w:rPr>
      </w:pPr>
      <w:r w:rsidRPr="00264592">
        <w:rPr>
          <w:rFonts w:cs="Times New Roman"/>
          <w:noProof/>
          <w:szCs w:val="24"/>
        </w:rPr>
        <w:t>Bên Mua Bảo Hiểm phải gửi yêu cầu thay đổi bằng văn bản theo quy định của Manulife trong vòng 30 ngày trước Ngày Kỷ Niệm Hợp Đồng.</w:t>
      </w:r>
    </w:p>
    <w:p w:rsidR="00986654" w:rsidRPr="00264592" w:rsidRDefault="00442314" w:rsidP="00530CE5">
      <w:pPr>
        <w:pStyle w:val="ListParagraph"/>
        <w:widowControl/>
        <w:numPr>
          <w:ilvl w:val="0"/>
          <w:numId w:val="118"/>
        </w:numPr>
        <w:spacing w:before="120" w:after="120"/>
        <w:ind w:left="720" w:right="0"/>
        <w:contextualSpacing w:val="0"/>
        <w:rPr>
          <w:rFonts w:cs="Times New Roman"/>
          <w:noProof/>
          <w:szCs w:val="24"/>
        </w:rPr>
      </w:pPr>
      <w:r w:rsidRPr="00264592">
        <w:rPr>
          <w:rFonts w:cs="Times New Roman"/>
          <w:noProof/>
          <w:szCs w:val="24"/>
        </w:rPr>
        <w:t>Y</w:t>
      </w:r>
      <w:r w:rsidR="00986654" w:rsidRPr="00264592">
        <w:rPr>
          <w:rFonts w:cs="Times New Roman"/>
          <w:noProof/>
          <w:szCs w:val="24"/>
          <w:lang w:val="vi-VN"/>
        </w:rPr>
        <w:t xml:space="preserve">êu cầu tăng hoặc giảm Số Tiền Bảo Hiểm và/hoặc thay đổi Kế Hoạch Bảo Hiểm </w:t>
      </w:r>
      <w:r w:rsidRPr="00264592">
        <w:rPr>
          <w:rFonts w:cs="Times New Roman"/>
          <w:noProof/>
          <w:szCs w:val="24"/>
        </w:rPr>
        <w:t xml:space="preserve">cần thỏa </w:t>
      </w:r>
      <w:r w:rsidR="00986654" w:rsidRPr="00264592">
        <w:rPr>
          <w:rFonts w:cs="Times New Roman"/>
          <w:noProof/>
          <w:szCs w:val="24"/>
          <w:lang w:val="vi-VN"/>
        </w:rPr>
        <w:t>các điều kiện sau:</w:t>
      </w:r>
    </w:p>
    <w:p w:rsidR="00986654" w:rsidRPr="00264592" w:rsidRDefault="00986654" w:rsidP="00530CE5">
      <w:pPr>
        <w:pStyle w:val="ListParagraph"/>
        <w:widowControl/>
        <w:numPr>
          <w:ilvl w:val="0"/>
          <w:numId w:val="119"/>
        </w:numPr>
        <w:spacing w:before="120" w:after="120"/>
        <w:ind w:left="1440" w:right="0" w:hanging="684"/>
        <w:contextualSpacing w:val="0"/>
        <w:rPr>
          <w:rFonts w:cs="Times New Roman"/>
          <w:noProof/>
          <w:szCs w:val="24"/>
          <w:lang w:val="vi-VN"/>
        </w:rPr>
      </w:pPr>
      <w:r w:rsidRPr="00264592">
        <w:rPr>
          <w:rFonts w:cs="Times New Roman"/>
          <w:noProof/>
          <w:szCs w:val="24"/>
          <w:lang w:val="vi-VN"/>
        </w:rPr>
        <w:t>Đối với yêu cầu tăng Số Tiền Bảo Hiểm và/hoặc thay đổi từ Kế Hoạch Bảo Hiểm Cơ Bản thành Kế Hoạch Bảo Hiểm Nâng Cao: Bên Mua Bảo Hiểm phải cung cấp bằng chứng về khả năng có thể được bảo hiểm theo quy định thẩm định của Manulife; và</w:t>
      </w:r>
    </w:p>
    <w:p w:rsidR="00986654" w:rsidRPr="00264592" w:rsidRDefault="00986654" w:rsidP="00530CE5">
      <w:pPr>
        <w:pStyle w:val="ListParagraph"/>
        <w:widowControl/>
        <w:numPr>
          <w:ilvl w:val="0"/>
          <w:numId w:val="119"/>
        </w:numPr>
        <w:spacing w:before="120" w:after="120"/>
        <w:ind w:left="1440" w:right="0" w:hanging="684"/>
        <w:contextualSpacing w:val="0"/>
        <w:rPr>
          <w:rFonts w:cs="Times New Roman"/>
          <w:noProof/>
          <w:szCs w:val="24"/>
          <w:lang w:val="vi-VN"/>
        </w:rPr>
      </w:pPr>
      <w:r w:rsidRPr="00264592">
        <w:rPr>
          <w:rFonts w:cs="Times New Roman"/>
          <w:noProof/>
          <w:szCs w:val="24"/>
        </w:rPr>
        <w:t xml:space="preserve">Việc thay đổi </w:t>
      </w:r>
      <w:r w:rsidRPr="00264592">
        <w:rPr>
          <w:rFonts w:cs="Times New Roman"/>
          <w:noProof/>
          <w:szCs w:val="24"/>
          <w:lang w:val="vi-VN"/>
        </w:rPr>
        <w:t xml:space="preserve">Số Tiền Bảo Hiểm phải tuân thủ theo quy định tối thiểu và tối đa </w:t>
      </w:r>
      <w:r w:rsidRPr="00264592">
        <w:rPr>
          <w:rFonts w:cs="Times New Roman"/>
          <w:noProof/>
          <w:szCs w:val="24"/>
        </w:rPr>
        <w:t>như sau:</w:t>
      </w:r>
    </w:p>
    <w:p w:rsidR="00986654" w:rsidRPr="00264592" w:rsidRDefault="007D0C47" w:rsidP="00530CE5">
      <w:pPr>
        <w:pStyle w:val="ListParagraph"/>
        <w:widowControl/>
        <w:numPr>
          <w:ilvl w:val="2"/>
          <w:numId w:val="35"/>
        </w:numPr>
        <w:spacing w:before="120" w:after="120"/>
        <w:ind w:left="1713" w:right="0" w:hanging="230"/>
        <w:contextualSpacing w:val="0"/>
        <w:rPr>
          <w:rFonts w:cs="Times New Roman"/>
          <w:noProof/>
          <w:szCs w:val="24"/>
          <w:lang w:val="vi-VN"/>
        </w:rPr>
      </w:pPr>
      <w:r w:rsidRPr="00264592">
        <w:rPr>
          <w:rFonts w:cs="Times New Roman"/>
          <w:noProof/>
          <w:szCs w:val="24"/>
        </w:rPr>
        <w:t xml:space="preserve">Số Tiền Bảo Hiểm </w:t>
      </w:r>
      <w:r w:rsidR="00986654" w:rsidRPr="00264592">
        <w:rPr>
          <w:rFonts w:cs="Times New Roman"/>
          <w:noProof/>
          <w:szCs w:val="24"/>
        </w:rPr>
        <w:t>tối đa tùy theo quyết định thẩm định của Manulife.</w:t>
      </w:r>
    </w:p>
    <w:p w:rsidR="00986654" w:rsidRPr="00264592" w:rsidRDefault="007D0C47" w:rsidP="00530CE5">
      <w:pPr>
        <w:pStyle w:val="ListParagraph"/>
        <w:widowControl/>
        <w:numPr>
          <w:ilvl w:val="2"/>
          <w:numId w:val="35"/>
        </w:numPr>
        <w:spacing w:before="120" w:after="120"/>
        <w:ind w:left="1713" w:right="0" w:hanging="230"/>
        <w:contextualSpacing w:val="0"/>
        <w:rPr>
          <w:rFonts w:cs="Times New Roman"/>
          <w:noProof/>
          <w:szCs w:val="24"/>
          <w:lang w:val="vi-VN"/>
        </w:rPr>
      </w:pPr>
      <w:r w:rsidRPr="00264592">
        <w:rPr>
          <w:rFonts w:cs="Times New Roman"/>
          <w:noProof/>
          <w:szCs w:val="24"/>
        </w:rPr>
        <w:t xml:space="preserve">Số Tiền Bảo Hiểm </w:t>
      </w:r>
      <w:r w:rsidR="00986654" w:rsidRPr="00264592">
        <w:rPr>
          <w:rFonts w:cs="Times New Roman"/>
          <w:noProof/>
          <w:szCs w:val="24"/>
        </w:rPr>
        <w:t>tối thiểu không thấp hơn 100.000.000 đồng.</w:t>
      </w:r>
    </w:p>
    <w:p w:rsidR="00986654" w:rsidRPr="00264592" w:rsidRDefault="007D0C47" w:rsidP="00530CE5">
      <w:pPr>
        <w:pStyle w:val="ListParagraph"/>
        <w:widowControl/>
        <w:numPr>
          <w:ilvl w:val="2"/>
          <w:numId w:val="35"/>
        </w:numPr>
        <w:spacing w:before="120" w:after="120"/>
        <w:ind w:left="1713" w:right="0" w:hanging="230"/>
        <w:contextualSpacing w:val="0"/>
        <w:rPr>
          <w:rFonts w:cs="Times New Roman"/>
          <w:noProof/>
          <w:szCs w:val="24"/>
          <w:lang w:val="vi-VN"/>
        </w:rPr>
      </w:pPr>
      <w:r w:rsidRPr="00264592">
        <w:rPr>
          <w:rFonts w:cs="Times New Roman"/>
          <w:noProof/>
          <w:szCs w:val="24"/>
        </w:rPr>
        <w:t xml:space="preserve">Số Tiền Bảo Hiểm </w:t>
      </w:r>
      <w:r w:rsidR="00986654" w:rsidRPr="00264592">
        <w:rPr>
          <w:rFonts w:cs="Times New Roman"/>
          <w:noProof/>
          <w:szCs w:val="24"/>
        </w:rPr>
        <w:t>thay đổi tối thiểu không thấp hơn 100.000.000 đồng/lần.</w:t>
      </w:r>
    </w:p>
    <w:p w:rsidR="00986654" w:rsidRPr="00264592" w:rsidRDefault="007D0C47" w:rsidP="00530CE5">
      <w:pPr>
        <w:pStyle w:val="ListParagraph"/>
        <w:widowControl/>
        <w:numPr>
          <w:ilvl w:val="2"/>
          <w:numId w:val="35"/>
        </w:numPr>
        <w:spacing w:before="120" w:after="120"/>
        <w:ind w:left="1713" w:right="0" w:hanging="230"/>
        <w:contextualSpacing w:val="0"/>
        <w:rPr>
          <w:rStyle w:val="CommentReference"/>
          <w:rFonts w:cs="Times New Roman"/>
          <w:noProof/>
          <w:sz w:val="24"/>
          <w:szCs w:val="24"/>
          <w:lang w:val="vi-VN"/>
        </w:rPr>
      </w:pPr>
      <w:r w:rsidRPr="00264592">
        <w:rPr>
          <w:rFonts w:cs="Times New Roman"/>
          <w:noProof/>
          <w:szCs w:val="24"/>
        </w:rPr>
        <w:t xml:space="preserve">Số Tiền Bảo Hiểm </w:t>
      </w:r>
      <w:r w:rsidR="00986654" w:rsidRPr="00264592">
        <w:rPr>
          <w:rFonts w:cs="Times New Roman"/>
          <w:noProof/>
          <w:szCs w:val="24"/>
        </w:rPr>
        <w:t>thay đổi tối đa không cao hơn 20% số tiền bảo hiểm ngay trước khi thay đổi.</w:t>
      </w:r>
    </w:p>
    <w:p w:rsidR="00986654" w:rsidRPr="00264592" w:rsidRDefault="00986654" w:rsidP="00530CE5">
      <w:pPr>
        <w:pStyle w:val="ListParagraph"/>
        <w:widowControl/>
        <w:numPr>
          <w:ilvl w:val="0"/>
          <w:numId w:val="119"/>
        </w:numPr>
        <w:spacing w:before="120" w:after="120"/>
        <w:ind w:left="1440" w:right="0" w:hanging="684"/>
        <w:contextualSpacing w:val="0"/>
        <w:rPr>
          <w:rFonts w:cs="Times New Roman"/>
          <w:noProof/>
          <w:szCs w:val="24"/>
          <w:lang w:val="vi-VN"/>
        </w:rPr>
      </w:pPr>
      <w:r w:rsidRPr="00264592">
        <w:rPr>
          <w:rFonts w:cs="Times New Roman"/>
          <w:noProof/>
          <w:szCs w:val="24"/>
        </w:rPr>
        <w:t>Phí Bảo Hiểm Cơ Bản định kỳ sẽ có thể thay đổi khi Số Tiền Bảo Hiểm thay đổi.</w:t>
      </w:r>
    </w:p>
    <w:p w:rsidR="00986654" w:rsidRPr="00264592" w:rsidRDefault="00986654" w:rsidP="00530CE5">
      <w:pPr>
        <w:pStyle w:val="ListParagraph"/>
        <w:widowControl/>
        <w:numPr>
          <w:ilvl w:val="0"/>
          <w:numId w:val="118"/>
        </w:numPr>
        <w:tabs>
          <w:tab w:val="left" w:pos="1800"/>
        </w:tabs>
        <w:spacing w:before="120" w:after="120"/>
        <w:ind w:left="720" w:right="0"/>
        <w:contextualSpacing w:val="0"/>
        <w:rPr>
          <w:rFonts w:cs="Times New Roman"/>
          <w:noProof/>
          <w:szCs w:val="24"/>
          <w:lang w:val="vi-VN"/>
        </w:rPr>
      </w:pPr>
      <w:r w:rsidRPr="00264592">
        <w:rPr>
          <w:rFonts w:cs="Times New Roman"/>
          <w:noProof/>
          <w:szCs w:val="24"/>
        </w:rPr>
        <w:t>Đối với yêu cầu thay đổi Phí Bảo Hiểm Cơ Bản, Phí Bảo Hiểm Cơ Bản tối thiểu phụ thuộc vào quy định của Manulife tại từng thời điểm.</w:t>
      </w:r>
    </w:p>
    <w:p w:rsidR="00986654" w:rsidRPr="00264592" w:rsidRDefault="00986654" w:rsidP="00530CE5">
      <w:pPr>
        <w:pStyle w:val="ListParagraph"/>
        <w:widowControl/>
        <w:numPr>
          <w:ilvl w:val="0"/>
          <w:numId w:val="118"/>
        </w:numPr>
        <w:tabs>
          <w:tab w:val="left" w:pos="1800"/>
        </w:tabs>
        <w:spacing w:before="120" w:after="120"/>
        <w:ind w:left="720" w:right="0"/>
        <w:contextualSpacing w:val="0"/>
        <w:rPr>
          <w:rFonts w:cs="Times New Roman"/>
          <w:noProof/>
          <w:szCs w:val="24"/>
          <w:lang w:val="vi-VN"/>
        </w:rPr>
      </w:pPr>
      <w:r w:rsidRPr="00264592">
        <w:rPr>
          <w:rFonts w:cs="Times New Roman"/>
          <w:noProof/>
          <w:szCs w:val="24"/>
        </w:rPr>
        <w:t xml:space="preserve">Manulife bảo lưu quyền quyết định chấp thuận/từ chối đối với yêu cầu thay đổi </w:t>
      </w:r>
      <w:r w:rsidRPr="00264592">
        <w:rPr>
          <w:rFonts w:cs="Times New Roman"/>
          <w:noProof/>
          <w:szCs w:val="24"/>
          <w:lang w:val="vi-VN"/>
        </w:rPr>
        <w:t>Số Tiền Bảo Hiểm</w:t>
      </w:r>
      <w:r w:rsidRPr="00264592">
        <w:rPr>
          <w:rFonts w:cs="Times New Roman"/>
          <w:noProof/>
          <w:szCs w:val="24"/>
        </w:rPr>
        <w:t>, Phí Bảo Hiểm Cơ Bản</w:t>
      </w:r>
      <w:r w:rsidRPr="00264592">
        <w:rPr>
          <w:rFonts w:cs="Times New Roman"/>
          <w:noProof/>
          <w:szCs w:val="24"/>
          <w:lang w:val="vi-VN"/>
        </w:rPr>
        <w:t xml:space="preserve"> và/hoặc Kế Hoạch Bảo Hiểm</w:t>
      </w:r>
      <w:r w:rsidRPr="00264592">
        <w:rPr>
          <w:rFonts w:cs="Times New Roman"/>
          <w:noProof/>
          <w:szCs w:val="24"/>
        </w:rPr>
        <w:t xml:space="preserve"> tùy từng thời điểm. </w:t>
      </w:r>
    </w:p>
    <w:p w:rsidR="00986654" w:rsidRPr="00264592" w:rsidRDefault="00986654" w:rsidP="00610877">
      <w:pPr>
        <w:widowControl/>
        <w:numPr>
          <w:ilvl w:val="0"/>
          <w:numId w:val="104"/>
        </w:numPr>
        <w:tabs>
          <w:tab w:val="clear" w:pos="720"/>
        </w:tabs>
        <w:spacing w:after="120"/>
        <w:ind w:left="360" w:right="0"/>
        <w:jc w:val="left"/>
        <w:rPr>
          <w:rFonts w:cs="Times New Roman"/>
          <w:b/>
          <w:bCs/>
          <w:szCs w:val="24"/>
          <w:lang w:val="nb-NO"/>
        </w:rPr>
      </w:pPr>
      <w:r w:rsidRPr="00264592">
        <w:rPr>
          <w:rFonts w:cs="Times New Roman"/>
          <w:b/>
          <w:bCs/>
          <w:szCs w:val="24"/>
          <w:lang w:val="nb-NO"/>
        </w:rPr>
        <w:t>Quy định về việc Tham gia thêm hoặc hủy bỏ (các) Sản Phẩm Bảo Hiểm Bổ Trợ</w:t>
      </w:r>
    </w:p>
    <w:p w:rsidR="00986654" w:rsidRPr="00264592" w:rsidRDefault="00986654" w:rsidP="008456F7">
      <w:pPr>
        <w:widowControl/>
        <w:numPr>
          <w:ilvl w:val="1"/>
          <w:numId w:val="103"/>
        </w:numPr>
        <w:spacing w:before="240" w:after="240"/>
        <w:ind w:left="810" w:right="0"/>
        <w:rPr>
          <w:rFonts w:cs="Times New Roman"/>
          <w:noProof/>
          <w:szCs w:val="24"/>
        </w:rPr>
      </w:pPr>
      <w:r w:rsidRPr="00264592">
        <w:rPr>
          <w:rFonts w:cs="Times New Roman"/>
          <w:noProof/>
          <w:szCs w:val="24"/>
        </w:rPr>
        <w:t>Tham gia thêm (các) Sản Phẩm Bảo Hiểm Bổ Trợ</w:t>
      </w:r>
    </w:p>
    <w:p w:rsidR="00986654" w:rsidRPr="00264592" w:rsidRDefault="00986654" w:rsidP="00530CE5">
      <w:pPr>
        <w:tabs>
          <w:tab w:val="left" w:pos="1170"/>
        </w:tabs>
        <w:spacing w:before="240" w:after="240"/>
        <w:ind w:left="810" w:firstLine="0"/>
        <w:rPr>
          <w:rFonts w:cs="Times New Roman"/>
          <w:noProof/>
          <w:szCs w:val="24"/>
          <w:lang w:val="vi-VN"/>
        </w:rPr>
      </w:pPr>
      <w:r w:rsidRPr="00264592">
        <w:rPr>
          <w:rFonts w:cs="Times New Roman"/>
          <w:noProof/>
          <w:szCs w:val="24"/>
          <w:lang w:val="vi-VN"/>
        </w:rPr>
        <w:t>Trong thời gian Hợp Đồng còn hiệu lực</w:t>
      </w:r>
      <w:r w:rsidRPr="00264592">
        <w:rPr>
          <w:rFonts w:cs="Times New Roman"/>
          <w:noProof/>
          <w:szCs w:val="24"/>
        </w:rPr>
        <w:t xml:space="preserve">, từ Năm Hợp Đồng thứ 02, tùy thuộc vào chấp thuận của Manulife, Bên Mua Bảo Hiểm có thể yêu cầu bổ sung thêm các </w:t>
      </w:r>
      <w:r w:rsidRPr="00264592">
        <w:rPr>
          <w:rFonts w:cs="Times New Roman"/>
          <w:szCs w:val="24"/>
          <w:lang w:val="vi-VN"/>
        </w:rPr>
        <w:t>Sản Phẩm Bảo Hiểm Bổ Trợ</w:t>
      </w:r>
      <w:r w:rsidRPr="00264592">
        <w:rPr>
          <w:rFonts w:cs="Times New Roman"/>
          <w:noProof/>
          <w:szCs w:val="24"/>
          <w:lang w:val="vi-VN"/>
        </w:rPr>
        <w:t xml:space="preserve"> với điều kiện:</w:t>
      </w:r>
    </w:p>
    <w:p w:rsidR="00986654" w:rsidRPr="00264592" w:rsidRDefault="00986654" w:rsidP="00530CE5">
      <w:pPr>
        <w:pStyle w:val="ListParagraph"/>
        <w:widowControl/>
        <w:numPr>
          <w:ilvl w:val="0"/>
          <w:numId w:val="114"/>
        </w:numPr>
        <w:spacing w:before="120" w:after="120"/>
        <w:ind w:left="1440" w:right="116"/>
        <w:contextualSpacing w:val="0"/>
        <w:rPr>
          <w:rFonts w:cs="Times New Roman"/>
          <w:noProof/>
          <w:szCs w:val="24"/>
          <w:lang w:val="vi-VN"/>
        </w:rPr>
      </w:pPr>
      <w:r w:rsidRPr="00264592">
        <w:rPr>
          <w:rFonts w:cs="Times New Roman"/>
          <w:noProof/>
          <w:szCs w:val="24"/>
          <w:lang w:val="vi-VN"/>
        </w:rPr>
        <w:t>Bên Mua Bảo Hiểm phải gửi yêu cầu thay đổi bằng văn bản theo quy định của Manulife trong vòng 30 ngày trước Ngày Kỷ Niệm Hợp Đồng; và</w:t>
      </w:r>
    </w:p>
    <w:p w:rsidR="00986654" w:rsidRPr="00264592" w:rsidRDefault="00986654" w:rsidP="00530CE5">
      <w:pPr>
        <w:pStyle w:val="ListParagraph"/>
        <w:widowControl/>
        <w:numPr>
          <w:ilvl w:val="0"/>
          <w:numId w:val="114"/>
        </w:numPr>
        <w:spacing w:before="120" w:after="120"/>
        <w:ind w:left="1440" w:right="26"/>
        <w:contextualSpacing w:val="0"/>
        <w:rPr>
          <w:rFonts w:cs="Times New Roman"/>
          <w:noProof/>
          <w:szCs w:val="24"/>
          <w:lang w:val="vi-VN"/>
        </w:rPr>
      </w:pPr>
      <w:r w:rsidRPr="00264592">
        <w:rPr>
          <w:rFonts w:cs="Times New Roman"/>
          <w:noProof/>
          <w:szCs w:val="24"/>
          <w:lang w:val="vi-VN"/>
        </w:rPr>
        <w:t xml:space="preserve">Manulife có cung cấp </w:t>
      </w:r>
      <w:r w:rsidRPr="00264592">
        <w:rPr>
          <w:rFonts w:cs="Times New Roman"/>
          <w:noProof/>
          <w:szCs w:val="24"/>
        </w:rPr>
        <w:t>Sản Phẩm Bảo Hiểm Bổ Trợ được yêu cầu</w:t>
      </w:r>
      <w:r w:rsidRPr="00264592">
        <w:rPr>
          <w:rFonts w:cs="Times New Roman"/>
          <w:noProof/>
          <w:szCs w:val="24"/>
          <w:lang w:val="vi-VN"/>
        </w:rPr>
        <w:t>; và</w:t>
      </w:r>
    </w:p>
    <w:p w:rsidR="00986654" w:rsidRPr="00264592" w:rsidRDefault="00986654" w:rsidP="00530CE5">
      <w:pPr>
        <w:pStyle w:val="ListParagraph"/>
        <w:widowControl/>
        <w:numPr>
          <w:ilvl w:val="0"/>
          <w:numId w:val="114"/>
        </w:numPr>
        <w:spacing w:before="120" w:after="120"/>
        <w:ind w:left="1440" w:right="26"/>
        <w:contextualSpacing w:val="0"/>
        <w:rPr>
          <w:rFonts w:cs="Times New Roman"/>
          <w:noProof/>
          <w:szCs w:val="24"/>
          <w:lang w:val="vi-VN"/>
        </w:rPr>
      </w:pPr>
      <w:r w:rsidRPr="00264592">
        <w:rPr>
          <w:rFonts w:cs="Times New Roman"/>
          <w:noProof/>
          <w:szCs w:val="24"/>
        </w:rPr>
        <w:t>Người yêu cầu được bảo hiểm đáp ứng đầy</w:t>
      </w:r>
      <w:r w:rsidRPr="00264592">
        <w:rPr>
          <w:rFonts w:cs="Times New Roman"/>
          <w:noProof/>
          <w:szCs w:val="24"/>
          <w:lang w:val="vi-VN"/>
        </w:rPr>
        <w:t xml:space="preserve"> đủ </w:t>
      </w:r>
      <w:r w:rsidRPr="00264592">
        <w:rPr>
          <w:rFonts w:cs="Times New Roman"/>
          <w:noProof/>
          <w:szCs w:val="24"/>
        </w:rPr>
        <w:t xml:space="preserve">các </w:t>
      </w:r>
      <w:r w:rsidRPr="00264592">
        <w:rPr>
          <w:rFonts w:cs="Times New Roman"/>
          <w:noProof/>
          <w:szCs w:val="24"/>
          <w:lang w:val="vi-VN"/>
        </w:rPr>
        <w:t xml:space="preserve">điều kiện </w:t>
      </w:r>
      <w:r w:rsidRPr="00264592">
        <w:rPr>
          <w:rFonts w:cs="Times New Roman"/>
          <w:noProof/>
          <w:szCs w:val="24"/>
        </w:rPr>
        <w:t xml:space="preserve">được </w:t>
      </w:r>
      <w:r w:rsidRPr="00264592">
        <w:rPr>
          <w:rFonts w:cs="Times New Roman"/>
          <w:noProof/>
          <w:szCs w:val="24"/>
          <w:lang w:val="vi-VN"/>
        </w:rPr>
        <w:t>bảo hiểm</w:t>
      </w:r>
      <w:r w:rsidRPr="00264592">
        <w:rPr>
          <w:rFonts w:cs="Times New Roman"/>
          <w:noProof/>
          <w:szCs w:val="24"/>
        </w:rPr>
        <w:t xml:space="preserve"> theo các quy định của (các) Sản Phẩm Bảo Hiểm Bổ Trợ liên quan</w:t>
      </w:r>
      <w:r w:rsidRPr="00264592">
        <w:rPr>
          <w:rFonts w:cs="Times New Roman"/>
          <w:noProof/>
          <w:szCs w:val="24"/>
          <w:lang w:val="vi-VN"/>
        </w:rPr>
        <w:t>; và</w:t>
      </w:r>
    </w:p>
    <w:p w:rsidR="00986654" w:rsidRPr="00264592" w:rsidRDefault="00986654" w:rsidP="00530CE5">
      <w:pPr>
        <w:pStyle w:val="ListParagraph"/>
        <w:widowControl/>
        <w:numPr>
          <w:ilvl w:val="0"/>
          <w:numId w:val="114"/>
        </w:numPr>
        <w:spacing w:before="120" w:after="120"/>
        <w:ind w:left="1440" w:right="26"/>
        <w:contextualSpacing w:val="0"/>
        <w:rPr>
          <w:rFonts w:cs="Times New Roman"/>
          <w:noProof/>
          <w:szCs w:val="24"/>
          <w:lang w:val="vi-VN"/>
        </w:rPr>
      </w:pPr>
      <w:r w:rsidRPr="00264592">
        <w:rPr>
          <w:rFonts w:cs="Times New Roman"/>
          <w:szCs w:val="24"/>
          <w:lang w:val="vi-VN"/>
        </w:rPr>
        <w:t xml:space="preserve">Người Được Bảo Hiểm của </w:t>
      </w:r>
      <w:r w:rsidRPr="00264592">
        <w:rPr>
          <w:rFonts w:cs="Times New Roman"/>
          <w:szCs w:val="24"/>
        </w:rPr>
        <w:t>Sản Phẩm</w:t>
      </w:r>
      <w:r w:rsidRPr="00264592">
        <w:rPr>
          <w:rFonts w:cs="Times New Roman"/>
          <w:szCs w:val="24"/>
          <w:lang w:val="vi-VN"/>
        </w:rPr>
        <w:t xml:space="preserve"> Bảo Hiểm </w:t>
      </w:r>
      <w:r w:rsidRPr="00264592">
        <w:rPr>
          <w:rFonts w:cs="Times New Roman"/>
          <w:szCs w:val="24"/>
        </w:rPr>
        <w:t>Chính</w:t>
      </w:r>
      <w:r w:rsidRPr="00264592">
        <w:rPr>
          <w:rFonts w:cs="Times New Roman"/>
          <w:szCs w:val="24"/>
          <w:lang w:val="vi-VN"/>
        </w:rPr>
        <w:t xml:space="preserve"> đang trong độ tuổi từ </w:t>
      </w:r>
      <w:r w:rsidRPr="00264592">
        <w:rPr>
          <w:rFonts w:cs="Times New Roman"/>
          <w:szCs w:val="24"/>
        </w:rPr>
        <w:t xml:space="preserve">01 tháng </w:t>
      </w:r>
      <w:r w:rsidRPr="00264592">
        <w:rPr>
          <w:rFonts w:cs="Times New Roman"/>
          <w:szCs w:val="24"/>
          <w:lang w:val="vi-VN"/>
        </w:rPr>
        <w:t xml:space="preserve">Tuổi đến </w:t>
      </w:r>
      <w:r w:rsidRPr="00264592">
        <w:rPr>
          <w:rFonts w:cs="Times New Roman"/>
          <w:szCs w:val="24"/>
        </w:rPr>
        <w:t>69</w:t>
      </w:r>
      <w:r w:rsidRPr="00264592">
        <w:rPr>
          <w:rFonts w:cs="Times New Roman"/>
          <w:szCs w:val="24"/>
          <w:lang w:val="vi-VN"/>
        </w:rPr>
        <w:t xml:space="preserve"> Tuổi vào ngày hiệu lực của </w:t>
      </w:r>
      <w:r w:rsidRPr="00264592">
        <w:rPr>
          <w:rFonts w:cs="Times New Roman"/>
          <w:szCs w:val="24"/>
        </w:rPr>
        <w:t>Sản Phẩm Bảo Hiểm Bổ Trợ tương ứng; và</w:t>
      </w:r>
    </w:p>
    <w:p w:rsidR="00986654" w:rsidRPr="00264592" w:rsidRDefault="00986654" w:rsidP="00530CE5">
      <w:pPr>
        <w:pStyle w:val="ListParagraph"/>
        <w:widowControl/>
        <w:numPr>
          <w:ilvl w:val="0"/>
          <w:numId w:val="114"/>
        </w:numPr>
        <w:spacing w:before="120" w:after="120"/>
        <w:ind w:left="1440" w:right="26"/>
        <w:contextualSpacing w:val="0"/>
        <w:rPr>
          <w:rFonts w:cs="Times New Roman"/>
          <w:noProof/>
          <w:szCs w:val="24"/>
          <w:lang w:val="vi-VN"/>
        </w:rPr>
      </w:pPr>
      <w:r w:rsidRPr="00264592">
        <w:rPr>
          <w:rFonts w:cs="Times New Roman"/>
          <w:noProof/>
          <w:szCs w:val="24"/>
        </w:rPr>
        <w:t>Các khoản</w:t>
      </w:r>
      <w:r w:rsidRPr="00264592">
        <w:rPr>
          <w:rFonts w:cs="Times New Roman"/>
          <w:noProof/>
          <w:szCs w:val="24"/>
          <w:lang w:val="vi-VN"/>
        </w:rPr>
        <w:t xml:space="preserve"> Phí Bảo Hiểm </w:t>
      </w:r>
      <w:r w:rsidRPr="00264592">
        <w:rPr>
          <w:rFonts w:cs="Times New Roman"/>
          <w:noProof/>
          <w:szCs w:val="24"/>
        </w:rPr>
        <w:t>Bổ Trợ liên quan đã được đóng đủ; và</w:t>
      </w:r>
    </w:p>
    <w:p w:rsidR="00986654" w:rsidRPr="00264592" w:rsidRDefault="00986654" w:rsidP="00530CE5">
      <w:pPr>
        <w:pStyle w:val="ListParagraph"/>
        <w:widowControl/>
        <w:numPr>
          <w:ilvl w:val="0"/>
          <w:numId w:val="114"/>
        </w:numPr>
        <w:spacing w:before="120" w:after="120"/>
        <w:ind w:left="1440" w:right="26"/>
        <w:contextualSpacing w:val="0"/>
        <w:rPr>
          <w:rFonts w:cs="Times New Roman"/>
          <w:noProof/>
          <w:szCs w:val="24"/>
          <w:lang w:val="vi-VN"/>
        </w:rPr>
      </w:pPr>
      <w:r w:rsidRPr="00264592">
        <w:rPr>
          <w:rFonts w:cs="Times New Roman"/>
          <w:noProof/>
          <w:szCs w:val="24"/>
        </w:rPr>
        <w:t>Phí Bảo Hiểm Định Kỳ đến hạn đã được đóng đủ.</w:t>
      </w:r>
    </w:p>
    <w:p w:rsidR="00986654" w:rsidRPr="00264592" w:rsidRDefault="00986654" w:rsidP="008456F7">
      <w:pPr>
        <w:tabs>
          <w:tab w:val="left" w:pos="810"/>
        </w:tabs>
        <w:spacing w:before="240" w:after="240"/>
        <w:ind w:left="810" w:hanging="353"/>
        <w:rPr>
          <w:rFonts w:cs="Times New Roman"/>
          <w:szCs w:val="24"/>
        </w:rPr>
      </w:pPr>
      <w:r w:rsidRPr="00264592">
        <w:rPr>
          <w:rFonts w:cs="Times New Roman"/>
          <w:szCs w:val="24"/>
        </w:rPr>
        <w:t xml:space="preserve">b) </w:t>
      </w:r>
      <w:r w:rsidRPr="00264592">
        <w:rPr>
          <w:rFonts w:cs="Times New Roman"/>
          <w:szCs w:val="24"/>
        </w:rPr>
        <w:tab/>
        <w:t>Hiệu lực của (các) Sản Phẩm Bảo Hiểm Bổ Trợ</w:t>
      </w:r>
    </w:p>
    <w:p w:rsidR="00986654" w:rsidRPr="00264592" w:rsidRDefault="00986654" w:rsidP="00530CE5">
      <w:pPr>
        <w:tabs>
          <w:tab w:val="left" w:pos="1170"/>
        </w:tabs>
        <w:spacing w:before="240" w:after="240"/>
        <w:ind w:left="810" w:firstLine="0"/>
        <w:rPr>
          <w:rFonts w:cs="Times New Roman"/>
          <w:noProof/>
          <w:szCs w:val="24"/>
          <w:lang w:val="vi-VN"/>
        </w:rPr>
      </w:pPr>
      <w:r w:rsidRPr="00264592">
        <w:rPr>
          <w:rFonts w:cs="Times New Roman"/>
          <w:noProof/>
          <w:szCs w:val="24"/>
          <w:lang w:val="vi-VN"/>
        </w:rPr>
        <w:t>Nếu (các) Sản Phẩm Bảo Hiểm Bổ Trợ được thêm vào cùng thời điểm cấp Hợp Đồng, thì ngày hiệu lực và ngày cấp của (các) Sản Phẩm Bảo Hiểm Bổ Trợ đó là Ngày Hiệu Lực Hợp Đồng và Ngày Cấp Hợp Đồng và được ghi nhận tại Trang Hợp Đồng.</w:t>
      </w:r>
    </w:p>
    <w:p w:rsidR="00986654" w:rsidRPr="00264592" w:rsidRDefault="00986654" w:rsidP="00530CE5">
      <w:pPr>
        <w:tabs>
          <w:tab w:val="left" w:pos="1170"/>
        </w:tabs>
        <w:spacing w:before="240" w:after="240"/>
        <w:ind w:left="810" w:firstLine="0"/>
        <w:rPr>
          <w:rFonts w:cs="Times New Roman"/>
          <w:noProof/>
          <w:szCs w:val="24"/>
          <w:lang w:val="vi-VN"/>
        </w:rPr>
      </w:pPr>
      <w:r w:rsidRPr="00264592">
        <w:rPr>
          <w:rFonts w:cs="Times New Roman"/>
          <w:noProof/>
          <w:szCs w:val="24"/>
          <w:lang w:val="vi-VN"/>
        </w:rPr>
        <w:t>Nếu (các) Sản Phẩm Bảo Hiểm Bổ Trợ được Manulife chấp thuận thêm vào sau thời điểm cấp Hợp Đồng, thì ngày hiệu lực và ngày cấp của (các) Sản Phẩm Bảo Hiểm Bổ Trợ sẽ được ghi nhận tại Xác Nhận Thay Đổi Hợp Đồng do Manulife phát hành. Ngoài các quy định cụ thể của Hợp Đồng này, việc chi trả các quyền lợi bảo hiểm sẽ tuân theo các điều khoản và điều kiện của từng Sản Phẩm Bảo Hiểm Bổ Trợ tương ứng.</w:t>
      </w:r>
    </w:p>
    <w:p w:rsidR="00986654" w:rsidRPr="00264592" w:rsidRDefault="00986654" w:rsidP="008456F7">
      <w:pPr>
        <w:tabs>
          <w:tab w:val="left" w:pos="1080"/>
        </w:tabs>
        <w:spacing w:before="240" w:after="240"/>
        <w:ind w:left="810" w:hanging="270"/>
        <w:rPr>
          <w:rFonts w:cs="Times New Roman"/>
          <w:szCs w:val="24"/>
          <w:lang w:val="vi-VN"/>
        </w:rPr>
      </w:pPr>
      <w:r w:rsidRPr="00264592">
        <w:rPr>
          <w:rFonts w:cs="Times New Roman"/>
          <w:noProof/>
          <w:szCs w:val="24"/>
        </w:rPr>
        <w:t xml:space="preserve">c) </w:t>
      </w:r>
      <w:r w:rsidRPr="00264592">
        <w:rPr>
          <w:rFonts w:cs="Times New Roman"/>
          <w:noProof/>
          <w:szCs w:val="24"/>
        </w:rPr>
        <w:tab/>
      </w:r>
      <w:r w:rsidRPr="00264592">
        <w:rPr>
          <w:rFonts w:cs="Times New Roman"/>
          <w:szCs w:val="24"/>
          <w:lang w:val="vi-VN"/>
        </w:rPr>
        <w:t>Hủy bỏ (các) Sản Phẩm Bảo Hiểm Bổ Trợ</w:t>
      </w:r>
    </w:p>
    <w:p w:rsidR="006F4BE7" w:rsidRPr="00610877" w:rsidRDefault="00986654" w:rsidP="00530CE5">
      <w:pPr>
        <w:tabs>
          <w:tab w:val="left" w:pos="1170"/>
        </w:tabs>
        <w:spacing w:before="240" w:after="240"/>
        <w:ind w:left="810" w:firstLine="0"/>
        <w:rPr>
          <w:rFonts w:cs="Times New Roman"/>
          <w:szCs w:val="24"/>
        </w:rPr>
      </w:pPr>
      <w:r w:rsidRPr="00264592">
        <w:rPr>
          <w:rFonts w:cs="Times New Roman"/>
          <w:noProof/>
          <w:szCs w:val="24"/>
          <w:lang w:val="vi-VN"/>
        </w:rPr>
        <w:t>Trong thời gian Hợp Đồng và (các) Sản Phẩm Bảo Hiểm Bổ Trợ vẫn còn hiệu lực, Bên Mua Bảo Hiểm có thể yêu cầu hủy bỏ (các) Sản Phẩm Bảo Hiểm Bổ Trợ này. Ngày hiệu lực hủy bỏ sẽ được ghi trên Xác Nhận Thay Đổi Hợp Đồng do Manulife phát hành.</w:t>
      </w:r>
    </w:p>
    <w:sectPr w:rsidR="006F4BE7" w:rsidRPr="00610877" w:rsidSect="004806D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26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3D" w:rsidRDefault="0067443D">
      <w:r>
        <w:separator/>
      </w:r>
    </w:p>
  </w:endnote>
  <w:endnote w:type="continuationSeparator" w:id="0">
    <w:p w:rsidR="0067443D" w:rsidRDefault="006744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86" w:rsidRDefault="00A511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86" w:rsidRDefault="00A511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86" w:rsidRDefault="00A511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3D" w:rsidRDefault="0067443D">
      <w:r>
        <w:separator/>
      </w:r>
    </w:p>
  </w:footnote>
  <w:footnote w:type="continuationSeparator" w:id="0">
    <w:p w:rsidR="0067443D" w:rsidRDefault="00674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86" w:rsidRDefault="00A511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86" w:rsidRDefault="00A511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86" w:rsidRDefault="00A511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941"/>
    <w:multiLevelType w:val="hybridMultilevel"/>
    <w:tmpl w:val="285CC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9663F"/>
    <w:multiLevelType w:val="hybridMultilevel"/>
    <w:tmpl w:val="9E34B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A45E13"/>
    <w:multiLevelType w:val="multilevel"/>
    <w:tmpl w:val="AF283808"/>
    <w:lvl w:ilvl="0">
      <w:start w:val="1"/>
      <w:numFmt w:val="decimal"/>
      <w:lvlText w:val="ĐIỀU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EE53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AC1634"/>
    <w:multiLevelType w:val="hybridMultilevel"/>
    <w:tmpl w:val="D44E54DA"/>
    <w:lvl w:ilvl="0" w:tplc="A620ACC2">
      <w:start w:val="1"/>
      <w:numFmt w:val="lowerLetter"/>
      <w:lvlText w:val="%1)"/>
      <w:lvlJc w:val="left"/>
      <w:pPr>
        <w:tabs>
          <w:tab w:val="num" w:pos="795"/>
        </w:tabs>
        <w:ind w:left="795" w:hanging="360"/>
      </w:pPr>
      <w:rPr>
        <w:rFonts w:hint="default"/>
      </w:rPr>
    </w:lvl>
    <w:lvl w:ilvl="1" w:tplc="FAC883C8">
      <w:start w:val="1"/>
      <w:numFmt w:val="lowerLetter"/>
      <w:lvlText w:val="%2."/>
      <w:lvlJc w:val="left"/>
      <w:pPr>
        <w:tabs>
          <w:tab w:val="num" w:pos="1515"/>
        </w:tabs>
        <w:ind w:left="1515" w:hanging="360"/>
      </w:pPr>
      <w:rPr>
        <w:b w:val="0"/>
      </w:rPr>
    </w:lvl>
    <w:lvl w:ilvl="2" w:tplc="04090017">
      <w:start w:val="1"/>
      <w:numFmt w:val="lowerLetter"/>
      <w:lvlText w:val="%3)"/>
      <w:lvlJc w:val="left"/>
      <w:pPr>
        <w:ind w:left="2775" w:hanging="720"/>
      </w:pPr>
      <w:rPr>
        <w:rFonts w:hint="default"/>
      </w:rPr>
    </w:lvl>
    <w:lvl w:ilvl="3" w:tplc="A8F6597E">
      <w:start w:val="11"/>
      <w:numFmt w:val="decimal"/>
      <w:lvlText w:val="%4."/>
      <w:lvlJc w:val="left"/>
      <w:pPr>
        <w:ind w:left="2955" w:hanging="360"/>
      </w:pPr>
      <w:rPr>
        <w:rFonts w:hint="default"/>
      </w:r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07697748"/>
    <w:multiLevelType w:val="hybridMultilevel"/>
    <w:tmpl w:val="5BE02C5A"/>
    <w:lvl w:ilvl="0" w:tplc="95ECF050">
      <w:start w:val="1"/>
      <w:numFmt w:val="lowerRoman"/>
      <w:lvlText w:val="(%1)"/>
      <w:lvlJc w:val="left"/>
      <w:pPr>
        <w:ind w:left="936" w:hanging="360"/>
      </w:pPr>
      <w:rPr>
        <w:b/>
        <w:i w:val="0"/>
        <w:color w:val="auto"/>
      </w:rPr>
    </w:lvl>
    <w:lvl w:ilvl="1" w:tplc="04090001">
      <w:start w:val="1"/>
      <w:numFmt w:val="bullet"/>
      <w:lvlText w:val=""/>
      <w:lvlJc w:val="left"/>
      <w:pPr>
        <w:ind w:left="1656" w:hanging="360"/>
      </w:pPr>
      <w:rPr>
        <w:rFonts w:ascii="Symbol" w:hAnsi="Symbol" w:hint="default"/>
      </w:rPr>
    </w:lvl>
    <w:lvl w:ilvl="2" w:tplc="04090017">
      <w:start w:val="1"/>
      <w:numFmt w:val="lowerLetter"/>
      <w:lvlText w:val="%3)"/>
      <w:lvlJc w:val="left"/>
      <w:pPr>
        <w:ind w:left="1980" w:hanging="360"/>
      </w:pPr>
      <w:rPr>
        <w:rFonts w:hint="default"/>
        <w:sz w:val="24"/>
      </w:r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6">
    <w:nsid w:val="07C25720"/>
    <w:multiLevelType w:val="hybridMultilevel"/>
    <w:tmpl w:val="82C431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E05CC2"/>
    <w:multiLevelType w:val="hybridMultilevel"/>
    <w:tmpl w:val="C0F62AB4"/>
    <w:lvl w:ilvl="0" w:tplc="B20E2EA4">
      <w:start w:val="1"/>
      <w:numFmt w:val="decimal"/>
      <w:pStyle w:val="Heading3"/>
      <w:lvlText w:val="%1."/>
      <w:lvlJc w:val="left"/>
      <w:pPr>
        <w:ind w:left="936"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09232793"/>
    <w:multiLevelType w:val="hybridMultilevel"/>
    <w:tmpl w:val="D94CFBDA"/>
    <w:lvl w:ilvl="0" w:tplc="5ABAF60E">
      <w:start w:val="1"/>
      <w:numFmt w:val="lowerLetter"/>
      <w:lvlText w:val="%1)"/>
      <w:lvlJc w:val="left"/>
      <w:pPr>
        <w:ind w:left="810" w:hanging="360"/>
      </w:pPr>
    </w:lvl>
    <w:lvl w:ilvl="1" w:tplc="04090019">
      <w:start w:val="1"/>
      <w:numFmt w:val="lowerLetter"/>
      <w:lvlText w:val="%2."/>
      <w:lvlJc w:val="left"/>
      <w:pPr>
        <w:ind w:left="1314" w:hanging="360"/>
      </w:pPr>
    </w:lvl>
    <w:lvl w:ilvl="2" w:tplc="0409001B">
      <w:start w:val="1"/>
      <w:numFmt w:val="lowerRoman"/>
      <w:lvlText w:val="%3."/>
      <w:lvlJc w:val="right"/>
      <w:pPr>
        <w:ind w:left="2034" w:hanging="180"/>
      </w:pPr>
    </w:lvl>
    <w:lvl w:ilvl="3" w:tplc="0409000F">
      <w:start w:val="1"/>
      <w:numFmt w:val="decimal"/>
      <w:lvlText w:val="%4."/>
      <w:lvlJc w:val="left"/>
      <w:pPr>
        <w:ind w:left="2754" w:hanging="360"/>
      </w:pPr>
    </w:lvl>
    <w:lvl w:ilvl="4" w:tplc="04090019">
      <w:start w:val="1"/>
      <w:numFmt w:val="lowerLetter"/>
      <w:lvlText w:val="%5."/>
      <w:lvlJc w:val="left"/>
      <w:pPr>
        <w:ind w:left="3474" w:hanging="360"/>
      </w:pPr>
    </w:lvl>
    <w:lvl w:ilvl="5" w:tplc="0409001B">
      <w:start w:val="1"/>
      <w:numFmt w:val="lowerRoman"/>
      <w:lvlText w:val="%6."/>
      <w:lvlJc w:val="right"/>
      <w:pPr>
        <w:ind w:left="4194" w:hanging="180"/>
      </w:pPr>
    </w:lvl>
    <w:lvl w:ilvl="6" w:tplc="0409000F">
      <w:start w:val="1"/>
      <w:numFmt w:val="decimal"/>
      <w:lvlText w:val="%7."/>
      <w:lvlJc w:val="left"/>
      <w:pPr>
        <w:ind w:left="4914" w:hanging="360"/>
      </w:pPr>
    </w:lvl>
    <w:lvl w:ilvl="7" w:tplc="04090019">
      <w:start w:val="1"/>
      <w:numFmt w:val="lowerLetter"/>
      <w:lvlText w:val="%8."/>
      <w:lvlJc w:val="left"/>
      <w:pPr>
        <w:ind w:left="5634" w:hanging="360"/>
      </w:pPr>
    </w:lvl>
    <w:lvl w:ilvl="8" w:tplc="0409001B">
      <w:start w:val="1"/>
      <w:numFmt w:val="lowerRoman"/>
      <w:lvlText w:val="%9."/>
      <w:lvlJc w:val="right"/>
      <w:pPr>
        <w:ind w:left="6354" w:hanging="180"/>
      </w:pPr>
    </w:lvl>
  </w:abstractNum>
  <w:abstractNum w:abstractNumId="9">
    <w:nsid w:val="09D26E65"/>
    <w:multiLevelType w:val="hybridMultilevel"/>
    <w:tmpl w:val="AB463B80"/>
    <w:lvl w:ilvl="0" w:tplc="04090017">
      <w:start w:val="1"/>
      <w:numFmt w:val="lowerLetter"/>
      <w:lvlText w:val="%1)"/>
      <w:lvlJc w:val="left"/>
      <w:pPr>
        <w:ind w:left="1690" w:hanging="360"/>
      </w:pPr>
    </w:lvl>
    <w:lvl w:ilvl="1" w:tplc="04090019">
      <w:start w:val="1"/>
      <w:numFmt w:val="lowerLetter"/>
      <w:lvlText w:val="%2."/>
      <w:lvlJc w:val="left"/>
      <w:pPr>
        <w:ind w:left="2410" w:hanging="360"/>
      </w:pPr>
    </w:lvl>
    <w:lvl w:ilvl="2" w:tplc="0409001B">
      <w:start w:val="1"/>
      <w:numFmt w:val="lowerRoman"/>
      <w:lvlText w:val="%3."/>
      <w:lvlJc w:val="right"/>
      <w:pPr>
        <w:ind w:left="3130" w:hanging="180"/>
      </w:pPr>
    </w:lvl>
    <w:lvl w:ilvl="3" w:tplc="0409000F">
      <w:start w:val="1"/>
      <w:numFmt w:val="decimal"/>
      <w:lvlText w:val="%4."/>
      <w:lvlJc w:val="left"/>
      <w:pPr>
        <w:ind w:left="3850" w:hanging="360"/>
      </w:pPr>
    </w:lvl>
    <w:lvl w:ilvl="4" w:tplc="04090019">
      <w:start w:val="1"/>
      <w:numFmt w:val="lowerLetter"/>
      <w:lvlText w:val="%5."/>
      <w:lvlJc w:val="left"/>
      <w:pPr>
        <w:ind w:left="4570" w:hanging="360"/>
      </w:pPr>
    </w:lvl>
    <w:lvl w:ilvl="5" w:tplc="0409001B">
      <w:start w:val="1"/>
      <w:numFmt w:val="lowerRoman"/>
      <w:lvlText w:val="%6."/>
      <w:lvlJc w:val="right"/>
      <w:pPr>
        <w:ind w:left="5290" w:hanging="180"/>
      </w:pPr>
    </w:lvl>
    <w:lvl w:ilvl="6" w:tplc="0409000F">
      <w:start w:val="1"/>
      <w:numFmt w:val="decimal"/>
      <w:lvlText w:val="%7."/>
      <w:lvlJc w:val="left"/>
      <w:pPr>
        <w:ind w:left="6010" w:hanging="360"/>
      </w:pPr>
    </w:lvl>
    <w:lvl w:ilvl="7" w:tplc="04090019">
      <w:start w:val="1"/>
      <w:numFmt w:val="lowerLetter"/>
      <w:lvlText w:val="%8."/>
      <w:lvlJc w:val="left"/>
      <w:pPr>
        <w:ind w:left="6730" w:hanging="360"/>
      </w:pPr>
    </w:lvl>
    <w:lvl w:ilvl="8" w:tplc="0409001B">
      <w:start w:val="1"/>
      <w:numFmt w:val="lowerRoman"/>
      <w:lvlText w:val="%9."/>
      <w:lvlJc w:val="right"/>
      <w:pPr>
        <w:ind w:left="7450" w:hanging="180"/>
      </w:pPr>
    </w:lvl>
  </w:abstractNum>
  <w:abstractNum w:abstractNumId="10">
    <w:nsid w:val="09F81775"/>
    <w:multiLevelType w:val="hybridMultilevel"/>
    <w:tmpl w:val="3376C7E0"/>
    <w:lvl w:ilvl="0" w:tplc="BEE60D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E52B24"/>
    <w:multiLevelType w:val="hybridMultilevel"/>
    <w:tmpl w:val="F92230C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4A57E7"/>
    <w:multiLevelType w:val="hybridMultilevel"/>
    <w:tmpl w:val="FC7EFE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EDB1BBD"/>
    <w:multiLevelType w:val="hybridMultilevel"/>
    <w:tmpl w:val="8EFCF35C"/>
    <w:lvl w:ilvl="0" w:tplc="66AA108A">
      <w:start w:val="1"/>
      <w:numFmt w:val="lowerRoman"/>
      <w:lvlText w:val="(%1)"/>
      <w:lvlJc w:val="left"/>
      <w:pPr>
        <w:ind w:left="151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48365A"/>
    <w:multiLevelType w:val="hybridMultilevel"/>
    <w:tmpl w:val="BAE201A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2B277C3"/>
    <w:multiLevelType w:val="hybridMultilevel"/>
    <w:tmpl w:val="7CF417F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nsid w:val="13880884"/>
    <w:multiLevelType w:val="hybridMultilevel"/>
    <w:tmpl w:val="A3D6D7C4"/>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15563181"/>
    <w:multiLevelType w:val="hybridMultilevel"/>
    <w:tmpl w:val="E118F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D7F6B"/>
    <w:multiLevelType w:val="hybridMultilevel"/>
    <w:tmpl w:val="16343B78"/>
    <w:lvl w:ilvl="0" w:tplc="109A4252">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17A84803"/>
    <w:multiLevelType w:val="hybridMultilevel"/>
    <w:tmpl w:val="D9144C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17F414E1"/>
    <w:multiLevelType w:val="hybridMultilevel"/>
    <w:tmpl w:val="5AEA2184"/>
    <w:lvl w:ilvl="0" w:tplc="BC92E650">
      <w:start w:val="1"/>
      <w:numFmt w:val="lowerLetter"/>
      <w:lvlText w:val="%1)"/>
      <w:lvlJc w:val="left"/>
      <w:pPr>
        <w:tabs>
          <w:tab w:val="num" w:pos="1800"/>
        </w:tabs>
        <w:ind w:left="1800" w:hanging="360"/>
      </w:pPr>
    </w:lvl>
    <w:lvl w:ilvl="1" w:tplc="934689D2">
      <w:start w:val="1"/>
      <w:numFmt w:val="lowerRoman"/>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21">
    <w:nsid w:val="18203325"/>
    <w:multiLevelType w:val="hybridMultilevel"/>
    <w:tmpl w:val="A23447F2"/>
    <w:lvl w:ilvl="0" w:tplc="04090017">
      <w:start w:val="1"/>
      <w:numFmt w:val="lowerLetter"/>
      <w:lvlText w:val="%1)"/>
      <w:lvlJc w:val="left"/>
      <w:pPr>
        <w:ind w:left="1440" w:hanging="360"/>
      </w:p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8553931"/>
    <w:multiLevelType w:val="hybridMultilevel"/>
    <w:tmpl w:val="4888F120"/>
    <w:lvl w:ilvl="0" w:tplc="04090017">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8BD44D4"/>
    <w:multiLevelType w:val="hybridMultilevel"/>
    <w:tmpl w:val="54EAF75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8C60D26"/>
    <w:multiLevelType w:val="hybridMultilevel"/>
    <w:tmpl w:val="4C1E77E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A3B7582"/>
    <w:multiLevelType w:val="multilevel"/>
    <w:tmpl w:val="856601C4"/>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350"/>
        </w:tabs>
        <w:ind w:left="1350" w:hanging="360"/>
      </w:pPr>
      <w:rPr>
        <w:rFonts w:ascii="Symbol" w:hAnsi="Symbol"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230"/>
        </w:tabs>
        <w:ind w:left="4230" w:hanging="1080"/>
      </w:pPr>
      <w:rPr>
        <w:rFonts w:hint="default"/>
      </w:rPr>
    </w:lvl>
    <w:lvl w:ilvl="5">
      <w:start w:val="1"/>
      <w:numFmt w:val="decimal"/>
      <w:lvlText w:val="%1.%2.%3.%4.%5.%6"/>
      <w:lvlJc w:val="left"/>
      <w:pPr>
        <w:tabs>
          <w:tab w:val="num" w:pos="4950"/>
        </w:tabs>
        <w:ind w:left="4950"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50"/>
        </w:tabs>
        <w:ind w:left="6750" w:hanging="1440"/>
      </w:pPr>
      <w:rPr>
        <w:rFonts w:hint="default"/>
      </w:rPr>
    </w:lvl>
    <w:lvl w:ilvl="8">
      <w:start w:val="1"/>
      <w:numFmt w:val="decimal"/>
      <w:lvlText w:val="%1.%2.%3.%4.%5.%6.%7.%8.%9"/>
      <w:lvlJc w:val="left"/>
      <w:pPr>
        <w:tabs>
          <w:tab w:val="num" w:pos="7830"/>
        </w:tabs>
        <w:ind w:left="7830" w:hanging="1800"/>
      </w:pPr>
      <w:rPr>
        <w:rFonts w:hint="default"/>
      </w:rPr>
    </w:lvl>
  </w:abstractNum>
  <w:abstractNum w:abstractNumId="26">
    <w:nsid w:val="1B222D7F"/>
    <w:multiLevelType w:val="hybridMultilevel"/>
    <w:tmpl w:val="6EAAD800"/>
    <w:lvl w:ilvl="0" w:tplc="BC92E650">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1B2750B5"/>
    <w:multiLevelType w:val="hybridMultilevel"/>
    <w:tmpl w:val="09541E8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1C202233"/>
    <w:multiLevelType w:val="hybridMultilevel"/>
    <w:tmpl w:val="6C7A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5C2979"/>
    <w:multiLevelType w:val="hybridMultilevel"/>
    <w:tmpl w:val="A1B629F0"/>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1C732B3E"/>
    <w:multiLevelType w:val="hybridMultilevel"/>
    <w:tmpl w:val="DAF0A0FA"/>
    <w:lvl w:ilvl="0" w:tplc="7DCC8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D307C71"/>
    <w:multiLevelType w:val="hybridMultilevel"/>
    <w:tmpl w:val="A7308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E34659B"/>
    <w:multiLevelType w:val="hybridMultilevel"/>
    <w:tmpl w:val="7482200C"/>
    <w:lvl w:ilvl="0" w:tplc="04090017">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33">
    <w:nsid w:val="1F3F5884"/>
    <w:multiLevelType w:val="multilevel"/>
    <w:tmpl w:val="209AFCF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201048EE"/>
    <w:multiLevelType w:val="hybridMultilevel"/>
    <w:tmpl w:val="6482653A"/>
    <w:lvl w:ilvl="0" w:tplc="9C62EB38">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5">
    <w:nsid w:val="2067397C"/>
    <w:multiLevelType w:val="hybridMultilevel"/>
    <w:tmpl w:val="0A826B80"/>
    <w:lvl w:ilvl="0" w:tplc="04090001">
      <w:start w:val="1"/>
      <w:numFmt w:val="bullet"/>
      <w:lvlText w:val=""/>
      <w:lvlJc w:val="left"/>
      <w:pPr>
        <w:ind w:left="1236" w:hanging="360"/>
      </w:pPr>
      <w:rPr>
        <w:rFonts w:ascii="Symbol" w:hAnsi="Symbol"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6">
    <w:nsid w:val="21FB4DD2"/>
    <w:multiLevelType w:val="multilevel"/>
    <w:tmpl w:val="A3349C70"/>
    <w:lvl w:ilvl="0">
      <w:start w:val="1"/>
      <w:numFmt w:val="lowerLetter"/>
      <w:lvlText w:val="%1)"/>
      <w:lvlJc w:val="left"/>
      <w:pPr>
        <w:tabs>
          <w:tab w:val="num" w:pos="1440"/>
        </w:tabs>
        <w:ind w:left="1440" w:hanging="360"/>
      </w:pPr>
      <w:rPr>
        <w:rFonts w:hint="default"/>
        <w:b w:val="0"/>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3A24559"/>
    <w:multiLevelType w:val="hybridMultilevel"/>
    <w:tmpl w:val="8966765A"/>
    <w:lvl w:ilvl="0" w:tplc="A33CA7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41913A7"/>
    <w:multiLevelType w:val="hybridMultilevel"/>
    <w:tmpl w:val="634E0930"/>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24300129"/>
    <w:multiLevelType w:val="hybridMultilevel"/>
    <w:tmpl w:val="5F6045C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4865BA3"/>
    <w:multiLevelType w:val="multilevel"/>
    <w:tmpl w:val="AE1C0CA0"/>
    <w:lvl w:ilvl="0">
      <w:start w:val="1"/>
      <w:numFmt w:val="decimal"/>
      <w:lvlText w:val="%1."/>
      <w:lvlJc w:val="left"/>
      <w:pPr>
        <w:ind w:left="630" w:hanging="360"/>
      </w:p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41">
    <w:nsid w:val="24EC2083"/>
    <w:multiLevelType w:val="hybridMultilevel"/>
    <w:tmpl w:val="8C0E5BC8"/>
    <w:lvl w:ilvl="0" w:tplc="04090001">
      <w:start w:val="1"/>
      <w:numFmt w:val="bullet"/>
      <w:lvlText w:val=""/>
      <w:lvlJc w:val="left"/>
      <w:pPr>
        <w:ind w:left="2160" w:hanging="360"/>
      </w:pPr>
      <w:rPr>
        <w:rFonts w:ascii="Symbol" w:hAnsi="Symbol" w:hint="default"/>
      </w:rPr>
    </w:lvl>
    <w:lvl w:ilvl="1" w:tplc="04090017">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27923F3B"/>
    <w:multiLevelType w:val="hybridMultilevel"/>
    <w:tmpl w:val="DDF817A0"/>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2AF362D1"/>
    <w:multiLevelType w:val="hybridMultilevel"/>
    <w:tmpl w:val="5F4AF2D0"/>
    <w:lvl w:ilvl="0" w:tplc="04090017">
      <w:start w:val="1"/>
      <w:numFmt w:val="lowerLetter"/>
      <w:lvlText w:val="%1)"/>
      <w:lvlJc w:val="left"/>
      <w:pPr>
        <w:ind w:left="936" w:hanging="360"/>
      </w:pPr>
      <w:rPr>
        <w:rFonts w:hint="default"/>
        <w:color w:val="auto"/>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nsid w:val="2B9A5BC1"/>
    <w:multiLevelType w:val="hybridMultilevel"/>
    <w:tmpl w:val="82B266C0"/>
    <w:lvl w:ilvl="0" w:tplc="69DEFEE2">
      <w:start w:val="1"/>
      <w:numFmt w:val="lowerRoman"/>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5">
    <w:nsid w:val="2CD80CED"/>
    <w:multiLevelType w:val="hybridMultilevel"/>
    <w:tmpl w:val="0F22F654"/>
    <w:lvl w:ilvl="0" w:tplc="AEB015F0">
      <w:start w:val="1"/>
      <w:numFmt w:val="lowerLetter"/>
      <w:lvlText w:val="%1)"/>
      <w:lvlJc w:val="left"/>
      <w:pPr>
        <w:ind w:left="1258" w:hanging="360"/>
      </w:pPr>
    </w:lvl>
    <w:lvl w:ilvl="1" w:tplc="04090019">
      <w:start w:val="1"/>
      <w:numFmt w:val="lowerLetter"/>
      <w:lvlText w:val="%2."/>
      <w:lvlJc w:val="left"/>
      <w:pPr>
        <w:ind w:left="1978" w:hanging="360"/>
      </w:pPr>
    </w:lvl>
    <w:lvl w:ilvl="2" w:tplc="0409001B">
      <w:start w:val="1"/>
      <w:numFmt w:val="lowerRoman"/>
      <w:lvlText w:val="%3."/>
      <w:lvlJc w:val="right"/>
      <w:pPr>
        <w:ind w:left="2698" w:hanging="180"/>
      </w:pPr>
    </w:lvl>
    <w:lvl w:ilvl="3" w:tplc="0409000F">
      <w:start w:val="1"/>
      <w:numFmt w:val="decimal"/>
      <w:lvlText w:val="%4."/>
      <w:lvlJc w:val="left"/>
      <w:pPr>
        <w:ind w:left="3418" w:hanging="360"/>
      </w:pPr>
    </w:lvl>
    <w:lvl w:ilvl="4" w:tplc="04090019">
      <w:start w:val="1"/>
      <w:numFmt w:val="lowerLetter"/>
      <w:lvlText w:val="%5."/>
      <w:lvlJc w:val="left"/>
      <w:pPr>
        <w:ind w:left="4138" w:hanging="360"/>
      </w:pPr>
    </w:lvl>
    <w:lvl w:ilvl="5" w:tplc="0409001B">
      <w:start w:val="1"/>
      <w:numFmt w:val="lowerRoman"/>
      <w:lvlText w:val="%6."/>
      <w:lvlJc w:val="right"/>
      <w:pPr>
        <w:ind w:left="4858" w:hanging="180"/>
      </w:pPr>
    </w:lvl>
    <w:lvl w:ilvl="6" w:tplc="0409000F">
      <w:start w:val="1"/>
      <w:numFmt w:val="decimal"/>
      <w:lvlText w:val="%7."/>
      <w:lvlJc w:val="left"/>
      <w:pPr>
        <w:ind w:left="5578" w:hanging="360"/>
      </w:pPr>
    </w:lvl>
    <w:lvl w:ilvl="7" w:tplc="04090019">
      <w:start w:val="1"/>
      <w:numFmt w:val="lowerLetter"/>
      <w:lvlText w:val="%8."/>
      <w:lvlJc w:val="left"/>
      <w:pPr>
        <w:ind w:left="6298" w:hanging="360"/>
      </w:pPr>
    </w:lvl>
    <w:lvl w:ilvl="8" w:tplc="0409001B">
      <w:start w:val="1"/>
      <w:numFmt w:val="lowerRoman"/>
      <w:lvlText w:val="%9."/>
      <w:lvlJc w:val="right"/>
      <w:pPr>
        <w:ind w:left="7018" w:hanging="180"/>
      </w:pPr>
    </w:lvl>
  </w:abstractNum>
  <w:abstractNum w:abstractNumId="46">
    <w:nsid w:val="2CE202F6"/>
    <w:multiLevelType w:val="hybridMultilevel"/>
    <w:tmpl w:val="72C42946"/>
    <w:lvl w:ilvl="0" w:tplc="1A7A05B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DF6699C"/>
    <w:multiLevelType w:val="hybridMultilevel"/>
    <w:tmpl w:val="3CD899BC"/>
    <w:lvl w:ilvl="0" w:tplc="0409001B">
      <w:start w:val="1"/>
      <w:numFmt w:val="lowerRoman"/>
      <w:lvlText w:val="%1."/>
      <w:lvlJc w:val="right"/>
      <w:pPr>
        <w:ind w:left="1800" w:hanging="72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2EB2146A"/>
    <w:multiLevelType w:val="hybridMultilevel"/>
    <w:tmpl w:val="C4244D1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9">
    <w:nsid w:val="31512340"/>
    <w:multiLevelType w:val="hybridMultilevel"/>
    <w:tmpl w:val="F86C13E0"/>
    <w:lvl w:ilvl="0" w:tplc="D20233BC">
      <w:start w:val="1"/>
      <w:numFmt w:val="lowerRoman"/>
      <w:lvlText w:val="(%1)"/>
      <w:lvlJc w:val="left"/>
      <w:pPr>
        <w:ind w:left="198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32A10D5F"/>
    <w:multiLevelType w:val="hybridMultilevel"/>
    <w:tmpl w:val="195089CC"/>
    <w:lvl w:ilvl="0" w:tplc="E9FE7688">
      <w:start w:val="1"/>
      <w:numFmt w:val="lowerLetter"/>
      <w:pStyle w:val="NormalJustified"/>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40B3515"/>
    <w:multiLevelType w:val="hybridMultilevel"/>
    <w:tmpl w:val="2B6C3DF0"/>
    <w:lvl w:ilvl="0" w:tplc="BD2AAC34">
      <w:start w:val="1"/>
      <w:numFmt w:val="lowerRoman"/>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2">
    <w:nsid w:val="34380BD7"/>
    <w:multiLevelType w:val="hybridMultilevel"/>
    <w:tmpl w:val="1C64A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347A581E"/>
    <w:multiLevelType w:val="multilevel"/>
    <w:tmpl w:val="E6060B1A"/>
    <w:lvl w:ilvl="0">
      <w:start w:val="7"/>
      <w:numFmt w:val="decimal"/>
      <w:lvlText w:val="ĐIỀU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56D5BD8"/>
    <w:multiLevelType w:val="hybridMultilevel"/>
    <w:tmpl w:val="EAF2ED08"/>
    <w:lvl w:ilvl="0" w:tplc="3E662C36">
      <w:start w:val="1"/>
      <w:numFmt w:val="lowerLetter"/>
      <w:lvlText w:val="%1)"/>
      <w:lvlJc w:val="left"/>
      <w:pPr>
        <w:ind w:left="630" w:hanging="360"/>
      </w:pPr>
      <w:rPr>
        <w:rFonts w:hint="default"/>
      </w:rPr>
    </w:lvl>
    <w:lvl w:ilvl="1" w:tplc="0409001B">
      <w:start w:val="1"/>
      <w:numFmt w:val="lowerRoman"/>
      <w:lvlText w:val="%2."/>
      <w:lvlJc w:val="righ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nsid w:val="36535ABE"/>
    <w:multiLevelType w:val="hybridMultilevel"/>
    <w:tmpl w:val="D69CA0BC"/>
    <w:lvl w:ilvl="0" w:tplc="BC92E650">
      <w:start w:val="1"/>
      <w:numFmt w:val="lowerLetter"/>
      <w:lvlText w:val="%1)"/>
      <w:lvlJc w:val="left"/>
      <w:pPr>
        <w:tabs>
          <w:tab w:val="num" w:pos="1440"/>
        </w:tabs>
        <w:ind w:left="1440" w:hanging="360"/>
      </w:pPr>
      <w:rPr>
        <w:rFonts w:hint="default"/>
      </w:rPr>
    </w:lvl>
    <w:lvl w:ilvl="1" w:tplc="0409001B">
      <w:start w:val="1"/>
      <w:numFmt w:val="lowerRoman"/>
      <w:lvlText w:val="%2."/>
      <w:lvlJc w:val="righ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nsid w:val="38EA215B"/>
    <w:multiLevelType w:val="hybridMultilevel"/>
    <w:tmpl w:val="CC0465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AF344CB"/>
    <w:multiLevelType w:val="hybridMultilevel"/>
    <w:tmpl w:val="998888EE"/>
    <w:lvl w:ilvl="0" w:tplc="BC92E65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3BD777F0"/>
    <w:multiLevelType w:val="hybridMultilevel"/>
    <w:tmpl w:val="9364EF20"/>
    <w:lvl w:ilvl="0" w:tplc="B46E911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nsid w:val="3F671AE3"/>
    <w:multiLevelType w:val="hybridMultilevel"/>
    <w:tmpl w:val="23469CE6"/>
    <w:lvl w:ilvl="0" w:tplc="A9827BF4">
      <w:start w:val="1"/>
      <w:numFmt w:val="upp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F8C1D91"/>
    <w:multiLevelType w:val="hybridMultilevel"/>
    <w:tmpl w:val="0D60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0C8067B"/>
    <w:multiLevelType w:val="hybridMultilevel"/>
    <w:tmpl w:val="B3CE6F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10E6F4F"/>
    <w:multiLevelType w:val="hybridMultilevel"/>
    <w:tmpl w:val="13D8A4D4"/>
    <w:lvl w:ilvl="0" w:tplc="04090017">
      <w:start w:val="1"/>
      <w:numFmt w:val="lowerLetter"/>
      <w:lvlText w:val="%1)"/>
      <w:lvlJc w:val="left"/>
      <w:pPr>
        <w:ind w:left="2013" w:hanging="720"/>
      </w:pPr>
      <w:rPr>
        <w:rFonts w:hint="default"/>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63">
    <w:nsid w:val="422377FD"/>
    <w:multiLevelType w:val="hybridMultilevel"/>
    <w:tmpl w:val="9B36F3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64">
    <w:nsid w:val="44245ABC"/>
    <w:multiLevelType w:val="hybridMultilevel"/>
    <w:tmpl w:val="A2623B24"/>
    <w:lvl w:ilvl="0" w:tplc="57D02DCC">
      <w:start w:val="1"/>
      <w:numFmt w:val="bullet"/>
      <w:lvlText w:val=""/>
      <w:lvlJc w:val="left"/>
      <w:pPr>
        <w:ind w:left="2610" w:hanging="360"/>
      </w:pPr>
      <w:rPr>
        <w:rFonts w:ascii="Symbol" w:hAnsi="Symbol" w:hint="default"/>
        <w:color w:val="auto"/>
        <w:sz w:val="24"/>
        <w:szCs w:val="24"/>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5">
    <w:nsid w:val="44425C17"/>
    <w:multiLevelType w:val="hybridMultilevel"/>
    <w:tmpl w:val="4A62FF52"/>
    <w:lvl w:ilvl="0" w:tplc="11E28B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64875ED"/>
    <w:multiLevelType w:val="hybridMultilevel"/>
    <w:tmpl w:val="6D2A677A"/>
    <w:lvl w:ilvl="0" w:tplc="49EA1EF2">
      <w:start w:val="1"/>
      <w:numFmt w:val="decimal"/>
      <w:lvlText w:val="2.%1"/>
      <w:lvlJc w:val="left"/>
      <w:pPr>
        <w:ind w:left="11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6A601C2"/>
    <w:multiLevelType w:val="hybridMultilevel"/>
    <w:tmpl w:val="AFA28206"/>
    <w:lvl w:ilvl="0" w:tplc="04090001">
      <w:start w:val="1"/>
      <w:numFmt w:val="bullet"/>
      <w:lvlText w:val=""/>
      <w:lvlJc w:val="left"/>
      <w:pPr>
        <w:ind w:left="2016"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494A5B0A"/>
    <w:multiLevelType w:val="hybridMultilevel"/>
    <w:tmpl w:val="B5A02CE4"/>
    <w:lvl w:ilvl="0" w:tplc="04090017">
      <w:start w:val="1"/>
      <w:numFmt w:val="lowerLetter"/>
      <w:lvlText w:val="%1)"/>
      <w:lvlJc w:val="left"/>
      <w:pPr>
        <w:ind w:left="2013" w:hanging="720"/>
      </w:pPr>
      <w:rPr>
        <w:rFonts w:hint="default"/>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69">
    <w:nsid w:val="4A8505DB"/>
    <w:multiLevelType w:val="hybridMultilevel"/>
    <w:tmpl w:val="4F06043A"/>
    <w:lvl w:ilvl="0" w:tplc="0409000F">
      <w:start w:val="1"/>
      <w:numFmt w:val="decimal"/>
      <w:lvlText w:val="%1."/>
      <w:lvlJc w:val="left"/>
      <w:pPr>
        <w:tabs>
          <w:tab w:val="num" w:pos="-533"/>
        </w:tabs>
        <w:ind w:left="720" w:hanging="436"/>
      </w:pPr>
      <w:rPr>
        <w:rFonts w:hint="default"/>
        <w:b/>
        <w:i w:val="0"/>
        <w:color w:val="auto"/>
        <w:sz w:val="24"/>
        <w:szCs w:val="24"/>
      </w:rPr>
    </w:lvl>
    <w:lvl w:ilvl="1" w:tplc="58AE6DD2">
      <w:start w:val="1"/>
      <w:numFmt w:val="decimal"/>
      <w:lvlText w:val="1.9.%2"/>
      <w:lvlJc w:val="left"/>
      <w:pPr>
        <w:tabs>
          <w:tab w:val="num" w:pos="263"/>
        </w:tabs>
        <w:ind w:left="1516" w:hanging="609"/>
      </w:pPr>
      <w:rPr>
        <w:rFonts w:ascii="Times New Roman" w:hAnsi="Times New Roman" w:hint="default"/>
        <w:b/>
        <w:i w:val="0"/>
        <w:color w:val="auto"/>
        <w:sz w:val="20"/>
        <w:szCs w:val="20"/>
      </w:rPr>
    </w:lvl>
    <w:lvl w:ilvl="2" w:tplc="04090001">
      <w:start w:val="1"/>
      <w:numFmt w:val="bullet"/>
      <w:lvlText w:val=""/>
      <w:lvlJc w:val="left"/>
      <w:pPr>
        <w:tabs>
          <w:tab w:val="num" w:pos="2700"/>
        </w:tabs>
        <w:ind w:left="2700" w:hanging="720"/>
      </w:pPr>
      <w:rPr>
        <w:rFonts w:ascii="Symbol" w:hAnsi="Symbol" w:hint="default"/>
      </w:rPr>
    </w:lvl>
    <w:lvl w:ilvl="3" w:tplc="2C2A9730">
      <w:start w:val="1"/>
      <w:numFmt w:val="lowerLetter"/>
      <w:lvlText w:val="%4."/>
      <w:lvlJc w:val="left"/>
      <w:pPr>
        <w:tabs>
          <w:tab w:val="num" w:pos="2880"/>
        </w:tabs>
        <w:ind w:left="2880" w:hanging="360"/>
      </w:pPr>
      <w:rPr>
        <w:rFonts w:hint="default"/>
      </w:rPr>
    </w:lvl>
    <w:lvl w:ilvl="4" w:tplc="EC005860">
      <w:start w:val="1"/>
      <w:numFmt w:val="lowerLetter"/>
      <w:lvlText w:val="%5)"/>
      <w:lvlJc w:val="left"/>
      <w:pPr>
        <w:ind w:left="3600" w:hanging="360"/>
      </w:pPr>
      <w:rPr>
        <w:rFonts w:hint="default"/>
      </w:rPr>
    </w:lvl>
    <w:lvl w:ilvl="5" w:tplc="CDBA0656">
      <w:start w:val="2"/>
      <w:numFmt w:val="bullet"/>
      <w:lvlText w:val="-"/>
      <w:lvlJc w:val="left"/>
      <w:pPr>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26CA79D2">
      <w:start w:val="1"/>
      <w:numFmt w:val="lowerRoman"/>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70">
    <w:nsid w:val="4B2803D1"/>
    <w:multiLevelType w:val="hybridMultilevel"/>
    <w:tmpl w:val="1B481A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4BE960B6"/>
    <w:multiLevelType w:val="multilevel"/>
    <w:tmpl w:val="65C261A2"/>
    <w:lvl w:ilvl="0">
      <w:start w:val="1"/>
      <w:numFmt w:val="decimal"/>
      <w:lvlText w:val="ĐIỀU %1."/>
      <w:lvlJc w:val="left"/>
      <w:pPr>
        <w:ind w:left="360" w:hanging="360"/>
      </w:pPr>
      <w:rPr>
        <w:rFonts w:hint="default"/>
      </w:rPr>
    </w:lvl>
    <w:lvl w:ilvl="1">
      <w:start w:val="1"/>
      <w:numFmt w:val="decimal"/>
      <w:lvlText w:val="%1.%2."/>
      <w:lvlJc w:val="left"/>
      <w:pPr>
        <w:ind w:left="1152" w:hanging="792"/>
      </w:pPr>
      <w:rPr>
        <w:rFonts w:hint="default"/>
        <w:b/>
        <w:bCs/>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D8B1452"/>
    <w:multiLevelType w:val="hybridMultilevel"/>
    <w:tmpl w:val="EA204EF4"/>
    <w:lvl w:ilvl="0" w:tplc="34B8E3C8">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D991E93"/>
    <w:multiLevelType w:val="hybridMultilevel"/>
    <w:tmpl w:val="9414670A"/>
    <w:lvl w:ilvl="0" w:tplc="CAFCD53A">
      <w:start w:val="1"/>
      <w:numFmt w:val="decimal"/>
      <w:lvlText w:val="19.%1"/>
      <w:lvlJc w:val="left"/>
      <w:pPr>
        <w:ind w:left="360" w:hanging="360"/>
      </w:pPr>
      <w:rPr>
        <w:rFonts w:hint="default"/>
        <w:b/>
        <w:i w:val="0"/>
      </w:rPr>
    </w:lvl>
    <w:lvl w:ilvl="1" w:tplc="04090017">
      <w:start w:val="1"/>
      <w:numFmt w:val="lowerLetter"/>
      <w:lvlText w:val="%2)"/>
      <w:lvlJc w:val="left"/>
      <w:pPr>
        <w:ind w:left="2610" w:hanging="360"/>
      </w:pPr>
    </w:lvl>
    <w:lvl w:ilvl="2" w:tplc="69DEFEE2">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4E2A5A73"/>
    <w:multiLevelType w:val="hybridMultilevel"/>
    <w:tmpl w:val="8EA6211A"/>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5">
    <w:nsid w:val="5081374A"/>
    <w:multiLevelType w:val="hybridMultilevel"/>
    <w:tmpl w:val="80163EF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6">
    <w:nsid w:val="528B6CC0"/>
    <w:multiLevelType w:val="hybridMultilevel"/>
    <w:tmpl w:val="B71AE3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4C672EC"/>
    <w:multiLevelType w:val="hybridMultilevel"/>
    <w:tmpl w:val="DED077BE"/>
    <w:lvl w:ilvl="0" w:tplc="04090017">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54DD6DCD"/>
    <w:multiLevelType w:val="hybridMultilevel"/>
    <w:tmpl w:val="7EAACC28"/>
    <w:lvl w:ilvl="0" w:tplc="98604386">
      <w:start w:val="1"/>
      <w:numFmt w:val="lowerLetter"/>
      <w:lvlText w:val="%1)"/>
      <w:lvlJc w:val="left"/>
      <w:pPr>
        <w:ind w:left="936" w:hanging="360"/>
      </w:pPr>
    </w:lvl>
    <w:lvl w:ilvl="1" w:tplc="DFB011FE">
      <w:start w:val="1"/>
      <w:numFmt w:val="lowerLetter"/>
      <w:lvlText w:val="%2)"/>
      <w:lvlJc w:val="left"/>
      <w:pPr>
        <w:ind w:left="810"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79">
    <w:nsid w:val="5602407D"/>
    <w:multiLevelType w:val="hybridMultilevel"/>
    <w:tmpl w:val="904AFC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66235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56BD688F"/>
    <w:multiLevelType w:val="hybridMultilevel"/>
    <w:tmpl w:val="241CC7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582F4CB4"/>
    <w:multiLevelType w:val="hybridMultilevel"/>
    <w:tmpl w:val="5060DCF8"/>
    <w:lvl w:ilvl="0" w:tplc="04090001">
      <w:start w:val="1"/>
      <w:numFmt w:val="bullet"/>
      <w:lvlText w:val=""/>
      <w:lvlJc w:val="left"/>
      <w:pPr>
        <w:ind w:left="2160" w:hanging="72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59380757"/>
    <w:multiLevelType w:val="hybridMultilevel"/>
    <w:tmpl w:val="79BCA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59500D2F"/>
    <w:multiLevelType w:val="hybridMultilevel"/>
    <w:tmpl w:val="08D8A3F0"/>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5">
    <w:nsid w:val="5A042641"/>
    <w:multiLevelType w:val="hybridMultilevel"/>
    <w:tmpl w:val="D2EE9084"/>
    <w:lvl w:ilvl="0" w:tplc="CF0811B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AB527F9"/>
    <w:multiLevelType w:val="hybridMultilevel"/>
    <w:tmpl w:val="58F6562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7">
    <w:nsid w:val="5B742972"/>
    <w:multiLevelType w:val="hybridMultilevel"/>
    <w:tmpl w:val="EE6E954A"/>
    <w:lvl w:ilvl="0" w:tplc="A68E27F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E5D55B6"/>
    <w:multiLevelType w:val="hybridMultilevel"/>
    <w:tmpl w:val="E376CB5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9">
    <w:nsid w:val="5F586FC3"/>
    <w:multiLevelType w:val="hybridMultilevel"/>
    <w:tmpl w:val="A23A39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5FDD75B7"/>
    <w:multiLevelType w:val="hybridMultilevel"/>
    <w:tmpl w:val="931C027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048055E"/>
    <w:multiLevelType w:val="hybridMultilevel"/>
    <w:tmpl w:val="46881A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2">
    <w:nsid w:val="609628B8"/>
    <w:multiLevelType w:val="hybridMultilevel"/>
    <w:tmpl w:val="94EE1B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3">
    <w:nsid w:val="60CA67AF"/>
    <w:multiLevelType w:val="hybridMultilevel"/>
    <w:tmpl w:val="F6500E7A"/>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4">
    <w:nsid w:val="63A45D1C"/>
    <w:multiLevelType w:val="hybridMultilevel"/>
    <w:tmpl w:val="8392EEB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5">
    <w:nsid w:val="66201960"/>
    <w:multiLevelType w:val="hybridMultilevel"/>
    <w:tmpl w:val="5126B2C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6">
    <w:nsid w:val="668E30F9"/>
    <w:multiLevelType w:val="hybridMultilevel"/>
    <w:tmpl w:val="A99C4BB6"/>
    <w:lvl w:ilvl="0" w:tplc="CD98FF02">
      <w:start w:val="1"/>
      <w:numFmt w:val="lowerRoman"/>
      <w:lvlText w:val="(%1)"/>
      <w:lvlJc w:val="left"/>
      <w:pPr>
        <w:ind w:left="1440" w:hanging="720"/>
      </w:pPr>
      <w:rPr>
        <w:rFonts w:hint="default"/>
      </w:rPr>
    </w:lvl>
    <w:lvl w:ilvl="1" w:tplc="08D2E1C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6910E9A"/>
    <w:multiLevelType w:val="hybridMultilevel"/>
    <w:tmpl w:val="D092071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8">
    <w:nsid w:val="680C6A58"/>
    <w:multiLevelType w:val="hybridMultilevel"/>
    <w:tmpl w:val="1E169BF4"/>
    <w:lvl w:ilvl="0" w:tplc="04090017">
      <w:start w:val="1"/>
      <w:numFmt w:val="lowerLetter"/>
      <w:lvlText w:val="%1)"/>
      <w:lvlJc w:val="left"/>
      <w:pPr>
        <w:ind w:left="1206" w:hanging="360"/>
      </w:pPr>
      <w:rPr>
        <w:rFonts w:hint="default"/>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99">
    <w:nsid w:val="691815F0"/>
    <w:multiLevelType w:val="hybridMultilevel"/>
    <w:tmpl w:val="9350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BDD4999"/>
    <w:multiLevelType w:val="hybridMultilevel"/>
    <w:tmpl w:val="58ECAE4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1">
    <w:nsid w:val="6D510B43"/>
    <w:multiLevelType w:val="hybridMultilevel"/>
    <w:tmpl w:val="8B26B8C0"/>
    <w:lvl w:ilvl="0" w:tplc="0409001B">
      <w:start w:val="1"/>
      <w:numFmt w:val="lowerRoman"/>
      <w:lvlText w:val="%1."/>
      <w:lvlJc w:val="right"/>
      <w:pPr>
        <w:ind w:left="900" w:hanging="360"/>
      </w:pPr>
      <w:rPr>
        <w:rFonts w:hint="default"/>
      </w:rPr>
    </w:lvl>
    <w:lvl w:ilvl="1" w:tplc="04090019">
      <w:start w:val="1"/>
      <w:numFmt w:val="lowerLetter"/>
      <w:lvlText w:val="%2."/>
      <w:lvlJc w:val="left"/>
      <w:pPr>
        <w:ind w:left="1620" w:hanging="360"/>
      </w:pPr>
      <w:rPr>
        <w:rFonts w:cs="Times New Roman"/>
      </w:rPr>
    </w:lvl>
    <w:lvl w:ilvl="2" w:tplc="04090001">
      <w:start w:val="1"/>
      <w:numFmt w:val="bullet"/>
      <w:lvlText w:val=""/>
      <w:lvlJc w:val="left"/>
      <w:pPr>
        <w:ind w:left="2340" w:hanging="180"/>
      </w:pPr>
      <w:rPr>
        <w:rFonts w:ascii="Symbol" w:hAnsi="Symbol" w:hint="default"/>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02">
    <w:nsid w:val="6D801191"/>
    <w:multiLevelType w:val="hybridMultilevel"/>
    <w:tmpl w:val="4888F120"/>
    <w:lvl w:ilvl="0" w:tplc="04090017">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DD83560"/>
    <w:multiLevelType w:val="hybridMultilevel"/>
    <w:tmpl w:val="CE24E44E"/>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04">
    <w:nsid w:val="6FCC3950"/>
    <w:multiLevelType w:val="multilevel"/>
    <w:tmpl w:val="FCA4E48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Ѣ% 졠%ʕ즐%ʕ"/>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 %%% %% "/>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5">
    <w:nsid w:val="7109355A"/>
    <w:multiLevelType w:val="hybridMultilevel"/>
    <w:tmpl w:val="3E129E82"/>
    <w:lvl w:ilvl="0" w:tplc="17904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724C187E"/>
    <w:multiLevelType w:val="hybridMultilevel"/>
    <w:tmpl w:val="EE1EBA7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7">
    <w:nsid w:val="737810FF"/>
    <w:multiLevelType w:val="hybridMultilevel"/>
    <w:tmpl w:val="A1141E12"/>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8">
    <w:nsid w:val="758F47B5"/>
    <w:multiLevelType w:val="hybridMultilevel"/>
    <w:tmpl w:val="E53CC8B8"/>
    <w:lvl w:ilvl="0" w:tplc="04090017">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9">
    <w:nsid w:val="762E225F"/>
    <w:multiLevelType w:val="hybridMultilevel"/>
    <w:tmpl w:val="F01CFC36"/>
    <w:lvl w:ilvl="0" w:tplc="2D1E555C">
      <w:start w:val="1"/>
      <w:numFmt w:val="upperLetter"/>
      <w:lvlText w:val="%1)"/>
      <w:lvlJc w:val="left"/>
      <w:pPr>
        <w:ind w:left="540" w:hanging="360"/>
      </w:pPr>
      <w:rPr>
        <w:rFonts w:ascii="Times New Roman" w:hAnsi="Times New Roman" w:cs="Times New Roman" w:hint="default"/>
        <w:sz w:val="24"/>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0">
    <w:nsid w:val="77820FE4"/>
    <w:multiLevelType w:val="hybridMultilevel"/>
    <w:tmpl w:val="29089186"/>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1">
    <w:nsid w:val="77887847"/>
    <w:multiLevelType w:val="hybridMultilevel"/>
    <w:tmpl w:val="13283B6A"/>
    <w:lvl w:ilvl="0" w:tplc="04090001">
      <w:start w:val="1"/>
      <w:numFmt w:val="bullet"/>
      <w:lvlText w:val=""/>
      <w:lvlJc w:val="left"/>
      <w:pPr>
        <w:tabs>
          <w:tab w:val="num" w:pos="1800"/>
        </w:tabs>
        <w:ind w:left="1800" w:hanging="360"/>
      </w:pPr>
      <w:rPr>
        <w:rFonts w:ascii="Symbol" w:hAnsi="Symbol" w:hint="default"/>
      </w:rPr>
    </w:lvl>
    <w:lvl w:ilvl="1" w:tplc="934689D2">
      <w:start w:val="1"/>
      <w:numFmt w:val="lowerRoman"/>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12">
    <w:nsid w:val="78860BC9"/>
    <w:multiLevelType w:val="hybridMultilevel"/>
    <w:tmpl w:val="8F1230F4"/>
    <w:lvl w:ilvl="0" w:tplc="078E32CA">
      <w:start w:val="1"/>
      <w:numFmt w:val="lowerLetter"/>
      <w:lvlText w:val="(%1)"/>
      <w:lvlJc w:val="left"/>
      <w:pPr>
        <w:ind w:left="2160" w:hanging="360"/>
      </w:pPr>
    </w:lvl>
    <w:lvl w:ilvl="1" w:tplc="CC4C1F0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nsid w:val="78B05C38"/>
    <w:multiLevelType w:val="hybridMultilevel"/>
    <w:tmpl w:val="20F6CD38"/>
    <w:lvl w:ilvl="0" w:tplc="FB2C8F7C">
      <w:start w:val="3"/>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AE7503C"/>
    <w:multiLevelType w:val="hybridMultilevel"/>
    <w:tmpl w:val="8FC4C052"/>
    <w:lvl w:ilvl="0" w:tplc="04090017">
      <w:start w:val="1"/>
      <w:numFmt w:val="lowerLetter"/>
      <w:lvlText w:val="%1)"/>
      <w:lvlJc w:val="left"/>
      <w:pPr>
        <w:ind w:left="1440" w:hanging="360"/>
      </w:pPr>
    </w:lvl>
    <w:lvl w:ilvl="1" w:tplc="ACDE6224">
      <w:numFmt w:val="bullet"/>
      <w:lvlText w:val="–"/>
      <w:lvlJc w:val="left"/>
      <w:pPr>
        <w:ind w:left="2160" w:hanging="36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7B0D0267"/>
    <w:multiLevelType w:val="hybridMultilevel"/>
    <w:tmpl w:val="6DA25C86"/>
    <w:lvl w:ilvl="0" w:tplc="0082DB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7BFE1565"/>
    <w:multiLevelType w:val="hybridMultilevel"/>
    <w:tmpl w:val="0F7A0F8E"/>
    <w:lvl w:ilvl="0" w:tplc="04090001">
      <w:start w:val="1"/>
      <w:numFmt w:val="bullet"/>
      <w:lvlText w:val=""/>
      <w:lvlJc w:val="left"/>
      <w:pPr>
        <w:ind w:left="576" w:hanging="360"/>
      </w:pPr>
      <w:rPr>
        <w:rFonts w:ascii="Symbol" w:hAnsi="Symbol"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7">
    <w:nsid w:val="7C2D1FE8"/>
    <w:multiLevelType w:val="hybridMultilevel"/>
    <w:tmpl w:val="46DE39AA"/>
    <w:lvl w:ilvl="0" w:tplc="7AA21146">
      <w:start w:val="1"/>
      <w:numFmt w:val="decimal"/>
      <w:lvlText w:val="%1."/>
      <w:lvlJc w:val="left"/>
      <w:pPr>
        <w:tabs>
          <w:tab w:val="num" w:pos="720"/>
        </w:tabs>
        <w:ind w:left="72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CF63B3D"/>
    <w:multiLevelType w:val="hybridMultilevel"/>
    <w:tmpl w:val="B8EC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E2A718E"/>
    <w:multiLevelType w:val="hybridMultilevel"/>
    <w:tmpl w:val="355A33A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0">
    <w:nsid w:val="7E654FB7"/>
    <w:multiLevelType w:val="hybridMultilevel"/>
    <w:tmpl w:val="A62EB58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1">
    <w:nsid w:val="7F901CF0"/>
    <w:multiLevelType w:val="hybridMultilevel"/>
    <w:tmpl w:val="B1FEEE18"/>
    <w:lvl w:ilvl="0" w:tplc="0409001B">
      <w:start w:val="1"/>
      <w:numFmt w:val="low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2">
    <w:nsid w:val="7FB10C8E"/>
    <w:multiLevelType w:val="hybridMultilevel"/>
    <w:tmpl w:val="FA041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7"/>
  </w:num>
  <w:num w:numId="2">
    <w:abstractNumId w:val="45"/>
  </w:num>
  <w:num w:numId="3">
    <w:abstractNumId w:val="32"/>
  </w:num>
  <w:num w:numId="4">
    <w:abstractNumId w:val="8"/>
  </w:num>
  <w:num w:numId="5">
    <w:abstractNumId w:val="5"/>
  </w:num>
  <w:num w:numId="6">
    <w:abstractNumId w:val="112"/>
  </w:num>
  <w:num w:numId="7">
    <w:abstractNumId w:val="67"/>
  </w:num>
  <w:num w:numId="8">
    <w:abstractNumId w:val="20"/>
  </w:num>
  <w:num w:numId="9">
    <w:abstractNumId w:val="13"/>
  </w:num>
  <w:num w:numId="10">
    <w:abstractNumId w:val="59"/>
  </w:num>
  <w:num w:numId="11">
    <w:abstractNumId w:val="35"/>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1"/>
  </w:num>
  <w:num w:numId="14">
    <w:abstractNumId w:val="114"/>
  </w:num>
  <w:num w:numId="15">
    <w:abstractNumId w:val="52"/>
  </w:num>
  <w:num w:numId="16">
    <w:abstractNumId w:val="110"/>
  </w:num>
  <w:num w:numId="17">
    <w:abstractNumId w:val="106"/>
  </w:num>
  <w:num w:numId="18">
    <w:abstractNumId w:val="6"/>
  </w:num>
  <w:num w:numId="19">
    <w:abstractNumId w:val="31"/>
  </w:num>
  <w:num w:numId="20">
    <w:abstractNumId w:val="75"/>
  </w:num>
  <w:num w:numId="21">
    <w:abstractNumId w:val="27"/>
  </w:num>
  <w:num w:numId="22">
    <w:abstractNumId w:val="41"/>
  </w:num>
  <w:num w:numId="23">
    <w:abstractNumId w:val="79"/>
  </w:num>
  <w:num w:numId="24">
    <w:abstractNumId w:val="23"/>
  </w:num>
  <w:num w:numId="25">
    <w:abstractNumId w:val="21"/>
  </w:num>
  <w:num w:numId="26">
    <w:abstractNumId w:val="90"/>
  </w:num>
  <w:num w:numId="27">
    <w:abstractNumId w:val="9"/>
  </w:num>
  <w:num w:numId="28">
    <w:abstractNumId w:val="88"/>
  </w:num>
  <w:num w:numId="29">
    <w:abstractNumId w:val="50"/>
  </w:num>
  <w:num w:numId="30">
    <w:abstractNumId w:val="49"/>
  </w:num>
  <w:num w:numId="31">
    <w:abstractNumId w:val="4"/>
  </w:num>
  <w:num w:numId="32">
    <w:abstractNumId w:val="11"/>
  </w:num>
  <w:num w:numId="33">
    <w:abstractNumId w:val="36"/>
  </w:num>
  <w:num w:numId="34">
    <w:abstractNumId w:val="108"/>
  </w:num>
  <w:num w:numId="35">
    <w:abstractNumId w:val="101"/>
  </w:num>
  <w:num w:numId="36">
    <w:abstractNumId w:val="76"/>
  </w:num>
  <w:num w:numId="37">
    <w:abstractNumId w:val="22"/>
  </w:num>
  <w:num w:numId="38">
    <w:abstractNumId w:val="65"/>
  </w:num>
  <w:num w:numId="39">
    <w:abstractNumId w:val="58"/>
  </w:num>
  <w:num w:numId="40">
    <w:abstractNumId w:val="95"/>
  </w:num>
  <w:num w:numId="41">
    <w:abstractNumId w:val="84"/>
  </w:num>
  <w:num w:numId="42">
    <w:abstractNumId w:val="56"/>
  </w:num>
  <w:num w:numId="43">
    <w:abstractNumId w:val="34"/>
  </w:num>
  <w:num w:numId="44">
    <w:abstractNumId w:val="7"/>
  </w:num>
  <w:num w:numId="45">
    <w:abstractNumId w:val="30"/>
  </w:num>
  <w:num w:numId="46">
    <w:abstractNumId w:val="104"/>
  </w:num>
  <w:num w:numId="47">
    <w:abstractNumId w:val="96"/>
  </w:num>
  <w:num w:numId="48">
    <w:abstractNumId w:val="91"/>
  </w:num>
  <w:num w:numId="49">
    <w:abstractNumId w:val="64"/>
  </w:num>
  <w:num w:numId="50">
    <w:abstractNumId w:val="37"/>
  </w:num>
  <w:num w:numId="51">
    <w:abstractNumId w:val="82"/>
  </w:num>
  <w:num w:numId="52">
    <w:abstractNumId w:val="47"/>
  </w:num>
  <w:num w:numId="53">
    <w:abstractNumId w:val="107"/>
  </w:num>
  <w:num w:numId="54">
    <w:abstractNumId w:val="57"/>
  </w:num>
  <w:num w:numId="55">
    <w:abstractNumId w:val="116"/>
  </w:num>
  <w:num w:numId="56">
    <w:abstractNumId w:val="70"/>
  </w:num>
  <w:num w:numId="57">
    <w:abstractNumId w:val="109"/>
  </w:num>
  <w:num w:numId="58">
    <w:abstractNumId w:val="39"/>
  </w:num>
  <w:num w:numId="59">
    <w:abstractNumId w:val="122"/>
  </w:num>
  <w:num w:numId="60">
    <w:abstractNumId w:val="14"/>
  </w:num>
  <w:num w:numId="61">
    <w:abstractNumId w:val="87"/>
  </w:num>
  <w:num w:numId="62">
    <w:abstractNumId w:val="60"/>
  </w:num>
  <w:num w:numId="63">
    <w:abstractNumId w:val="3"/>
  </w:num>
  <w:num w:numId="64">
    <w:abstractNumId w:val="51"/>
  </w:num>
  <w:num w:numId="65">
    <w:abstractNumId w:val="46"/>
  </w:num>
  <w:num w:numId="66">
    <w:abstractNumId w:val="16"/>
  </w:num>
  <w:num w:numId="67">
    <w:abstractNumId w:val="28"/>
  </w:num>
  <w:num w:numId="68">
    <w:abstractNumId w:val="2"/>
  </w:num>
  <w:num w:numId="69">
    <w:abstractNumId w:val="71"/>
  </w:num>
  <w:num w:numId="70">
    <w:abstractNumId w:val="54"/>
  </w:num>
  <w:num w:numId="71">
    <w:abstractNumId w:val="113"/>
  </w:num>
  <w:num w:numId="72">
    <w:abstractNumId w:val="53"/>
  </w:num>
  <w:num w:numId="73">
    <w:abstractNumId w:val="53"/>
    <w:lvlOverride w:ilvl="0">
      <w:lvl w:ilvl="0">
        <w:start w:val="7"/>
        <w:numFmt w:val="decimal"/>
        <w:lvlText w:val="ĐIỀU %1."/>
        <w:lvlJc w:val="left"/>
        <w:pPr>
          <w:ind w:left="360" w:hanging="360"/>
        </w:pPr>
        <w:rPr>
          <w:rFonts w:hint="default"/>
        </w:rPr>
      </w:lvl>
    </w:lvlOverride>
    <w:lvlOverride w:ilvl="1">
      <w:lvl w:ilvl="1">
        <w:start w:val="1"/>
        <w:numFmt w:val="decimal"/>
        <w:lvlText w:val="%1.%2."/>
        <w:lvlJc w:val="left"/>
        <w:pPr>
          <w:ind w:left="1152" w:hanging="792"/>
        </w:pPr>
        <w:rPr>
          <w:rFonts w:hint="default"/>
          <w:b/>
          <w:bCs/>
        </w:rPr>
      </w:lvl>
    </w:lvlOverride>
    <w:lvlOverride w:ilvl="2">
      <w:lvl w:ilvl="2">
        <w:start w:val="1"/>
        <w:numFmt w:val="lowerRoman"/>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4">
    <w:abstractNumId w:val="63"/>
  </w:num>
  <w:num w:numId="75">
    <w:abstractNumId w:val="78"/>
  </w:num>
  <w:num w:numId="76">
    <w:abstractNumId w:val="72"/>
  </w:num>
  <w:num w:numId="77">
    <w:abstractNumId w:val="111"/>
  </w:num>
  <w:num w:numId="78">
    <w:abstractNumId w:val="24"/>
  </w:num>
  <w:num w:numId="79">
    <w:abstractNumId w:val="62"/>
  </w:num>
  <w:num w:numId="80">
    <w:abstractNumId w:val="69"/>
  </w:num>
  <w:num w:numId="81">
    <w:abstractNumId w:val="68"/>
  </w:num>
  <w:num w:numId="82">
    <w:abstractNumId w:val="33"/>
  </w:num>
  <w:num w:numId="83">
    <w:abstractNumId w:val="99"/>
  </w:num>
  <w:num w:numId="84">
    <w:abstractNumId w:val="17"/>
  </w:num>
  <w:num w:numId="85">
    <w:abstractNumId w:val="115"/>
  </w:num>
  <w:num w:numId="86">
    <w:abstractNumId w:val="0"/>
  </w:num>
  <w:num w:numId="87">
    <w:abstractNumId w:val="103"/>
  </w:num>
  <w:num w:numId="88">
    <w:abstractNumId w:val="29"/>
  </w:num>
  <w:num w:numId="89">
    <w:abstractNumId w:val="92"/>
  </w:num>
  <w:num w:numId="90">
    <w:abstractNumId w:val="98"/>
  </w:num>
  <w:num w:numId="91">
    <w:abstractNumId w:val="66"/>
  </w:num>
  <w:num w:numId="92">
    <w:abstractNumId w:val="89"/>
  </w:num>
  <w:num w:numId="93">
    <w:abstractNumId w:val="12"/>
  </w:num>
  <w:num w:numId="94">
    <w:abstractNumId w:val="118"/>
  </w:num>
  <w:num w:numId="95">
    <w:abstractNumId w:val="120"/>
  </w:num>
  <w:num w:numId="96">
    <w:abstractNumId w:val="48"/>
  </w:num>
  <w:num w:numId="97">
    <w:abstractNumId w:val="93"/>
  </w:num>
  <w:num w:numId="98">
    <w:abstractNumId w:val="85"/>
  </w:num>
  <w:num w:numId="99">
    <w:abstractNumId w:val="86"/>
  </w:num>
  <w:num w:numId="100">
    <w:abstractNumId w:val="1"/>
  </w:num>
  <w:num w:numId="101">
    <w:abstractNumId w:val="25"/>
  </w:num>
  <w:num w:numId="102">
    <w:abstractNumId w:val="18"/>
  </w:num>
  <w:num w:numId="103">
    <w:abstractNumId w:val="73"/>
  </w:num>
  <w:num w:numId="104">
    <w:abstractNumId w:val="117"/>
  </w:num>
  <w:num w:numId="105">
    <w:abstractNumId w:val="26"/>
  </w:num>
  <w:num w:numId="106">
    <w:abstractNumId w:val="10"/>
  </w:num>
  <w:num w:numId="107">
    <w:abstractNumId w:val="105"/>
  </w:num>
  <w:num w:numId="108">
    <w:abstractNumId w:val="83"/>
  </w:num>
  <w:num w:numId="109">
    <w:abstractNumId w:val="74"/>
  </w:num>
  <w:num w:numId="110">
    <w:abstractNumId w:val="100"/>
  </w:num>
  <w:num w:numId="111">
    <w:abstractNumId w:val="42"/>
  </w:num>
  <w:num w:numId="112">
    <w:abstractNumId w:val="19"/>
  </w:num>
  <w:num w:numId="113">
    <w:abstractNumId w:val="121"/>
  </w:num>
  <w:num w:numId="114">
    <w:abstractNumId w:val="61"/>
  </w:num>
  <w:num w:numId="115">
    <w:abstractNumId w:val="40"/>
  </w:num>
  <w:num w:numId="116">
    <w:abstractNumId w:val="80"/>
  </w:num>
  <w:num w:numId="117">
    <w:abstractNumId w:val="102"/>
  </w:num>
  <w:num w:numId="118">
    <w:abstractNumId w:val="43"/>
  </w:num>
  <w:num w:numId="119">
    <w:abstractNumId w:val="44"/>
  </w:num>
  <w:num w:numId="120">
    <w:abstractNumId w:val="97"/>
  </w:num>
  <w:num w:numId="121">
    <w:abstractNumId w:val="119"/>
  </w:num>
  <w:num w:numId="122">
    <w:abstractNumId w:val="55"/>
  </w:num>
  <w:num w:numId="123">
    <w:abstractNumId w:val="94"/>
  </w:num>
  <w:num w:numId="124">
    <w:abstractNumId w:val="15"/>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7170"/>
  </w:hdrShapeDefaults>
  <w:footnotePr>
    <w:footnote w:id="-1"/>
    <w:footnote w:id="0"/>
  </w:footnotePr>
  <w:endnotePr>
    <w:endnote w:id="-1"/>
    <w:endnote w:id="0"/>
  </w:endnotePr>
  <w:compat/>
  <w:docVars>
    <w:docVar w:name="SV_HIDDEN_GRID_QUERY_LIST_4F35BF76-6C0D-4D9B-82B2-816C12CF3733" w:val="empty_477D106A-C0D6-4607-AEBD-E2C9D60EA279"/>
    <w:docVar w:name="SV_QUERY_LIST_4F35BF76-6C0D-4D9B-82B2-816C12CF3733" w:val="empty_477D106A-C0D6-4607-AEBD-E2C9D60EA279"/>
  </w:docVars>
  <w:rsids>
    <w:rsidRoot w:val="00501EF3"/>
    <w:rsid w:val="00003322"/>
    <w:rsid w:val="00005083"/>
    <w:rsid w:val="000050AE"/>
    <w:rsid w:val="000061B9"/>
    <w:rsid w:val="0000699E"/>
    <w:rsid w:val="00007E68"/>
    <w:rsid w:val="00012B19"/>
    <w:rsid w:val="00013CC0"/>
    <w:rsid w:val="0001464B"/>
    <w:rsid w:val="00015DE8"/>
    <w:rsid w:val="00017940"/>
    <w:rsid w:val="00021086"/>
    <w:rsid w:val="00021975"/>
    <w:rsid w:val="00021F5D"/>
    <w:rsid w:val="00023756"/>
    <w:rsid w:val="0002393B"/>
    <w:rsid w:val="00024E20"/>
    <w:rsid w:val="00025202"/>
    <w:rsid w:val="0002636D"/>
    <w:rsid w:val="000278BE"/>
    <w:rsid w:val="0003147D"/>
    <w:rsid w:val="000360CC"/>
    <w:rsid w:val="00036257"/>
    <w:rsid w:val="000377D5"/>
    <w:rsid w:val="00037F2B"/>
    <w:rsid w:val="00040162"/>
    <w:rsid w:val="0004058F"/>
    <w:rsid w:val="000406DC"/>
    <w:rsid w:val="0004171B"/>
    <w:rsid w:val="00041E7B"/>
    <w:rsid w:val="00041FC5"/>
    <w:rsid w:val="00042A56"/>
    <w:rsid w:val="00043569"/>
    <w:rsid w:val="00043614"/>
    <w:rsid w:val="000438A4"/>
    <w:rsid w:val="00043FC8"/>
    <w:rsid w:val="00047F43"/>
    <w:rsid w:val="0005277C"/>
    <w:rsid w:val="000531CF"/>
    <w:rsid w:val="00055BEA"/>
    <w:rsid w:val="000568C3"/>
    <w:rsid w:val="0005791B"/>
    <w:rsid w:val="0006012B"/>
    <w:rsid w:val="00062354"/>
    <w:rsid w:val="00062469"/>
    <w:rsid w:val="00062D0B"/>
    <w:rsid w:val="0006417D"/>
    <w:rsid w:val="000641A5"/>
    <w:rsid w:val="00065547"/>
    <w:rsid w:val="00065E33"/>
    <w:rsid w:val="000661B2"/>
    <w:rsid w:val="000670DB"/>
    <w:rsid w:val="0006799E"/>
    <w:rsid w:val="0007110B"/>
    <w:rsid w:val="0007789D"/>
    <w:rsid w:val="0008029A"/>
    <w:rsid w:val="000806B0"/>
    <w:rsid w:val="00080CDD"/>
    <w:rsid w:val="0008128F"/>
    <w:rsid w:val="00081901"/>
    <w:rsid w:val="00082826"/>
    <w:rsid w:val="00082B9F"/>
    <w:rsid w:val="00084E28"/>
    <w:rsid w:val="00084FD9"/>
    <w:rsid w:val="00090401"/>
    <w:rsid w:val="00092181"/>
    <w:rsid w:val="000929F5"/>
    <w:rsid w:val="000958D9"/>
    <w:rsid w:val="00097071"/>
    <w:rsid w:val="000A0AED"/>
    <w:rsid w:val="000A2012"/>
    <w:rsid w:val="000A368E"/>
    <w:rsid w:val="000A43B7"/>
    <w:rsid w:val="000A48FF"/>
    <w:rsid w:val="000A56DF"/>
    <w:rsid w:val="000A603F"/>
    <w:rsid w:val="000A6452"/>
    <w:rsid w:val="000B0586"/>
    <w:rsid w:val="000B1A70"/>
    <w:rsid w:val="000B3291"/>
    <w:rsid w:val="000B3FC1"/>
    <w:rsid w:val="000B6A88"/>
    <w:rsid w:val="000B7340"/>
    <w:rsid w:val="000C02E9"/>
    <w:rsid w:val="000C08C0"/>
    <w:rsid w:val="000C0AE1"/>
    <w:rsid w:val="000C4CD7"/>
    <w:rsid w:val="000C62C1"/>
    <w:rsid w:val="000C6890"/>
    <w:rsid w:val="000C6944"/>
    <w:rsid w:val="000D0143"/>
    <w:rsid w:val="000D03BF"/>
    <w:rsid w:val="000D0DE0"/>
    <w:rsid w:val="000D1DB6"/>
    <w:rsid w:val="000D238F"/>
    <w:rsid w:val="000D31D2"/>
    <w:rsid w:val="000D53BD"/>
    <w:rsid w:val="000D59BF"/>
    <w:rsid w:val="000D5C42"/>
    <w:rsid w:val="000D5EAB"/>
    <w:rsid w:val="000E0373"/>
    <w:rsid w:val="000E1046"/>
    <w:rsid w:val="000E2A6D"/>
    <w:rsid w:val="000E33FA"/>
    <w:rsid w:val="000E6BBE"/>
    <w:rsid w:val="000E79DE"/>
    <w:rsid w:val="000F2E63"/>
    <w:rsid w:val="000F3943"/>
    <w:rsid w:val="000F39E5"/>
    <w:rsid w:val="000F52F1"/>
    <w:rsid w:val="000F5BC5"/>
    <w:rsid w:val="000F6376"/>
    <w:rsid w:val="000F679C"/>
    <w:rsid w:val="000F6917"/>
    <w:rsid w:val="000F6F8C"/>
    <w:rsid w:val="00101530"/>
    <w:rsid w:val="00102812"/>
    <w:rsid w:val="00103BA3"/>
    <w:rsid w:val="00103C0D"/>
    <w:rsid w:val="00103C8A"/>
    <w:rsid w:val="00105C31"/>
    <w:rsid w:val="00106786"/>
    <w:rsid w:val="001074FD"/>
    <w:rsid w:val="0010784A"/>
    <w:rsid w:val="00107BDC"/>
    <w:rsid w:val="00110E4D"/>
    <w:rsid w:val="001120E0"/>
    <w:rsid w:val="001130FB"/>
    <w:rsid w:val="00113260"/>
    <w:rsid w:val="00113473"/>
    <w:rsid w:val="0011377F"/>
    <w:rsid w:val="00113B5B"/>
    <w:rsid w:val="001146A8"/>
    <w:rsid w:val="00117F3F"/>
    <w:rsid w:val="00120006"/>
    <w:rsid w:val="00122494"/>
    <w:rsid w:val="0012281B"/>
    <w:rsid w:val="00124C1C"/>
    <w:rsid w:val="00125F68"/>
    <w:rsid w:val="00127E9F"/>
    <w:rsid w:val="001300AD"/>
    <w:rsid w:val="001312D6"/>
    <w:rsid w:val="001324BB"/>
    <w:rsid w:val="00132728"/>
    <w:rsid w:val="00132A8E"/>
    <w:rsid w:val="0013497D"/>
    <w:rsid w:val="001350F7"/>
    <w:rsid w:val="0013541C"/>
    <w:rsid w:val="00135D38"/>
    <w:rsid w:val="0013602E"/>
    <w:rsid w:val="0013661F"/>
    <w:rsid w:val="001372DA"/>
    <w:rsid w:val="00137E27"/>
    <w:rsid w:val="0014041E"/>
    <w:rsid w:val="00142247"/>
    <w:rsid w:val="001424C0"/>
    <w:rsid w:val="00142878"/>
    <w:rsid w:val="00143305"/>
    <w:rsid w:val="00144681"/>
    <w:rsid w:val="0014598E"/>
    <w:rsid w:val="00145E2C"/>
    <w:rsid w:val="00146E54"/>
    <w:rsid w:val="00147415"/>
    <w:rsid w:val="00147853"/>
    <w:rsid w:val="00150F98"/>
    <w:rsid w:val="00151030"/>
    <w:rsid w:val="00152DBE"/>
    <w:rsid w:val="001531CF"/>
    <w:rsid w:val="00154A8D"/>
    <w:rsid w:val="001559DB"/>
    <w:rsid w:val="00157067"/>
    <w:rsid w:val="00157A18"/>
    <w:rsid w:val="00160109"/>
    <w:rsid w:val="00160339"/>
    <w:rsid w:val="00161139"/>
    <w:rsid w:val="001619DB"/>
    <w:rsid w:val="00161A0D"/>
    <w:rsid w:val="00161C96"/>
    <w:rsid w:val="001643C0"/>
    <w:rsid w:val="001647C9"/>
    <w:rsid w:val="00167A9E"/>
    <w:rsid w:val="00170805"/>
    <w:rsid w:val="00172884"/>
    <w:rsid w:val="001729E5"/>
    <w:rsid w:val="0017554C"/>
    <w:rsid w:val="00175628"/>
    <w:rsid w:val="001774A6"/>
    <w:rsid w:val="00177A4E"/>
    <w:rsid w:val="001806BA"/>
    <w:rsid w:val="00180CED"/>
    <w:rsid w:val="0018268F"/>
    <w:rsid w:val="001826B1"/>
    <w:rsid w:val="0018384B"/>
    <w:rsid w:val="00185283"/>
    <w:rsid w:val="00186423"/>
    <w:rsid w:val="00186BA3"/>
    <w:rsid w:val="001906C8"/>
    <w:rsid w:val="001911D5"/>
    <w:rsid w:val="00191330"/>
    <w:rsid w:val="00192363"/>
    <w:rsid w:val="00193870"/>
    <w:rsid w:val="00193E3E"/>
    <w:rsid w:val="001971A5"/>
    <w:rsid w:val="001A0517"/>
    <w:rsid w:val="001A1191"/>
    <w:rsid w:val="001A14E6"/>
    <w:rsid w:val="001A1F7D"/>
    <w:rsid w:val="001A200A"/>
    <w:rsid w:val="001A26B2"/>
    <w:rsid w:val="001A2B17"/>
    <w:rsid w:val="001A2E43"/>
    <w:rsid w:val="001A4ED7"/>
    <w:rsid w:val="001A50D5"/>
    <w:rsid w:val="001A7486"/>
    <w:rsid w:val="001A7AB0"/>
    <w:rsid w:val="001B0180"/>
    <w:rsid w:val="001B08E6"/>
    <w:rsid w:val="001B1066"/>
    <w:rsid w:val="001B3261"/>
    <w:rsid w:val="001B3BC9"/>
    <w:rsid w:val="001B4A02"/>
    <w:rsid w:val="001B6D42"/>
    <w:rsid w:val="001B7CD4"/>
    <w:rsid w:val="001B7F5E"/>
    <w:rsid w:val="001C0846"/>
    <w:rsid w:val="001C0AD6"/>
    <w:rsid w:val="001C2056"/>
    <w:rsid w:val="001C3882"/>
    <w:rsid w:val="001C401C"/>
    <w:rsid w:val="001C42BF"/>
    <w:rsid w:val="001C4F23"/>
    <w:rsid w:val="001C515C"/>
    <w:rsid w:val="001C6893"/>
    <w:rsid w:val="001C74CE"/>
    <w:rsid w:val="001C7E39"/>
    <w:rsid w:val="001D069C"/>
    <w:rsid w:val="001D1AE2"/>
    <w:rsid w:val="001D42F8"/>
    <w:rsid w:val="001D4859"/>
    <w:rsid w:val="001D7262"/>
    <w:rsid w:val="001D7AEA"/>
    <w:rsid w:val="001E1B38"/>
    <w:rsid w:val="001E1BB1"/>
    <w:rsid w:val="001E2F82"/>
    <w:rsid w:val="001E32A4"/>
    <w:rsid w:val="001E5662"/>
    <w:rsid w:val="001E57C3"/>
    <w:rsid w:val="001F0B6D"/>
    <w:rsid w:val="001F354D"/>
    <w:rsid w:val="001F38BB"/>
    <w:rsid w:val="001F4313"/>
    <w:rsid w:val="001F4BA3"/>
    <w:rsid w:val="001F4C89"/>
    <w:rsid w:val="001F7FBD"/>
    <w:rsid w:val="0020099B"/>
    <w:rsid w:val="00200A97"/>
    <w:rsid w:val="002024E3"/>
    <w:rsid w:val="002028C3"/>
    <w:rsid w:val="00202CFB"/>
    <w:rsid w:val="0020384E"/>
    <w:rsid w:val="002043A9"/>
    <w:rsid w:val="00205D2B"/>
    <w:rsid w:val="0020697C"/>
    <w:rsid w:val="00206FB2"/>
    <w:rsid w:val="0020749D"/>
    <w:rsid w:val="0020758F"/>
    <w:rsid w:val="00210BC3"/>
    <w:rsid w:val="0021332C"/>
    <w:rsid w:val="002135A8"/>
    <w:rsid w:val="00215E09"/>
    <w:rsid w:val="002171E8"/>
    <w:rsid w:val="002177FE"/>
    <w:rsid w:val="00220107"/>
    <w:rsid w:val="002215B4"/>
    <w:rsid w:val="00221E89"/>
    <w:rsid w:val="00222487"/>
    <w:rsid w:val="00222CDB"/>
    <w:rsid w:val="00223565"/>
    <w:rsid w:val="00225442"/>
    <w:rsid w:val="002254A7"/>
    <w:rsid w:val="00226823"/>
    <w:rsid w:val="00226FD0"/>
    <w:rsid w:val="0022777A"/>
    <w:rsid w:val="002302F6"/>
    <w:rsid w:val="00230FD2"/>
    <w:rsid w:val="00231116"/>
    <w:rsid w:val="00233DC2"/>
    <w:rsid w:val="0023431F"/>
    <w:rsid w:val="002361BA"/>
    <w:rsid w:val="00236907"/>
    <w:rsid w:val="002400D6"/>
    <w:rsid w:val="00240388"/>
    <w:rsid w:val="00240C03"/>
    <w:rsid w:val="00241615"/>
    <w:rsid w:val="00242231"/>
    <w:rsid w:val="002461E0"/>
    <w:rsid w:val="0024665F"/>
    <w:rsid w:val="002519A8"/>
    <w:rsid w:val="00251D35"/>
    <w:rsid w:val="00252404"/>
    <w:rsid w:val="002525D7"/>
    <w:rsid w:val="00252D40"/>
    <w:rsid w:val="00254C05"/>
    <w:rsid w:val="0025741C"/>
    <w:rsid w:val="002577FC"/>
    <w:rsid w:val="002579D6"/>
    <w:rsid w:val="00257A5C"/>
    <w:rsid w:val="002619DE"/>
    <w:rsid w:val="002625A0"/>
    <w:rsid w:val="00264592"/>
    <w:rsid w:val="002671EE"/>
    <w:rsid w:val="0026790E"/>
    <w:rsid w:val="00267E5E"/>
    <w:rsid w:val="00270613"/>
    <w:rsid w:val="00270C37"/>
    <w:rsid w:val="00272B8E"/>
    <w:rsid w:val="002748B2"/>
    <w:rsid w:val="002761FE"/>
    <w:rsid w:val="00276438"/>
    <w:rsid w:val="00276473"/>
    <w:rsid w:val="0027734F"/>
    <w:rsid w:val="00277538"/>
    <w:rsid w:val="002802C6"/>
    <w:rsid w:val="00282CC6"/>
    <w:rsid w:val="00283D59"/>
    <w:rsid w:val="00284B5D"/>
    <w:rsid w:val="00285AC2"/>
    <w:rsid w:val="00287E13"/>
    <w:rsid w:val="00291714"/>
    <w:rsid w:val="00292C05"/>
    <w:rsid w:val="0029662E"/>
    <w:rsid w:val="00296B58"/>
    <w:rsid w:val="00297A27"/>
    <w:rsid w:val="002A1130"/>
    <w:rsid w:val="002A1C67"/>
    <w:rsid w:val="002A1C82"/>
    <w:rsid w:val="002A1FCB"/>
    <w:rsid w:val="002A5943"/>
    <w:rsid w:val="002A733E"/>
    <w:rsid w:val="002A7BB5"/>
    <w:rsid w:val="002B0569"/>
    <w:rsid w:val="002B490A"/>
    <w:rsid w:val="002B5168"/>
    <w:rsid w:val="002B555A"/>
    <w:rsid w:val="002B580B"/>
    <w:rsid w:val="002B6934"/>
    <w:rsid w:val="002C2587"/>
    <w:rsid w:val="002C2FFC"/>
    <w:rsid w:val="002C7886"/>
    <w:rsid w:val="002C7910"/>
    <w:rsid w:val="002D023E"/>
    <w:rsid w:val="002D1ADB"/>
    <w:rsid w:val="002D1F76"/>
    <w:rsid w:val="002D3520"/>
    <w:rsid w:val="002D3F6E"/>
    <w:rsid w:val="002D43CC"/>
    <w:rsid w:val="002D4FCE"/>
    <w:rsid w:val="002D7C10"/>
    <w:rsid w:val="002E096C"/>
    <w:rsid w:val="002E0AE8"/>
    <w:rsid w:val="002E2D5C"/>
    <w:rsid w:val="002E31F4"/>
    <w:rsid w:val="002E3CE8"/>
    <w:rsid w:val="002E3E04"/>
    <w:rsid w:val="002E5729"/>
    <w:rsid w:val="002E662E"/>
    <w:rsid w:val="002E78B1"/>
    <w:rsid w:val="002F0601"/>
    <w:rsid w:val="002F1372"/>
    <w:rsid w:val="002F18D2"/>
    <w:rsid w:val="002F2864"/>
    <w:rsid w:val="002F3502"/>
    <w:rsid w:val="002F3FF5"/>
    <w:rsid w:val="002F4734"/>
    <w:rsid w:val="002F4FC4"/>
    <w:rsid w:val="002F57CD"/>
    <w:rsid w:val="0030044F"/>
    <w:rsid w:val="003004CA"/>
    <w:rsid w:val="00301F90"/>
    <w:rsid w:val="00302C0F"/>
    <w:rsid w:val="0030346E"/>
    <w:rsid w:val="00304E5A"/>
    <w:rsid w:val="003057C5"/>
    <w:rsid w:val="00305904"/>
    <w:rsid w:val="00306653"/>
    <w:rsid w:val="003102D5"/>
    <w:rsid w:val="003126EA"/>
    <w:rsid w:val="00312D5C"/>
    <w:rsid w:val="003143FE"/>
    <w:rsid w:val="00315221"/>
    <w:rsid w:val="00315549"/>
    <w:rsid w:val="0031647F"/>
    <w:rsid w:val="00316D2F"/>
    <w:rsid w:val="00317DBA"/>
    <w:rsid w:val="00320101"/>
    <w:rsid w:val="00321FED"/>
    <w:rsid w:val="00322A4E"/>
    <w:rsid w:val="0032592D"/>
    <w:rsid w:val="00325A31"/>
    <w:rsid w:val="0032606B"/>
    <w:rsid w:val="003265AC"/>
    <w:rsid w:val="003270A7"/>
    <w:rsid w:val="00327E51"/>
    <w:rsid w:val="00332267"/>
    <w:rsid w:val="00333CFF"/>
    <w:rsid w:val="00334591"/>
    <w:rsid w:val="003352EA"/>
    <w:rsid w:val="00336589"/>
    <w:rsid w:val="003371E7"/>
    <w:rsid w:val="00337E28"/>
    <w:rsid w:val="00340078"/>
    <w:rsid w:val="0034281F"/>
    <w:rsid w:val="00343827"/>
    <w:rsid w:val="00346575"/>
    <w:rsid w:val="00346CC8"/>
    <w:rsid w:val="003500F2"/>
    <w:rsid w:val="00351F11"/>
    <w:rsid w:val="003525FF"/>
    <w:rsid w:val="003529B0"/>
    <w:rsid w:val="0035313D"/>
    <w:rsid w:val="003537F8"/>
    <w:rsid w:val="003561A0"/>
    <w:rsid w:val="00357AAF"/>
    <w:rsid w:val="0036067D"/>
    <w:rsid w:val="00361DBE"/>
    <w:rsid w:val="0036356A"/>
    <w:rsid w:val="00363837"/>
    <w:rsid w:val="003657D6"/>
    <w:rsid w:val="003671B1"/>
    <w:rsid w:val="00367271"/>
    <w:rsid w:val="003676F7"/>
    <w:rsid w:val="00367D2E"/>
    <w:rsid w:val="003710EB"/>
    <w:rsid w:val="003715C8"/>
    <w:rsid w:val="00371809"/>
    <w:rsid w:val="003752A8"/>
    <w:rsid w:val="00376750"/>
    <w:rsid w:val="00376B59"/>
    <w:rsid w:val="00377A1A"/>
    <w:rsid w:val="00381AD9"/>
    <w:rsid w:val="00381B71"/>
    <w:rsid w:val="00382C66"/>
    <w:rsid w:val="00383750"/>
    <w:rsid w:val="003837B9"/>
    <w:rsid w:val="00384272"/>
    <w:rsid w:val="003844C3"/>
    <w:rsid w:val="00384A6C"/>
    <w:rsid w:val="003863BB"/>
    <w:rsid w:val="003864E6"/>
    <w:rsid w:val="00386AB0"/>
    <w:rsid w:val="003872D0"/>
    <w:rsid w:val="003873F0"/>
    <w:rsid w:val="00390238"/>
    <w:rsid w:val="00392A37"/>
    <w:rsid w:val="00392B86"/>
    <w:rsid w:val="00393F3D"/>
    <w:rsid w:val="00394C54"/>
    <w:rsid w:val="00395DAE"/>
    <w:rsid w:val="003A630A"/>
    <w:rsid w:val="003A65ED"/>
    <w:rsid w:val="003A6759"/>
    <w:rsid w:val="003B1215"/>
    <w:rsid w:val="003B1797"/>
    <w:rsid w:val="003B245F"/>
    <w:rsid w:val="003B45DE"/>
    <w:rsid w:val="003B47BF"/>
    <w:rsid w:val="003B5139"/>
    <w:rsid w:val="003B56A4"/>
    <w:rsid w:val="003B728C"/>
    <w:rsid w:val="003B7619"/>
    <w:rsid w:val="003C1234"/>
    <w:rsid w:val="003C1C05"/>
    <w:rsid w:val="003C32D8"/>
    <w:rsid w:val="003C41D1"/>
    <w:rsid w:val="003C59FF"/>
    <w:rsid w:val="003C71C4"/>
    <w:rsid w:val="003C7337"/>
    <w:rsid w:val="003C7E6D"/>
    <w:rsid w:val="003D2800"/>
    <w:rsid w:val="003D34CC"/>
    <w:rsid w:val="003D55F9"/>
    <w:rsid w:val="003D5887"/>
    <w:rsid w:val="003D617E"/>
    <w:rsid w:val="003E0C08"/>
    <w:rsid w:val="003E15F1"/>
    <w:rsid w:val="003E23FE"/>
    <w:rsid w:val="003E5CBB"/>
    <w:rsid w:val="003E679F"/>
    <w:rsid w:val="003F076B"/>
    <w:rsid w:val="003F0FAA"/>
    <w:rsid w:val="003F1E25"/>
    <w:rsid w:val="003F1FAA"/>
    <w:rsid w:val="003F665A"/>
    <w:rsid w:val="003F6CB8"/>
    <w:rsid w:val="003F70DA"/>
    <w:rsid w:val="003F7728"/>
    <w:rsid w:val="0040159B"/>
    <w:rsid w:val="00401D52"/>
    <w:rsid w:val="00401F78"/>
    <w:rsid w:val="00402912"/>
    <w:rsid w:val="004029BB"/>
    <w:rsid w:val="00402D91"/>
    <w:rsid w:val="00403799"/>
    <w:rsid w:val="00403986"/>
    <w:rsid w:val="00405A01"/>
    <w:rsid w:val="004074C8"/>
    <w:rsid w:val="00407B26"/>
    <w:rsid w:val="0041087F"/>
    <w:rsid w:val="004124CB"/>
    <w:rsid w:val="004146BB"/>
    <w:rsid w:val="0041716B"/>
    <w:rsid w:val="0041766D"/>
    <w:rsid w:val="00420862"/>
    <w:rsid w:val="004224E1"/>
    <w:rsid w:val="00422521"/>
    <w:rsid w:val="0042347E"/>
    <w:rsid w:val="00425DBF"/>
    <w:rsid w:val="004264E5"/>
    <w:rsid w:val="00427C1A"/>
    <w:rsid w:val="00427CD5"/>
    <w:rsid w:val="00431AD6"/>
    <w:rsid w:val="00431FA4"/>
    <w:rsid w:val="0043262B"/>
    <w:rsid w:val="00433D46"/>
    <w:rsid w:val="00434C5B"/>
    <w:rsid w:val="0043693A"/>
    <w:rsid w:val="00437655"/>
    <w:rsid w:val="004378F6"/>
    <w:rsid w:val="00440AE1"/>
    <w:rsid w:val="0044140C"/>
    <w:rsid w:val="00442314"/>
    <w:rsid w:val="00442ED3"/>
    <w:rsid w:val="00442F5D"/>
    <w:rsid w:val="00443237"/>
    <w:rsid w:val="004433A0"/>
    <w:rsid w:val="00444402"/>
    <w:rsid w:val="00444A87"/>
    <w:rsid w:val="00444C74"/>
    <w:rsid w:val="004450D3"/>
    <w:rsid w:val="00445AA0"/>
    <w:rsid w:val="00445FFD"/>
    <w:rsid w:val="00446AD7"/>
    <w:rsid w:val="00446BA1"/>
    <w:rsid w:val="0044767D"/>
    <w:rsid w:val="004501A1"/>
    <w:rsid w:val="004512F6"/>
    <w:rsid w:val="00453584"/>
    <w:rsid w:val="00454550"/>
    <w:rsid w:val="00454CDF"/>
    <w:rsid w:val="00455059"/>
    <w:rsid w:val="00457B46"/>
    <w:rsid w:val="00460FCB"/>
    <w:rsid w:val="00461F99"/>
    <w:rsid w:val="0046472B"/>
    <w:rsid w:val="004647E8"/>
    <w:rsid w:val="00464D83"/>
    <w:rsid w:val="00467FC0"/>
    <w:rsid w:val="00470431"/>
    <w:rsid w:val="00471ECC"/>
    <w:rsid w:val="00472C4A"/>
    <w:rsid w:val="00472E93"/>
    <w:rsid w:val="004754FD"/>
    <w:rsid w:val="00476629"/>
    <w:rsid w:val="00477183"/>
    <w:rsid w:val="004806DB"/>
    <w:rsid w:val="00481379"/>
    <w:rsid w:val="0048186B"/>
    <w:rsid w:val="00482D4F"/>
    <w:rsid w:val="0048370B"/>
    <w:rsid w:val="00483CB3"/>
    <w:rsid w:val="00484B49"/>
    <w:rsid w:val="0048520B"/>
    <w:rsid w:val="004854AD"/>
    <w:rsid w:val="0048552B"/>
    <w:rsid w:val="00486C50"/>
    <w:rsid w:val="0049062C"/>
    <w:rsid w:val="004911BE"/>
    <w:rsid w:val="004919FF"/>
    <w:rsid w:val="0049274E"/>
    <w:rsid w:val="00493CDD"/>
    <w:rsid w:val="00493E08"/>
    <w:rsid w:val="00494262"/>
    <w:rsid w:val="00494747"/>
    <w:rsid w:val="00495C87"/>
    <w:rsid w:val="00495EB0"/>
    <w:rsid w:val="00496AD6"/>
    <w:rsid w:val="00497318"/>
    <w:rsid w:val="00497510"/>
    <w:rsid w:val="00497537"/>
    <w:rsid w:val="004A0ADE"/>
    <w:rsid w:val="004A1C98"/>
    <w:rsid w:val="004A1EC2"/>
    <w:rsid w:val="004A322F"/>
    <w:rsid w:val="004A5AB6"/>
    <w:rsid w:val="004A7945"/>
    <w:rsid w:val="004B435B"/>
    <w:rsid w:val="004B532A"/>
    <w:rsid w:val="004B55CD"/>
    <w:rsid w:val="004B7290"/>
    <w:rsid w:val="004B744B"/>
    <w:rsid w:val="004B76DD"/>
    <w:rsid w:val="004B776B"/>
    <w:rsid w:val="004B7A08"/>
    <w:rsid w:val="004C4591"/>
    <w:rsid w:val="004C521E"/>
    <w:rsid w:val="004D1DCD"/>
    <w:rsid w:val="004D36F5"/>
    <w:rsid w:val="004D39BF"/>
    <w:rsid w:val="004D3C3A"/>
    <w:rsid w:val="004D4312"/>
    <w:rsid w:val="004D6301"/>
    <w:rsid w:val="004D6E8A"/>
    <w:rsid w:val="004D71F9"/>
    <w:rsid w:val="004D7457"/>
    <w:rsid w:val="004D7AC8"/>
    <w:rsid w:val="004D7C52"/>
    <w:rsid w:val="004D7E1E"/>
    <w:rsid w:val="004E02A5"/>
    <w:rsid w:val="004E0662"/>
    <w:rsid w:val="004E0BF9"/>
    <w:rsid w:val="004E166C"/>
    <w:rsid w:val="004E1CC0"/>
    <w:rsid w:val="004E21CB"/>
    <w:rsid w:val="004E233D"/>
    <w:rsid w:val="004E32FD"/>
    <w:rsid w:val="004E40CC"/>
    <w:rsid w:val="004E484A"/>
    <w:rsid w:val="004E610D"/>
    <w:rsid w:val="004E70C2"/>
    <w:rsid w:val="004F177E"/>
    <w:rsid w:val="004F553F"/>
    <w:rsid w:val="004F66DA"/>
    <w:rsid w:val="004F6853"/>
    <w:rsid w:val="004F6F0F"/>
    <w:rsid w:val="004F743D"/>
    <w:rsid w:val="00500037"/>
    <w:rsid w:val="00500A7D"/>
    <w:rsid w:val="00501AAF"/>
    <w:rsid w:val="00501EF3"/>
    <w:rsid w:val="005020BC"/>
    <w:rsid w:val="0050217A"/>
    <w:rsid w:val="0050293F"/>
    <w:rsid w:val="0050301F"/>
    <w:rsid w:val="0050359D"/>
    <w:rsid w:val="00503BA3"/>
    <w:rsid w:val="00503D00"/>
    <w:rsid w:val="00505542"/>
    <w:rsid w:val="0050724B"/>
    <w:rsid w:val="00510605"/>
    <w:rsid w:val="00510BF1"/>
    <w:rsid w:val="00511272"/>
    <w:rsid w:val="005113F1"/>
    <w:rsid w:val="0051258E"/>
    <w:rsid w:val="00513969"/>
    <w:rsid w:val="00513E23"/>
    <w:rsid w:val="005176E6"/>
    <w:rsid w:val="00517775"/>
    <w:rsid w:val="00520DBF"/>
    <w:rsid w:val="00526919"/>
    <w:rsid w:val="0052782A"/>
    <w:rsid w:val="005302F0"/>
    <w:rsid w:val="0053080B"/>
    <w:rsid w:val="00530CE5"/>
    <w:rsid w:val="00530D5D"/>
    <w:rsid w:val="005316F0"/>
    <w:rsid w:val="005333B2"/>
    <w:rsid w:val="0053382B"/>
    <w:rsid w:val="005349C2"/>
    <w:rsid w:val="00535436"/>
    <w:rsid w:val="005359A2"/>
    <w:rsid w:val="00536A2E"/>
    <w:rsid w:val="005404E7"/>
    <w:rsid w:val="0054098C"/>
    <w:rsid w:val="005412BD"/>
    <w:rsid w:val="005441F4"/>
    <w:rsid w:val="00544C5B"/>
    <w:rsid w:val="00553DF3"/>
    <w:rsid w:val="00553F18"/>
    <w:rsid w:val="00554D8E"/>
    <w:rsid w:val="00555474"/>
    <w:rsid w:val="00555C1E"/>
    <w:rsid w:val="0055629A"/>
    <w:rsid w:val="005570AB"/>
    <w:rsid w:val="0055784A"/>
    <w:rsid w:val="00560E25"/>
    <w:rsid w:val="00562725"/>
    <w:rsid w:val="00562889"/>
    <w:rsid w:val="00562D6A"/>
    <w:rsid w:val="005645EA"/>
    <w:rsid w:val="00565C00"/>
    <w:rsid w:val="00566267"/>
    <w:rsid w:val="00567563"/>
    <w:rsid w:val="005714A0"/>
    <w:rsid w:val="0057362A"/>
    <w:rsid w:val="00574367"/>
    <w:rsid w:val="00574D54"/>
    <w:rsid w:val="00574FC7"/>
    <w:rsid w:val="00575E5F"/>
    <w:rsid w:val="00576EB1"/>
    <w:rsid w:val="0058175B"/>
    <w:rsid w:val="0058355F"/>
    <w:rsid w:val="00584723"/>
    <w:rsid w:val="005847E7"/>
    <w:rsid w:val="005878D2"/>
    <w:rsid w:val="00587A64"/>
    <w:rsid w:val="00587B21"/>
    <w:rsid w:val="005913E3"/>
    <w:rsid w:val="00593746"/>
    <w:rsid w:val="005941EF"/>
    <w:rsid w:val="005A0D68"/>
    <w:rsid w:val="005A0F16"/>
    <w:rsid w:val="005A5AAD"/>
    <w:rsid w:val="005A7D98"/>
    <w:rsid w:val="005B0224"/>
    <w:rsid w:val="005B19E1"/>
    <w:rsid w:val="005B3FF5"/>
    <w:rsid w:val="005B433D"/>
    <w:rsid w:val="005B638D"/>
    <w:rsid w:val="005B666F"/>
    <w:rsid w:val="005C004C"/>
    <w:rsid w:val="005C0E80"/>
    <w:rsid w:val="005C1615"/>
    <w:rsid w:val="005C248A"/>
    <w:rsid w:val="005C24CA"/>
    <w:rsid w:val="005C7346"/>
    <w:rsid w:val="005C7ECB"/>
    <w:rsid w:val="005D2C5A"/>
    <w:rsid w:val="005D598D"/>
    <w:rsid w:val="005D64ED"/>
    <w:rsid w:val="005D6931"/>
    <w:rsid w:val="005D6A48"/>
    <w:rsid w:val="005E1B03"/>
    <w:rsid w:val="005E1B69"/>
    <w:rsid w:val="005E4A6B"/>
    <w:rsid w:val="005F08F7"/>
    <w:rsid w:val="005F0D27"/>
    <w:rsid w:val="005F1D21"/>
    <w:rsid w:val="005F202C"/>
    <w:rsid w:val="005F3571"/>
    <w:rsid w:val="005F496D"/>
    <w:rsid w:val="005F5F7B"/>
    <w:rsid w:val="005F7D4B"/>
    <w:rsid w:val="00600DB9"/>
    <w:rsid w:val="00602AA3"/>
    <w:rsid w:val="00603D02"/>
    <w:rsid w:val="00604D78"/>
    <w:rsid w:val="00605A10"/>
    <w:rsid w:val="00610379"/>
    <w:rsid w:val="00610877"/>
    <w:rsid w:val="00610BF7"/>
    <w:rsid w:val="0061295E"/>
    <w:rsid w:val="00612C75"/>
    <w:rsid w:val="00614ADC"/>
    <w:rsid w:val="006152A4"/>
    <w:rsid w:val="0061631D"/>
    <w:rsid w:val="00617F2E"/>
    <w:rsid w:val="00620A6C"/>
    <w:rsid w:val="006210F5"/>
    <w:rsid w:val="00622FBB"/>
    <w:rsid w:val="00625B23"/>
    <w:rsid w:val="00626A33"/>
    <w:rsid w:val="00627301"/>
    <w:rsid w:val="00627F73"/>
    <w:rsid w:val="0063119A"/>
    <w:rsid w:val="00632142"/>
    <w:rsid w:val="00633635"/>
    <w:rsid w:val="00633ED5"/>
    <w:rsid w:val="00634521"/>
    <w:rsid w:val="00634A17"/>
    <w:rsid w:val="00635017"/>
    <w:rsid w:val="0063508E"/>
    <w:rsid w:val="00636BE7"/>
    <w:rsid w:val="006408D4"/>
    <w:rsid w:val="006410D1"/>
    <w:rsid w:val="00643924"/>
    <w:rsid w:val="00645F75"/>
    <w:rsid w:val="006461E6"/>
    <w:rsid w:val="00646B0F"/>
    <w:rsid w:val="00647F41"/>
    <w:rsid w:val="00651199"/>
    <w:rsid w:val="00651B49"/>
    <w:rsid w:val="006522EF"/>
    <w:rsid w:val="0065262D"/>
    <w:rsid w:val="00652D30"/>
    <w:rsid w:val="00655066"/>
    <w:rsid w:val="00655917"/>
    <w:rsid w:val="00663F7A"/>
    <w:rsid w:val="00664402"/>
    <w:rsid w:val="00664F69"/>
    <w:rsid w:val="00665496"/>
    <w:rsid w:val="00667D99"/>
    <w:rsid w:val="0067113E"/>
    <w:rsid w:val="00671A50"/>
    <w:rsid w:val="00673C31"/>
    <w:rsid w:val="0067443D"/>
    <w:rsid w:val="00674E17"/>
    <w:rsid w:val="00675F79"/>
    <w:rsid w:val="0067671C"/>
    <w:rsid w:val="00681184"/>
    <w:rsid w:val="00681316"/>
    <w:rsid w:val="00681368"/>
    <w:rsid w:val="006813A9"/>
    <w:rsid w:val="006825D7"/>
    <w:rsid w:val="0068336A"/>
    <w:rsid w:val="006857D0"/>
    <w:rsid w:val="00686147"/>
    <w:rsid w:val="0068672D"/>
    <w:rsid w:val="006868BA"/>
    <w:rsid w:val="00686B16"/>
    <w:rsid w:val="00686B6E"/>
    <w:rsid w:val="006901BA"/>
    <w:rsid w:val="0069195A"/>
    <w:rsid w:val="00691E12"/>
    <w:rsid w:val="00692DB9"/>
    <w:rsid w:val="00693895"/>
    <w:rsid w:val="00694F22"/>
    <w:rsid w:val="00695962"/>
    <w:rsid w:val="00696198"/>
    <w:rsid w:val="006977B8"/>
    <w:rsid w:val="006A0511"/>
    <w:rsid w:val="006A06B5"/>
    <w:rsid w:val="006A1726"/>
    <w:rsid w:val="006A34A1"/>
    <w:rsid w:val="006A3E47"/>
    <w:rsid w:val="006A4906"/>
    <w:rsid w:val="006A4A25"/>
    <w:rsid w:val="006A6201"/>
    <w:rsid w:val="006A7944"/>
    <w:rsid w:val="006B098B"/>
    <w:rsid w:val="006B2524"/>
    <w:rsid w:val="006B3610"/>
    <w:rsid w:val="006B378B"/>
    <w:rsid w:val="006B57D0"/>
    <w:rsid w:val="006B68C2"/>
    <w:rsid w:val="006C0EC8"/>
    <w:rsid w:val="006C243D"/>
    <w:rsid w:val="006C371F"/>
    <w:rsid w:val="006C3ACA"/>
    <w:rsid w:val="006C4401"/>
    <w:rsid w:val="006C5D43"/>
    <w:rsid w:val="006C6FD5"/>
    <w:rsid w:val="006C74AD"/>
    <w:rsid w:val="006C7E13"/>
    <w:rsid w:val="006D021F"/>
    <w:rsid w:val="006D0930"/>
    <w:rsid w:val="006D18E5"/>
    <w:rsid w:val="006D18EE"/>
    <w:rsid w:val="006D25B0"/>
    <w:rsid w:val="006D2FCF"/>
    <w:rsid w:val="006D3256"/>
    <w:rsid w:val="006D34FE"/>
    <w:rsid w:val="006D3661"/>
    <w:rsid w:val="006D3B83"/>
    <w:rsid w:val="006D4E16"/>
    <w:rsid w:val="006D51C1"/>
    <w:rsid w:val="006D55F9"/>
    <w:rsid w:val="006D5DAC"/>
    <w:rsid w:val="006D5F71"/>
    <w:rsid w:val="006D6C2A"/>
    <w:rsid w:val="006E06DB"/>
    <w:rsid w:val="006E1475"/>
    <w:rsid w:val="006E1641"/>
    <w:rsid w:val="006E2570"/>
    <w:rsid w:val="006E2A37"/>
    <w:rsid w:val="006E55BF"/>
    <w:rsid w:val="006E6949"/>
    <w:rsid w:val="006E6C76"/>
    <w:rsid w:val="006F2DCA"/>
    <w:rsid w:val="006F3B98"/>
    <w:rsid w:val="006F4BE7"/>
    <w:rsid w:val="006F6828"/>
    <w:rsid w:val="00700D22"/>
    <w:rsid w:val="0070238A"/>
    <w:rsid w:val="00702A43"/>
    <w:rsid w:val="00702AAB"/>
    <w:rsid w:val="00702F1B"/>
    <w:rsid w:val="0070426D"/>
    <w:rsid w:val="00705071"/>
    <w:rsid w:val="007050B6"/>
    <w:rsid w:val="00706BA1"/>
    <w:rsid w:val="0070729C"/>
    <w:rsid w:val="0071152B"/>
    <w:rsid w:val="007118DB"/>
    <w:rsid w:val="00712D1E"/>
    <w:rsid w:val="00714698"/>
    <w:rsid w:val="00714C84"/>
    <w:rsid w:val="00715C47"/>
    <w:rsid w:val="007173A4"/>
    <w:rsid w:val="0071797E"/>
    <w:rsid w:val="00717A1D"/>
    <w:rsid w:val="00721889"/>
    <w:rsid w:val="0072193B"/>
    <w:rsid w:val="00722442"/>
    <w:rsid w:val="00722643"/>
    <w:rsid w:val="00722C22"/>
    <w:rsid w:val="0072405B"/>
    <w:rsid w:val="0072445E"/>
    <w:rsid w:val="00725681"/>
    <w:rsid w:val="00725ED9"/>
    <w:rsid w:val="007262E4"/>
    <w:rsid w:val="00727777"/>
    <w:rsid w:val="00730481"/>
    <w:rsid w:val="007309F0"/>
    <w:rsid w:val="00730D70"/>
    <w:rsid w:val="00731317"/>
    <w:rsid w:val="00733343"/>
    <w:rsid w:val="007340D4"/>
    <w:rsid w:val="00734460"/>
    <w:rsid w:val="007370F4"/>
    <w:rsid w:val="00737EAF"/>
    <w:rsid w:val="0074015A"/>
    <w:rsid w:val="00742C52"/>
    <w:rsid w:val="007437F2"/>
    <w:rsid w:val="00743AD5"/>
    <w:rsid w:val="0074537A"/>
    <w:rsid w:val="007458A9"/>
    <w:rsid w:val="00745FB6"/>
    <w:rsid w:val="00747ADE"/>
    <w:rsid w:val="00751EF6"/>
    <w:rsid w:val="007529EE"/>
    <w:rsid w:val="007536AD"/>
    <w:rsid w:val="00754DBD"/>
    <w:rsid w:val="00754F79"/>
    <w:rsid w:val="00756485"/>
    <w:rsid w:val="00756681"/>
    <w:rsid w:val="00762EA8"/>
    <w:rsid w:val="00763ADB"/>
    <w:rsid w:val="00766243"/>
    <w:rsid w:val="007668FC"/>
    <w:rsid w:val="00767403"/>
    <w:rsid w:val="00773594"/>
    <w:rsid w:val="00773669"/>
    <w:rsid w:val="00775263"/>
    <w:rsid w:val="00777BB0"/>
    <w:rsid w:val="007803C4"/>
    <w:rsid w:val="00781B46"/>
    <w:rsid w:val="00781FFC"/>
    <w:rsid w:val="007825AD"/>
    <w:rsid w:val="00782A94"/>
    <w:rsid w:val="00782FE9"/>
    <w:rsid w:val="007859C6"/>
    <w:rsid w:val="007876AE"/>
    <w:rsid w:val="00787761"/>
    <w:rsid w:val="007924B0"/>
    <w:rsid w:val="00792950"/>
    <w:rsid w:val="0079560E"/>
    <w:rsid w:val="00795881"/>
    <w:rsid w:val="0079598C"/>
    <w:rsid w:val="007971B0"/>
    <w:rsid w:val="007A26F9"/>
    <w:rsid w:val="007A38AE"/>
    <w:rsid w:val="007A467C"/>
    <w:rsid w:val="007A6A1B"/>
    <w:rsid w:val="007A6D9F"/>
    <w:rsid w:val="007A7079"/>
    <w:rsid w:val="007B1192"/>
    <w:rsid w:val="007B3640"/>
    <w:rsid w:val="007B3FAE"/>
    <w:rsid w:val="007C2BA8"/>
    <w:rsid w:val="007C45C6"/>
    <w:rsid w:val="007C6A78"/>
    <w:rsid w:val="007D0C47"/>
    <w:rsid w:val="007D783B"/>
    <w:rsid w:val="007D79A1"/>
    <w:rsid w:val="007E11E3"/>
    <w:rsid w:val="007E2175"/>
    <w:rsid w:val="007E662F"/>
    <w:rsid w:val="007F1DEA"/>
    <w:rsid w:val="007F2546"/>
    <w:rsid w:val="007F3393"/>
    <w:rsid w:val="007F3890"/>
    <w:rsid w:val="007F4CFC"/>
    <w:rsid w:val="007F4D08"/>
    <w:rsid w:val="007F54A9"/>
    <w:rsid w:val="007F593A"/>
    <w:rsid w:val="007F6186"/>
    <w:rsid w:val="007F76AC"/>
    <w:rsid w:val="007F7C20"/>
    <w:rsid w:val="00800181"/>
    <w:rsid w:val="00800FB7"/>
    <w:rsid w:val="00803BA7"/>
    <w:rsid w:val="0080546E"/>
    <w:rsid w:val="00805991"/>
    <w:rsid w:val="00805F06"/>
    <w:rsid w:val="00806043"/>
    <w:rsid w:val="00806725"/>
    <w:rsid w:val="00806C32"/>
    <w:rsid w:val="008079B0"/>
    <w:rsid w:val="00810DB6"/>
    <w:rsid w:val="0081227D"/>
    <w:rsid w:val="00813208"/>
    <w:rsid w:val="00815B02"/>
    <w:rsid w:val="00815C65"/>
    <w:rsid w:val="008201A2"/>
    <w:rsid w:val="00820F6F"/>
    <w:rsid w:val="00821B2C"/>
    <w:rsid w:val="00821B48"/>
    <w:rsid w:val="00823A21"/>
    <w:rsid w:val="0082414F"/>
    <w:rsid w:val="00824AD6"/>
    <w:rsid w:val="0082528E"/>
    <w:rsid w:val="008253F8"/>
    <w:rsid w:val="0082653C"/>
    <w:rsid w:val="00832183"/>
    <w:rsid w:val="0083245F"/>
    <w:rsid w:val="00836883"/>
    <w:rsid w:val="00836F9E"/>
    <w:rsid w:val="008374F1"/>
    <w:rsid w:val="00837B14"/>
    <w:rsid w:val="00841723"/>
    <w:rsid w:val="00843619"/>
    <w:rsid w:val="008456F7"/>
    <w:rsid w:val="00845957"/>
    <w:rsid w:val="0084624C"/>
    <w:rsid w:val="00846776"/>
    <w:rsid w:val="008468FA"/>
    <w:rsid w:val="008528D7"/>
    <w:rsid w:val="00855522"/>
    <w:rsid w:val="00856A36"/>
    <w:rsid w:val="008574A4"/>
    <w:rsid w:val="00857F9F"/>
    <w:rsid w:val="008607AA"/>
    <w:rsid w:val="00860A84"/>
    <w:rsid w:val="008611D5"/>
    <w:rsid w:val="008616F4"/>
    <w:rsid w:val="00864A78"/>
    <w:rsid w:val="00865EB4"/>
    <w:rsid w:val="00866217"/>
    <w:rsid w:val="00867928"/>
    <w:rsid w:val="00867A8A"/>
    <w:rsid w:val="00872255"/>
    <w:rsid w:val="00872397"/>
    <w:rsid w:val="008746DB"/>
    <w:rsid w:val="00875796"/>
    <w:rsid w:val="00876E75"/>
    <w:rsid w:val="00881866"/>
    <w:rsid w:val="00881988"/>
    <w:rsid w:val="00883D46"/>
    <w:rsid w:val="008841BD"/>
    <w:rsid w:val="00884356"/>
    <w:rsid w:val="00887FA8"/>
    <w:rsid w:val="00890AFD"/>
    <w:rsid w:val="00892D90"/>
    <w:rsid w:val="008943F6"/>
    <w:rsid w:val="00896B10"/>
    <w:rsid w:val="00897623"/>
    <w:rsid w:val="00897A7B"/>
    <w:rsid w:val="00897EB4"/>
    <w:rsid w:val="008A07C4"/>
    <w:rsid w:val="008A1EF6"/>
    <w:rsid w:val="008A2135"/>
    <w:rsid w:val="008A2287"/>
    <w:rsid w:val="008A2ABE"/>
    <w:rsid w:val="008A6EBF"/>
    <w:rsid w:val="008A71F3"/>
    <w:rsid w:val="008B1687"/>
    <w:rsid w:val="008B1B43"/>
    <w:rsid w:val="008B2AD6"/>
    <w:rsid w:val="008B3883"/>
    <w:rsid w:val="008B4572"/>
    <w:rsid w:val="008B6644"/>
    <w:rsid w:val="008B6D7D"/>
    <w:rsid w:val="008C00B4"/>
    <w:rsid w:val="008C0374"/>
    <w:rsid w:val="008C204A"/>
    <w:rsid w:val="008C3562"/>
    <w:rsid w:val="008C4564"/>
    <w:rsid w:val="008D0E8F"/>
    <w:rsid w:val="008D13C8"/>
    <w:rsid w:val="008D18D8"/>
    <w:rsid w:val="008D25AC"/>
    <w:rsid w:val="008D2A51"/>
    <w:rsid w:val="008D4484"/>
    <w:rsid w:val="008D4AFF"/>
    <w:rsid w:val="008D5686"/>
    <w:rsid w:val="008D5EAB"/>
    <w:rsid w:val="008D6943"/>
    <w:rsid w:val="008D729F"/>
    <w:rsid w:val="008D76B2"/>
    <w:rsid w:val="008E32CE"/>
    <w:rsid w:val="008E3410"/>
    <w:rsid w:val="008E5922"/>
    <w:rsid w:val="008E79AB"/>
    <w:rsid w:val="008F0532"/>
    <w:rsid w:val="008F0915"/>
    <w:rsid w:val="008F0DC3"/>
    <w:rsid w:val="008F19A4"/>
    <w:rsid w:val="008F20F0"/>
    <w:rsid w:val="008F2F26"/>
    <w:rsid w:val="008F3C5E"/>
    <w:rsid w:val="008F4A1F"/>
    <w:rsid w:val="008F6F76"/>
    <w:rsid w:val="008F7399"/>
    <w:rsid w:val="008F7509"/>
    <w:rsid w:val="008F75F6"/>
    <w:rsid w:val="008F7AF5"/>
    <w:rsid w:val="0090041D"/>
    <w:rsid w:val="00902078"/>
    <w:rsid w:val="009023EE"/>
    <w:rsid w:val="009029D0"/>
    <w:rsid w:val="00904620"/>
    <w:rsid w:val="00904B34"/>
    <w:rsid w:val="0090611C"/>
    <w:rsid w:val="00906D0E"/>
    <w:rsid w:val="00911CA1"/>
    <w:rsid w:val="0091315E"/>
    <w:rsid w:val="00913C8C"/>
    <w:rsid w:val="00913D67"/>
    <w:rsid w:val="00915629"/>
    <w:rsid w:val="00917290"/>
    <w:rsid w:val="00917409"/>
    <w:rsid w:val="00917CC8"/>
    <w:rsid w:val="009209B1"/>
    <w:rsid w:val="00920C72"/>
    <w:rsid w:val="00920F47"/>
    <w:rsid w:val="00923D50"/>
    <w:rsid w:val="00923F90"/>
    <w:rsid w:val="009246E4"/>
    <w:rsid w:val="00926933"/>
    <w:rsid w:val="00926A2E"/>
    <w:rsid w:val="009301C7"/>
    <w:rsid w:val="009316B9"/>
    <w:rsid w:val="00931DCF"/>
    <w:rsid w:val="00933811"/>
    <w:rsid w:val="00933FB0"/>
    <w:rsid w:val="009343B1"/>
    <w:rsid w:val="00940177"/>
    <w:rsid w:val="0094043E"/>
    <w:rsid w:val="00940720"/>
    <w:rsid w:val="00941D98"/>
    <w:rsid w:val="009464E6"/>
    <w:rsid w:val="009471AE"/>
    <w:rsid w:val="00950054"/>
    <w:rsid w:val="00950AF6"/>
    <w:rsid w:val="00951D0A"/>
    <w:rsid w:val="00953345"/>
    <w:rsid w:val="00954A8E"/>
    <w:rsid w:val="009562F9"/>
    <w:rsid w:val="009600DE"/>
    <w:rsid w:val="00962969"/>
    <w:rsid w:val="00962B76"/>
    <w:rsid w:val="00964FDC"/>
    <w:rsid w:val="00965596"/>
    <w:rsid w:val="00970C38"/>
    <w:rsid w:val="0097239A"/>
    <w:rsid w:val="00974A51"/>
    <w:rsid w:val="00975FAF"/>
    <w:rsid w:val="00977E78"/>
    <w:rsid w:val="009802EF"/>
    <w:rsid w:val="00980359"/>
    <w:rsid w:val="00981382"/>
    <w:rsid w:val="00981ED0"/>
    <w:rsid w:val="0098381D"/>
    <w:rsid w:val="00983CEE"/>
    <w:rsid w:val="00983E90"/>
    <w:rsid w:val="00985969"/>
    <w:rsid w:val="0098661A"/>
    <w:rsid w:val="00986654"/>
    <w:rsid w:val="00996232"/>
    <w:rsid w:val="0099756D"/>
    <w:rsid w:val="00997A72"/>
    <w:rsid w:val="009A0CD5"/>
    <w:rsid w:val="009A2150"/>
    <w:rsid w:val="009A3419"/>
    <w:rsid w:val="009A6437"/>
    <w:rsid w:val="009A7B06"/>
    <w:rsid w:val="009B0576"/>
    <w:rsid w:val="009B1E8C"/>
    <w:rsid w:val="009B2452"/>
    <w:rsid w:val="009B335C"/>
    <w:rsid w:val="009B3FA6"/>
    <w:rsid w:val="009B43E2"/>
    <w:rsid w:val="009B4BC3"/>
    <w:rsid w:val="009B6110"/>
    <w:rsid w:val="009C0D9C"/>
    <w:rsid w:val="009C14EC"/>
    <w:rsid w:val="009C475F"/>
    <w:rsid w:val="009C4760"/>
    <w:rsid w:val="009C4EDF"/>
    <w:rsid w:val="009D1874"/>
    <w:rsid w:val="009D1FD9"/>
    <w:rsid w:val="009D2133"/>
    <w:rsid w:val="009D3206"/>
    <w:rsid w:val="009D379C"/>
    <w:rsid w:val="009D5B26"/>
    <w:rsid w:val="009D6FED"/>
    <w:rsid w:val="009D72FA"/>
    <w:rsid w:val="009D7343"/>
    <w:rsid w:val="009E06ED"/>
    <w:rsid w:val="009E20B4"/>
    <w:rsid w:val="009E24E4"/>
    <w:rsid w:val="009E2C74"/>
    <w:rsid w:val="009E2DF5"/>
    <w:rsid w:val="009E3077"/>
    <w:rsid w:val="009E3F67"/>
    <w:rsid w:val="009E4BD0"/>
    <w:rsid w:val="009E6356"/>
    <w:rsid w:val="009F0721"/>
    <w:rsid w:val="009F2298"/>
    <w:rsid w:val="009F3360"/>
    <w:rsid w:val="009F3ED2"/>
    <w:rsid w:val="009F796B"/>
    <w:rsid w:val="009F7998"/>
    <w:rsid w:val="00A00DFC"/>
    <w:rsid w:val="00A0120B"/>
    <w:rsid w:val="00A013CF"/>
    <w:rsid w:val="00A02456"/>
    <w:rsid w:val="00A02AAE"/>
    <w:rsid w:val="00A05CCF"/>
    <w:rsid w:val="00A06F2B"/>
    <w:rsid w:val="00A079CA"/>
    <w:rsid w:val="00A11E1A"/>
    <w:rsid w:val="00A13208"/>
    <w:rsid w:val="00A145A2"/>
    <w:rsid w:val="00A152C3"/>
    <w:rsid w:val="00A16C6F"/>
    <w:rsid w:val="00A20226"/>
    <w:rsid w:val="00A22314"/>
    <w:rsid w:val="00A22BCA"/>
    <w:rsid w:val="00A2384F"/>
    <w:rsid w:val="00A23987"/>
    <w:rsid w:val="00A25638"/>
    <w:rsid w:val="00A25AEE"/>
    <w:rsid w:val="00A26E4F"/>
    <w:rsid w:val="00A27A17"/>
    <w:rsid w:val="00A303C5"/>
    <w:rsid w:val="00A31148"/>
    <w:rsid w:val="00A322EF"/>
    <w:rsid w:val="00A32F7F"/>
    <w:rsid w:val="00A33154"/>
    <w:rsid w:val="00A337CD"/>
    <w:rsid w:val="00A35498"/>
    <w:rsid w:val="00A36008"/>
    <w:rsid w:val="00A361A3"/>
    <w:rsid w:val="00A368F4"/>
    <w:rsid w:val="00A36A74"/>
    <w:rsid w:val="00A377DB"/>
    <w:rsid w:val="00A40742"/>
    <w:rsid w:val="00A42BAC"/>
    <w:rsid w:val="00A43449"/>
    <w:rsid w:val="00A435BE"/>
    <w:rsid w:val="00A43E16"/>
    <w:rsid w:val="00A46BD2"/>
    <w:rsid w:val="00A46FB0"/>
    <w:rsid w:val="00A51186"/>
    <w:rsid w:val="00A51EE5"/>
    <w:rsid w:val="00A52311"/>
    <w:rsid w:val="00A52405"/>
    <w:rsid w:val="00A54909"/>
    <w:rsid w:val="00A5655E"/>
    <w:rsid w:val="00A569BF"/>
    <w:rsid w:val="00A5745C"/>
    <w:rsid w:val="00A61167"/>
    <w:rsid w:val="00A632A8"/>
    <w:rsid w:val="00A6363A"/>
    <w:rsid w:val="00A64F82"/>
    <w:rsid w:val="00A6689A"/>
    <w:rsid w:val="00A67400"/>
    <w:rsid w:val="00A67A43"/>
    <w:rsid w:val="00A70EE2"/>
    <w:rsid w:val="00A717D8"/>
    <w:rsid w:val="00A742BE"/>
    <w:rsid w:val="00A74BFD"/>
    <w:rsid w:val="00A765A0"/>
    <w:rsid w:val="00A81096"/>
    <w:rsid w:val="00A823FA"/>
    <w:rsid w:val="00A8311F"/>
    <w:rsid w:val="00A84968"/>
    <w:rsid w:val="00A84B88"/>
    <w:rsid w:val="00A853AD"/>
    <w:rsid w:val="00A86EDE"/>
    <w:rsid w:val="00A87191"/>
    <w:rsid w:val="00A90209"/>
    <w:rsid w:val="00A90384"/>
    <w:rsid w:val="00A9068C"/>
    <w:rsid w:val="00A91438"/>
    <w:rsid w:val="00A9149F"/>
    <w:rsid w:val="00A93D6A"/>
    <w:rsid w:val="00A96602"/>
    <w:rsid w:val="00A967AD"/>
    <w:rsid w:val="00A96D9B"/>
    <w:rsid w:val="00AA0A6A"/>
    <w:rsid w:val="00AA1197"/>
    <w:rsid w:val="00AA1263"/>
    <w:rsid w:val="00AA1A6E"/>
    <w:rsid w:val="00AA1AEF"/>
    <w:rsid w:val="00AA1EAE"/>
    <w:rsid w:val="00AA3130"/>
    <w:rsid w:val="00AA645A"/>
    <w:rsid w:val="00AA659F"/>
    <w:rsid w:val="00AA665D"/>
    <w:rsid w:val="00AA6DA5"/>
    <w:rsid w:val="00AB185F"/>
    <w:rsid w:val="00AB1ED4"/>
    <w:rsid w:val="00AB4844"/>
    <w:rsid w:val="00AC03EB"/>
    <w:rsid w:val="00AC25D7"/>
    <w:rsid w:val="00AC308A"/>
    <w:rsid w:val="00AC30F1"/>
    <w:rsid w:val="00AC4271"/>
    <w:rsid w:val="00AC4B2B"/>
    <w:rsid w:val="00AC4FC7"/>
    <w:rsid w:val="00AC56CA"/>
    <w:rsid w:val="00AC5BC6"/>
    <w:rsid w:val="00AC6AF8"/>
    <w:rsid w:val="00AD1278"/>
    <w:rsid w:val="00AD1FB6"/>
    <w:rsid w:val="00AD2EA1"/>
    <w:rsid w:val="00AD3DE9"/>
    <w:rsid w:val="00AD5094"/>
    <w:rsid w:val="00AD5F1C"/>
    <w:rsid w:val="00AD75BF"/>
    <w:rsid w:val="00AE133B"/>
    <w:rsid w:val="00AE1357"/>
    <w:rsid w:val="00AE15C3"/>
    <w:rsid w:val="00AE1BB4"/>
    <w:rsid w:val="00AE226D"/>
    <w:rsid w:val="00AE34B9"/>
    <w:rsid w:val="00AE3601"/>
    <w:rsid w:val="00AE3CEA"/>
    <w:rsid w:val="00AE5E0F"/>
    <w:rsid w:val="00AE7C6E"/>
    <w:rsid w:val="00AF4737"/>
    <w:rsid w:val="00AF65CF"/>
    <w:rsid w:val="00AF6760"/>
    <w:rsid w:val="00AF67E6"/>
    <w:rsid w:val="00AF6F89"/>
    <w:rsid w:val="00AF79B8"/>
    <w:rsid w:val="00B000FC"/>
    <w:rsid w:val="00B00993"/>
    <w:rsid w:val="00B01678"/>
    <w:rsid w:val="00B01CA4"/>
    <w:rsid w:val="00B025B1"/>
    <w:rsid w:val="00B0573B"/>
    <w:rsid w:val="00B10C07"/>
    <w:rsid w:val="00B128DC"/>
    <w:rsid w:val="00B13DE3"/>
    <w:rsid w:val="00B16A7E"/>
    <w:rsid w:val="00B1745C"/>
    <w:rsid w:val="00B20184"/>
    <w:rsid w:val="00B21432"/>
    <w:rsid w:val="00B21725"/>
    <w:rsid w:val="00B21CAC"/>
    <w:rsid w:val="00B224E7"/>
    <w:rsid w:val="00B230F8"/>
    <w:rsid w:val="00B254A1"/>
    <w:rsid w:val="00B26B50"/>
    <w:rsid w:val="00B273DF"/>
    <w:rsid w:val="00B2777D"/>
    <w:rsid w:val="00B313FE"/>
    <w:rsid w:val="00B31A38"/>
    <w:rsid w:val="00B33070"/>
    <w:rsid w:val="00B3342F"/>
    <w:rsid w:val="00B33D79"/>
    <w:rsid w:val="00B347FF"/>
    <w:rsid w:val="00B34D35"/>
    <w:rsid w:val="00B354A6"/>
    <w:rsid w:val="00B35CBC"/>
    <w:rsid w:val="00B36FF3"/>
    <w:rsid w:val="00B40722"/>
    <w:rsid w:val="00B41382"/>
    <w:rsid w:val="00B42EA5"/>
    <w:rsid w:val="00B46205"/>
    <w:rsid w:val="00B46A52"/>
    <w:rsid w:val="00B50720"/>
    <w:rsid w:val="00B51A8D"/>
    <w:rsid w:val="00B51DF6"/>
    <w:rsid w:val="00B5293E"/>
    <w:rsid w:val="00B53A96"/>
    <w:rsid w:val="00B5442E"/>
    <w:rsid w:val="00B55B9B"/>
    <w:rsid w:val="00B55DC6"/>
    <w:rsid w:val="00B55E2E"/>
    <w:rsid w:val="00B566A3"/>
    <w:rsid w:val="00B610F8"/>
    <w:rsid w:val="00B61392"/>
    <w:rsid w:val="00B63C02"/>
    <w:rsid w:val="00B650AC"/>
    <w:rsid w:val="00B66303"/>
    <w:rsid w:val="00B67401"/>
    <w:rsid w:val="00B677C8"/>
    <w:rsid w:val="00B707C4"/>
    <w:rsid w:val="00B71B4B"/>
    <w:rsid w:val="00B73C33"/>
    <w:rsid w:val="00B74A57"/>
    <w:rsid w:val="00B76926"/>
    <w:rsid w:val="00B80AD6"/>
    <w:rsid w:val="00B85A04"/>
    <w:rsid w:val="00B86409"/>
    <w:rsid w:val="00B86F6E"/>
    <w:rsid w:val="00B908EA"/>
    <w:rsid w:val="00B90E34"/>
    <w:rsid w:val="00B92A49"/>
    <w:rsid w:val="00B92E98"/>
    <w:rsid w:val="00B93119"/>
    <w:rsid w:val="00B95712"/>
    <w:rsid w:val="00B95A01"/>
    <w:rsid w:val="00B95C4B"/>
    <w:rsid w:val="00B96A6D"/>
    <w:rsid w:val="00BA1505"/>
    <w:rsid w:val="00BA370C"/>
    <w:rsid w:val="00BA3B0D"/>
    <w:rsid w:val="00BA5EFA"/>
    <w:rsid w:val="00BA63B1"/>
    <w:rsid w:val="00BB010B"/>
    <w:rsid w:val="00BB1104"/>
    <w:rsid w:val="00BB18D8"/>
    <w:rsid w:val="00BB21F3"/>
    <w:rsid w:val="00BB2D5B"/>
    <w:rsid w:val="00BB6077"/>
    <w:rsid w:val="00BC04B7"/>
    <w:rsid w:val="00BC0E75"/>
    <w:rsid w:val="00BC1888"/>
    <w:rsid w:val="00BC24C9"/>
    <w:rsid w:val="00BC2736"/>
    <w:rsid w:val="00BC7C41"/>
    <w:rsid w:val="00BC7D40"/>
    <w:rsid w:val="00BD0ABC"/>
    <w:rsid w:val="00BD1AA5"/>
    <w:rsid w:val="00BD1D7D"/>
    <w:rsid w:val="00BD211B"/>
    <w:rsid w:val="00BD45ED"/>
    <w:rsid w:val="00BD6252"/>
    <w:rsid w:val="00BE1469"/>
    <w:rsid w:val="00BE2CE7"/>
    <w:rsid w:val="00BE4FEB"/>
    <w:rsid w:val="00BE535B"/>
    <w:rsid w:val="00BE5CD4"/>
    <w:rsid w:val="00BE6017"/>
    <w:rsid w:val="00BF5B9F"/>
    <w:rsid w:val="00BF5E96"/>
    <w:rsid w:val="00BF6222"/>
    <w:rsid w:val="00BF6D9E"/>
    <w:rsid w:val="00BF78A9"/>
    <w:rsid w:val="00C00DC0"/>
    <w:rsid w:val="00C00F68"/>
    <w:rsid w:val="00C01E2C"/>
    <w:rsid w:val="00C03A80"/>
    <w:rsid w:val="00C052A0"/>
    <w:rsid w:val="00C058E8"/>
    <w:rsid w:val="00C05BCC"/>
    <w:rsid w:val="00C0793E"/>
    <w:rsid w:val="00C10E56"/>
    <w:rsid w:val="00C135C8"/>
    <w:rsid w:val="00C13F4F"/>
    <w:rsid w:val="00C14267"/>
    <w:rsid w:val="00C169AD"/>
    <w:rsid w:val="00C16AFA"/>
    <w:rsid w:val="00C16CD6"/>
    <w:rsid w:val="00C2118F"/>
    <w:rsid w:val="00C215FA"/>
    <w:rsid w:val="00C21C8F"/>
    <w:rsid w:val="00C244A8"/>
    <w:rsid w:val="00C24726"/>
    <w:rsid w:val="00C24D33"/>
    <w:rsid w:val="00C24F1E"/>
    <w:rsid w:val="00C25A49"/>
    <w:rsid w:val="00C26486"/>
    <w:rsid w:val="00C30052"/>
    <w:rsid w:val="00C30153"/>
    <w:rsid w:val="00C30852"/>
    <w:rsid w:val="00C3125C"/>
    <w:rsid w:val="00C33AF0"/>
    <w:rsid w:val="00C3488B"/>
    <w:rsid w:val="00C34EEE"/>
    <w:rsid w:val="00C35521"/>
    <w:rsid w:val="00C35A32"/>
    <w:rsid w:val="00C35E76"/>
    <w:rsid w:val="00C362D9"/>
    <w:rsid w:val="00C413C9"/>
    <w:rsid w:val="00C42ED2"/>
    <w:rsid w:val="00C44DD3"/>
    <w:rsid w:val="00C47A86"/>
    <w:rsid w:val="00C500D5"/>
    <w:rsid w:val="00C5074E"/>
    <w:rsid w:val="00C51621"/>
    <w:rsid w:val="00C522AF"/>
    <w:rsid w:val="00C535AF"/>
    <w:rsid w:val="00C53700"/>
    <w:rsid w:val="00C541FC"/>
    <w:rsid w:val="00C56FD8"/>
    <w:rsid w:val="00C62F78"/>
    <w:rsid w:val="00C6359C"/>
    <w:rsid w:val="00C63EF7"/>
    <w:rsid w:val="00C65CDD"/>
    <w:rsid w:val="00C67944"/>
    <w:rsid w:val="00C7347C"/>
    <w:rsid w:val="00C757C7"/>
    <w:rsid w:val="00C76D63"/>
    <w:rsid w:val="00C77F65"/>
    <w:rsid w:val="00C84651"/>
    <w:rsid w:val="00C84CE1"/>
    <w:rsid w:val="00C86665"/>
    <w:rsid w:val="00C86E41"/>
    <w:rsid w:val="00C8785A"/>
    <w:rsid w:val="00C902B2"/>
    <w:rsid w:val="00C9037B"/>
    <w:rsid w:val="00C91177"/>
    <w:rsid w:val="00C9207F"/>
    <w:rsid w:val="00C921A9"/>
    <w:rsid w:val="00C93A5F"/>
    <w:rsid w:val="00C93D8F"/>
    <w:rsid w:val="00C940EE"/>
    <w:rsid w:val="00C94549"/>
    <w:rsid w:val="00C9598A"/>
    <w:rsid w:val="00C9676A"/>
    <w:rsid w:val="00CA0D79"/>
    <w:rsid w:val="00CA18BE"/>
    <w:rsid w:val="00CA1CC3"/>
    <w:rsid w:val="00CA2F42"/>
    <w:rsid w:val="00CA348F"/>
    <w:rsid w:val="00CA45CB"/>
    <w:rsid w:val="00CA4918"/>
    <w:rsid w:val="00CA73A3"/>
    <w:rsid w:val="00CA76AA"/>
    <w:rsid w:val="00CB0A21"/>
    <w:rsid w:val="00CB1D64"/>
    <w:rsid w:val="00CB2798"/>
    <w:rsid w:val="00CB4E03"/>
    <w:rsid w:val="00CB5AB4"/>
    <w:rsid w:val="00CB61C4"/>
    <w:rsid w:val="00CB635A"/>
    <w:rsid w:val="00CB6FBF"/>
    <w:rsid w:val="00CB7EA4"/>
    <w:rsid w:val="00CC01B4"/>
    <w:rsid w:val="00CC52B3"/>
    <w:rsid w:val="00CC65F9"/>
    <w:rsid w:val="00CC6E54"/>
    <w:rsid w:val="00CC7A7B"/>
    <w:rsid w:val="00CD0981"/>
    <w:rsid w:val="00CD1BFF"/>
    <w:rsid w:val="00CD1CFE"/>
    <w:rsid w:val="00CD2575"/>
    <w:rsid w:val="00CD663C"/>
    <w:rsid w:val="00CD6990"/>
    <w:rsid w:val="00CD702D"/>
    <w:rsid w:val="00CE2F37"/>
    <w:rsid w:val="00CE4F8D"/>
    <w:rsid w:val="00CE56B2"/>
    <w:rsid w:val="00CF0CF0"/>
    <w:rsid w:val="00CF0EA6"/>
    <w:rsid w:val="00CF20FA"/>
    <w:rsid w:val="00CF24F4"/>
    <w:rsid w:val="00CF2CBD"/>
    <w:rsid w:val="00CF3C91"/>
    <w:rsid w:val="00CF60E6"/>
    <w:rsid w:val="00CF6551"/>
    <w:rsid w:val="00CF66A5"/>
    <w:rsid w:val="00CF7AD3"/>
    <w:rsid w:val="00D01122"/>
    <w:rsid w:val="00D011DE"/>
    <w:rsid w:val="00D01D86"/>
    <w:rsid w:val="00D02E9B"/>
    <w:rsid w:val="00D0338F"/>
    <w:rsid w:val="00D03BC3"/>
    <w:rsid w:val="00D04026"/>
    <w:rsid w:val="00D04CF0"/>
    <w:rsid w:val="00D06F72"/>
    <w:rsid w:val="00D07DB6"/>
    <w:rsid w:val="00D10A40"/>
    <w:rsid w:val="00D10B1B"/>
    <w:rsid w:val="00D118B8"/>
    <w:rsid w:val="00D11B60"/>
    <w:rsid w:val="00D14C11"/>
    <w:rsid w:val="00D151F6"/>
    <w:rsid w:val="00D1581F"/>
    <w:rsid w:val="00D15A3D"/>
    <w:rsid w:val="00D208AE"/>
    <w:rsid w:val="00D20ACF"/>
    <w:rsid w:val="00D21687"/>
    <w:rsid w:val="00D21770"/>
    <w:rsid w:val="00D22B7B"/>
    <w:rsid w:val="00D239B9"/>
    <w:rsid w:val="00D24D0B"/>
    <w:rsid w:val="00D2659C"/>
    <w:rsid w:val="00D2728C"/>
    <w:rsid w:val="00D32453"/>
    <w:rsid w:val="00D33046"/>
    <w:rsid w:val="00D34136"/>
    <w:rsid w:val="00D35509"/>
    <w:rsid w:val="00D36C0A"/>
    <w:rsid w:val="00D37A1B"/>
    <w:rsid w:val="00D410CA"/>
    <w:rsid w:val="00D42F63"/>
    <w:rsid w:val="00D44868"/>
    <w:rsid w:val="00D47C6B"/>
    <w:rsid w:val="00D51BE8"/>
    <w:rsid w:val="00D54624"/>
    <w:rsid w:val="00D60674"/>
    <w:rsid w:val="00D610AE"/>
    <w:rsid w:val="00D611BC"/>
    <w:rsid w:val="00D616E1"/>
    <w:rsid w:val="00D6409F"/>
    <w:rsid w:val="00D649F0"/>
    <w:rsid w:val="00D64B00"/>
    <w:rsid w:val="00D65D1A"/>
    <w:rsid w:val="00D65EC7"/>
    <w:rsid w:val="00D66753"/>
    <w:rsid w:val="00D66A77"/>
    <w:rsid w:val="00D70207"/>
    <w:rsid w:val="00D70E9A"/>
    <w:rsid w:val="00D72F94"/>
    <w:rsid w:val="00D72FBC"/>
    <w:rsid w:val="00D7389D"/>
    <w:rsid w:val="00D74B7B"/>
    <w:rsid w:val="00D8093F"/>
    <w:rsid w:val="00D81733"/>
    <w:rsid w:val="00D841FF"/>
    <w:rsid w:val="00D84ED7"/>
    <w:rsid w:val="00D857B5"/>
    <w:rsid w:val="00D85E17"/>
    <w:rsid w:val="00D86020"/>
    <w:rsid w:val="00D865CD"/>
    <w:rsid w:val="00D91BE7"/>
    <w:rsid w:val="00D92EDB"/>
    <w:rsid w:val="00D94684"/>
    <w:rsid w:val="00D9583D"/>
    <w:rsid w:val="00D959A1"/>
    <w:rsid w:val="00D96702"/>
    <w:rsid w:val="00D97209"/>
    <w:rsid w:val="00DA1362"/>
    <w:rsid w:val="00DA18C6"/>
    <w:rsid w:val="00DA29A6"/>
    <w:rsid w:val="00DA4553"/>
    <w:rsid w:val="00DA6562"/>
    <w:rsid w:val="00DA7AA9"/>
    <w:rsid w:val="00DA7C4E"/>
    <w:rsid w:val="00DB037F"/>
    <w:rsid w:val="00DB2861"/>
    <w:rsid w:val="00DB4AE1"/>
    <w:rsid w:val="00DB4EDC"/>
    <w:rsid w:val="00DB502A"/>
    <w:rsid w:val="00DB516C"/>
    <w:rsid w:val="00DB5B02"/>
    <w:rsid w:val="00DB5E19"/>
    <w:rsid w:val="00DB5E80"/>
    <w:rsid w:val="00DB6309"/>
    <w:rsid w:val="00DB6C02"/>
    <w:rsid w:val="00DB6D1B"/>
    <w:rsid w:val="00DB711A"/>
    <w:rsid w:val="00DB77C2"/>
    <w:rsid w:val="00DC0D07"/>
    <w:rsid w:val="00DC1BF1"/>
    <w:rsid w:val="00DC1F50"/>
    <w:rsid w:val="00DC22D0"/>
    <w:rsid w:val="00DC2C68"/>
    <w:rsid w:val="00DC3B38"/>
    <w:rsid w:val="00DC46B7"/>
    <w:rsid w:val="00DC6F19"/>
    <w:rsid w:val="00DC7DE2"/>
    <w:rsid w:val="00DD2B4F"/>
    <w:rsid w:val="00DD5327"/>
    <w:rsid w:val="00DD5852"/>
    <w:rsid w:val="00DD609D"/>
    <w:rsid w:val="00DD798D"/>
    <w:rsid w:val="00DE3ACE"/>
    <w:rsid w:val="00DE3FD1"/>
    <w:rsid w:val="00DE5DA2"/>
    <w:rsid w:val="00DE632D"/>
    <w:rsid w:val="00DE6D56"/>
    <w:rsid w:val="00DE794F"/>
    <w:rsid w:val="00DE7B68"/>
    <w:rsid w:val="00DF1D0E"/>
    <w:rsid w:val="00DF40A6"/>
    <w:rsid w:val="00DF6F2A"/>
    <w:rsid w:val="00DF6F53"/>
    <w:rsid w:val="00DF7709"/>
    <w:rsid w:val="00E000CD"/>
    <w:rsid w:val="00E01616"/>
    <w:rsid w:val="00E01DE7"/>
    <w:rsid w:val="00E021D4"/>
    <w:rsid w:val="00E0292A"/>
    <w:rsid w:val="00E0410F"/>
    <w:rsid w:val="00E0509B"/>
    <w:rsid w:val="00E06C59"/>
    <w:rsid w:val="00E06D0F"/>
    <w:rsid w:val="00E07E9C"/>
    <w:rsid w:val="00E10F6C"/>
    <w:rsid w:val="00E12E96"/>
    <w:rsid w:val="00E12FFA"/>
    <w:rsid w:val="00E138ED"/>
    <w:rsid w:val="00E14445"/>
    <w:rsid w:val="00E201F8"/>
    <w:rsid w:val="00E221B1"/>
    <w:rsid w:val="00E222CA"/>
    <w:rsid w:val="00E24405"/>
    <w:rsid w:val="00E24FF8"/>
    <w:rsid w:val="00E25A55"/>
    <w:rsid w:val="00E25DB7"/>
    <w:rsid w:val="00E27704"/>
    <w:rsid w:val="00E3165A"/>
    <w:rsid w:val="00E31E4A"/>
    <w:rsid w:val="00E32C48"/>
    <w:rsid w:val="00E35798"/>
    <w:rsid w:val="00E36030"/>
    <w:rsid w:val="00E40C80"/>
    <w:rsid w:val="00E41DFB"/>
    <w:rsid w:val="00E41E36"/>
    <w:rsid w:val="00E430C0"/>
    <w:rsid w:val="00E434AA"/>
    <w:rsid w:val="00E4416F"/>
    <w:rsid w:val="00E44223"/>
    <w:rsid w:val="00E44A29"/>
    <w:rsid w:val="00E46888"/>
    <w:rsid w:val="00E50545"/>
    <w:rsid w:val="00E50F02"/>
    <w:rsid w:val="00E512C7"/>
    <w:rsid w:val="00E538D0"/>
    <w:rsid w:val="00E54BBC"/>
    <w:rsid w:val="00E555B2"/>
    <w:rsid w:val="00E5582C"/>
    <w:rsid w:val="00E570AF"/>
    <w:rsid w:val="00E60286"/>
    <w:rsid w:val="00E60362"/>
    <w:rsid w:val="00E62144"/>
    <w:rsid w:val="00E62733"/>
    <w:rsid w:val="00E6451B"/>
    <w:rsid w:val="00E65734"/>
    <w:rsid w:val="00E6587B"/>
    <w:rsid w:val="00E65D36"/>
    <w:rsid w:val="00E66037"/>
    <w:rsid w:val="00E672DB"/>
    <w:rsid w:val="00E674A6"/>
    <w:rsid w:val="00E67AA9"/>
    <w:rsid w:val="00E703CD"/>
    <w:rsid w:val="00E73F01"/>
    <w:rsid w:val="00E77CC2"/>
    <w:rsid w:val="00E8062C"/>
    <w:rsid w:val="00E820DD"/>
    <w:rsid w:val="00E82319"/>
    <w:rsid w:val="00E83225"/>
    <w:rsid w:val="00E83CB3"/>
    <w:rsid w:val="00E86170"/>
    <w:rsid w:val="00E91BEC"/>
    <w:rsid w:val="00E923C5"/>
    <w:rsid w:val="00E94E5B"/>
    <w:rsid w:val="00E950B4"/>
    <w:rsid w:val="00EA20AB"/>
    <w:rsid w:val="00EA2C35"/>
    <w:rsid w:val="00EA38A6"/>
    <w:rsid w:val="00EA3C18"/>
    <w:rsid w:val="00EA4827"/>
    <w:rsid w:val="00EA6965"/>
    <w:rsid w:val="00EA7027"/>
    <w:rsid w:val="00EA73CD"/>
    <w:rsid w:val="00EA7DF4"/>
    <w:rsid w:val="00EA7ED7"/>
    <w:rsid w:val="00EB03F4"/>
    <w:rsid w:val="00EB2A0A"/>
    <w:rsid w:val="00EB38DF"/>
    <w:rsid w:val="00EB4204"/>
    <w:rsid w:val="00EB57D6"/>
    <w:rsid w:val="00EB64D6"/>
    <w:rsid w:val="00EB6B37"/>
    <w:rsid w:val="00EC02EF"/>
    <w:rsid w:val="00EC09FC"/>
    <w:rsid w:val="00EC1DEA"/>
    <w:rsid w:val="00EC2A30"/>
    <w:rsid w:val="00EC2D1B"/>
    <w:rsid w:val="00EC3069"/>
    <w:rsid w:val="00EC3435"/>
    <w:rsid w:val="00EC3970"/>
    <w:rsid w:val="00EC799E"/>
    <w:rsid w:val="00EC79B6"/>
    <w:rsid w:val="00ED03EE"/>
    <w:rsid w:val="00ED251E"/>
    <w:rsid w:val="00ED3DEC"/>
    <w:rsid w:val="00ED4060"/>
    <w:rsid w:val="00ED5100"/>
    <w:rsid w:val="00EE10FA"/>
    <w:rsid w:val="00EE1678"/>
    <w:rsid w:val="00EE1D0D"/>
    <w:rsid w:val="00EE2015"/>
    <w:rsid w:val="00EE371D"/>
    <w:rsid w:val="00EE3E17"/>
    <w:rsid w:val="00EE4500"/>
    <w:rsid w:val="00EE46E6"/>
    <w:rsid w:val="00EE4A79"/>
    <w:rsid w:val="00EF248C"/>
    <w:rsid w:val="00EF267E"/>
    <w:rsid w:val="00EF3123"/>
    <w:rsid w:val="00EF3E1D"/>
    <w:rsid w:val="00EF5BEE"/>
    <w:rsid w:val="00EF7BB4"/>
    <w:rsid w:val="00F03D15"/>
    <w:rsid w:val="00F04AE5"/>
    <w:rsid w:val="00F065E8"/>
    <w:rsid w:val="00F10287"/>
    <w:rsid w:val="00F13DA7"/>
    <w:rsid w:val="00F13E82"/>
    <w:rsid w:val="00F17242"/>
    <w:rsid w:val="00F172F1"/>
    <w:rsid w:val="00F2011E"/>
    <w:rsid w:val="00F22992"/>
    <w:rsid w:val="00F22F1D"/>
    <w:rsid w:val="00F23DBD"/>
    <w:rsid w:val="00F24153"/>
    <w:rsid w:val="00F2432B"/>
    <w:rsid w:val="00F24F9B"/>
    <w:rsid w:val="00F26AAA"/>
    <w:rsid w:val="00F27585"/>
    <w:rsid w:val="00F27C10"/>
    <w:rsid w:val="00F30C0C"/>
    <w:rsid w:val="00F30C13"/>
    <w:rsid w:val="00F30C95"/>
    <w:rsid w:val="00F32815"/>
    <w:rsid w:val="00F328E6"/>
    <w:rsid w:val="00F36B9D"/>
    <w:rsid w:val="00F3742B"/>
    <w:rsid w:val="00F37CA6"/>
    <w:rsid w:val="00F4038F"/>
    <w:rsid w:val="00F42182"/>
    <w:rsid w:val="00F4637E"/>
    <w:rsid w:val="00F46615"/>
    <w:rsid w:val="00F4702E"/>
    <w:rsid w:val="00F5332C"/>
    <w:rsid w:val="00F56B19"/>
    <w:rsid w:val="00F60773"/>
    <w:rsid w:val="00F60D2C"/>
    <w:rsid w:val="00F64F52"/>
    <w:rsid w:val="00F6550B"/>
    <w:rsid w:val="00F65756"/>
    <w:rsid w:val="00F65817"/>
    <w:rsid w:val="00F65C1B"/>
    <w:rsid w:val="00F65C87"/>
    <w:rsid w:val="00F65E9B"/>
    <w:rsid w:val="00F66E59"/>
    <w:rsid w:val="00F6748F"/>
    <w:rsid w:val="00F70460"/>
    <w:rsid w:val="00F716A4"/>
    <w:rsid w:val="00F71DA3"/>
    <w:rsid w:val="00F72170"/>
    <w:rsid w:val="00F7428F"/>
    <w:rsid w:val="00F75B2E"/>
    <w:rsid w:val="00F76581"/>
    <w:rsid w:val="00F774B8"/>
    <w:rsid w:val="00F779F6"/>
    <w:rsid w:val="00F77F26"/>
    <w:rsid w:val="00F81733"/>
    <w:rsid w:val="00F82513"/>
    <w:rsid w:val="00F84031"/>
    <w:rsid w:val="00F84390"/>
    <w:rsid w:val="00F855E3"/>
    <w:rsid w:val="00F8660E"/>
    <w:rsid w:val="00F91892"/>
    <w:rsid w:val="00F91C4A"/>
    <w:rsid w:val="00F92D5E"/>
    <w:rsid w:val="00F94556"/>
    <w:rsid w:val="00F9488B"/>
    <w:rsid w:val="00F952A3"/>
    <w:rsid w:val="00F95594"/>
    <w:rsid w:val="00F95B1F"/>
    <w:rsid w:val="00F9685A"/>
    <w:rsid w:val="00F9686D"/>
    <w:rsid w:val="00F97E37"/>
    <w:rsid w:val="00F97ECE"/>
    <w:rsid w:val="00FA1B65"/>
    <w:rsid w:val="00FA2E26"/>
    <w:rsid w:val="00FA3DA3"/>
    <w:rsid w:val="00FA575A"/>
    <w:rsid w:val="00FA6511"/>
    <w:rsid w:val="00FA6BFF"/>
    <w:rsid w:val="00FA7E08"/>
    <w:rsid w:val="00FB025B"/>
    <w:rsid w:val="00FB20C5"/>
    <w:rsid w:val="00FB4973"/>
    <w:rsid w:val="00FB52A1"/>
    <w:rsid w:val="00FB6390"/>
    <w:rsid w:val="00FB7783"/>
    <w:rsid w:val="00FC0307"/>
    <w:rsid w:val="00FC0FE9"/>
    <w:rsid w:val="00FC15DE"/>
    <w:rsid w:val="00FC2CDC"/>
    <w:rsid w:val="00FC50B3"/>
    <w:rsid w:val="00FC6D97"/>
    <w:rsid w:val="00FC730D"/>
    <w:rsid w:val="00FC761A"/>
    <w:rsid w:val="00FC798D"/>
    <w:rsid w:val="00FD0375"/>
    <w:rsid w:val="00FD0CCA"/>
    <w:rsid w:val="00FD10C8"/>
    <w:rsid w:val="00FD1278"/>
    <w:rsid w:val="00FD196F"/>
    <w:rsid w:val="00FD1F65"/>
    <w:rsid w:val="00FD3D88"/>
    <w:rsid w:val="00FD3E4C"/>
    <w:rsid w:val="00FD4022"/>
    <w:rsid w:val="00FD4822"/>
    <w:rsid w:val="00FD6893"/>
    <w:rsid w:val="00FD6CA9"/>
    <w:rsid w:val="00FD6FA6"/>
    <w:rsid w:val="00FD70AC"/>
    <w:rsid w:val="00FD7439"/>
    <w:rsid w:val="00FD7477"/>
    <w:rsid w:val="00FE063F"/>
    <w:rsid w:val="00FE1CE9"/>
    <w:rsid w:val="00FE2A72"/>
    <w:rsid w:val="00FE2F25"/>
    <w:rsid w:val="00FE38FF"/>
    <w:rsid w:val="00FE4037"/>
    <w:rsid w:val="00FE4271"/>
    <w:rsid w:val="00FE4664"/>
    <w:rsid w:val="00FE47C1"/>
    <w:rsid w:val="00FE71D9"/>
    <w:rsid w:val="00FE7545"/>
    <w:rsid w:val="00FE7E52"/>
    <w:rsid w:val="00FF0EBA"/>
    <w:rsid w:val="00FF34AB"/>
    <w:rsid w:val="00FF4BDE"/>
    <w:rsid w:val="00FF5A89"/>
    <w:rsid w:val="00FF5F37"/>
    <w:rsid w:val="00FF6047"/>
    <w:rsid w:val="00FF7CA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DB"/>
    <w:pPr>
      <w:widowControl w:val="0"/>
      <w:spacing w:after="0" w:line="240" w:lineRule="auto"/>
      <w:ind w:left="749" w:right="158" w:hanging="533"/>
      <w:jc w:val="both"/>
    </w:pPr>
    <w:rPr>
      <w:rFonts w:ascii="Times New Roman" w:hAnsi="Times New Roman"/>
      <w:sz w:val="24"/>
    </w:rPr>
  </w:style>
  <w:style w:type="paragraph" w:styleId="Heading1">
    <w:name w:val="heading 1"/>
    <w:basedOn w:val="Normal"/>
    <w:next w:val="Normal"/>
    <w:link w:val="Heading1Char"/>
    <w:uiPriority w:val="9"/>
    <w:qFormat/>
    <w:rsid w:val="00501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5E5F"/>
    <w:pPr>
      <w:keepNext/>
      <w:keepLines/>
      <w:spacing w:before="200" w:after="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Heading2"/>
    <w:link w:val="Heading3Char"/>
    <w:uiPriority w:val="9"/>
    <w:unhideWhenUsed/>
    <w:qFormat/>
    <w:rsid w:val="004A7945"/>
    <w:pPr>
      <w:keepNext/>
      <w:keepLines/>
      <w:numPr>
        <w:numId w:val="44"/>
      </w:numPr>
      <w:spacing w:before="200"/>
      <w:ind w:left="720" w:right="144" w:hanging="720"/>
      <w:outlineLvl w:val="2"/>
    </w:pPr>
    <w:rPr>
      <w:rFonts w:asciiTheme="majorHAnsi" w:eastAsiaTheme="majorEastAsia" w:hAnsiTheme="majorHAnsi" w:cstheme="majorBidi"/>
      <w:b/>
      <w:bCs/>
    </w:rPr>
  </w:style>
  <w:style w:type="paragraph" w:styleId="Heading8">
    <w:name w:val="heading 8"/>
    <w:basedOn w:val="Normal"/>
    <w:next w:val="Normal"/>
    <w:link w:val="Heading8Char"/>
    <w:uiPriority w:val="9"/>
    <w:unhideWhenUsed/>
    <w:qFormat/>
    <w:rsid w:val="00EA482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E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5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7945"/>
    <w:rPr>
      <w:rFonts w:asciiTheme="majorHAnsi" w:eastAsiaTheme="majorEastAsia" w:hAnsiTheme="majorHAnsi" w:cstheme="majorBidi"/>
      <w:b/>
      <w:bCs/>
      <w:sz w:val="24"/>
    </w:rPr>
  </w:style>
  <w:style w:type="character" w:styleId="CommentReference">
    <w:name w:val="annotation reference"/>
    <w:uiPriority w:val="99"/>
    <w:semiHidden/>
    <w:rsid w:val="00501EF3"/>
    <w:rPr>
      <w:sz w:val="16"/>
      <w:szCs w:val="16"/>
    </w:rPr>
  </w:style>
  <w:style w:type="paragraph" w:styleId="CommentText">
    <w:name w:val="annotation text"/>
    <w:basedOn w:val="Normal"/>
    <w:link w:val="CommentTextChar"/>
    <w:semiHidden/>
    <w:rsid w:val="00501EF3"/>
    <w:pPr>
      <w:widowControl/>
      <w:ind w:left="0" w:right="0" w:firstLine="0"/>
      <w:jc w:val="left"/>
    </w:pPr>
    <w:rPr>
      <w:rFonts w:eastAsia="Times New Roman" w:cs="Times New Roman"/>
      <w:sz w:val="20"/>
      <w:szCs w:val="20"/>
    </w:rPr>
  </w:style>
  <w:style w:type="character" w:customStyle="1" w:styleId="CommentTextChar">
    <w:name w:val="Comment Text Char"/>
    <w:basedOn w:val="DefaultParagraphFont"/>
    <w:link w:val="CommentText"/>
    <w:semiHidden/>
    <w:rsid w:val="00501EF3"/>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501EF3"/>
    <w:pPr>
      <w:widowControl/>
      <w:spacing w:line="276" w:lineRule="auto"/>
      <w:ind w:left="0" w:right="0" w:firstLine="0"/>
      <w:jc w:val="left"/>
      <w:outlineLvl w:val="9"/>
    </w:pPr>
    <w:rPr>
      <w:lang w:eastAsia="ja-JP"/>
    </w:rPr>
  </w:style>
  <w:style w:type="paragraph" w:styleId="BalloonText">
    <w:name w:val="Balloon Text"/>
    <w:basedOn w:val="Normal"/>
    <w:link w:val="BalloonTextChar"/>
    <w:uiPriority w:val="99"/>
    <w:semiHidden/>
    <w:unhideWhenUsed/>
    <w:rsid w:val="00501EF3"/>
    <w:rPr>
      <w:rFonts w:ascii="Tahoma" w:hAnsi="Tahoma" w:cs="Tahoma"/>
      <w:sz w:val="16"/>
      <w:szCs w:val="16"/>
    </w:rPr>
  </w:style>
  <w:style w:type="character" w:customStyle="1" w:styleId="BalloonTextChar">
    <w:name w:val="Balloon Text Char"/>
    <w:basedOn w:val="DefaultParagraphFont"/>
    <w:link w:val="BalloonText"/>
    <w:uiPriority w:val="99"/>
    <w:semiHidden/>
    <w:rsid w:val="00501E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01EF3"/>
    <w:pPr>
      <w:widowControl w:val="0"/>
      <w:ind w:left="749" w:right="158" w:hanging="533"/>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1EF3"/>
    <w:rPr>
      <w:rFonts w:ascii="Times New Roman" w:eastAsia="Times New Roman" w:hAnsi="Times New Roman" w:cs="Times New Roman"/>
      <w:b/>
      <w:bCs/>
      <w:sz w:val="20"/>
      <w:szCs w:val="20"/>
    </w:rPr>
  </w:style>
  <w:style w:type="character" w:customStyle="1" w:styleId="HeaderChar">
    <w:name w:val="Header Char"/>
    <w:basedOn w:val="DefaultParagraphFont"/>
    <w:link w:val="Header"/>
    <w:rsid w:val="00DF6F53"/>
  </w:style>
  <w:style w:type="paragraph" w:styleId="Header">
    <w:name w:val="header"/>
    <w:basedOn w:val="Normal"/>
    <w:link w:val="HeaderChar"/>
    <w:unhideWhenUsed/>
    <w:rsid w:val="00DF6F53"/>
    <w:pPr>
      <w:tabs>
        <w:tab w:val="center" w:pos="4680"/>
        <w:tab w:val="right" w:pos="9360"/>
      </w:tabs>
    </w:pPr>
  </w:style>
  <w:style w:type="character" w:customStyle="1" w:styleId="FooterChar">
    <w:name w:val="Footer Char"/>
    <w:basedOn w:val="DefaultParagraphFont"/>
    <w:link w:val="Footer"/>
    <w:uiPriority w:val="99"/>
    <w:rsid w:val="00DF6F53"/>
  </w:style>
  <w:style w:type="paragraph" w:styleId="Footer">
    <w:name w:val="footer"/>
    <w:basedOn w:val="Normal"/>
    <w:link w:val="FooterChar"/>
    <w:uiPriority w:val="99"/>
    <w:unhideWhenUsed/>
    <w:rsid w:val="00DF6F53"/>
    <w:pPr>
      <w:tabs>
        <w:tab w:val="center" w:pos="4680"/>
        <w:tab w:val="right" w:pos="9360"/>
      </w:tabs>
    </w:pPr>
  </w:style>
  <w:style w:type="character" w:customStyle="1" w:styleId="BodyTextChar">
    <w:name w:val="Body Text Char"/>
    <w:basedOn w:val="DefaultParagraphFont"/>
    <w:link w:val="BodyText"/>
    <w:rsid w:val="00DF6F53"/>
    <w:rPr>
      <w:rFonts w:ascii="Times New Roman" w:eastAsia="Times New Roman" w:hAnsi="Times New Roman" w:cs="Times New Roman"/>
      <w:sz w:val="20"/>
      <w:szCs w:val="20"/>
    </w:rPr>
  </w:style>
  <w:style w:type="paragraph" w:styleId="BodyText">
    <w:name w:val="Body Text"/>
    <w:basedOn w:val="Normal"/>
    <w:link w:val="BodyTextChar"/>
    <w:unhideWhenUsed/>
    <w:rsid w:val="00DF6F53"/>
    <w:pPr>
      <w:widowControl/>
      <w:ind w:left="0" w:right="0" w:firstLine="0"/>
    </w:pPr>
    <w:rPr>
      <w:rFonts w:eastAsia="Times New Roman" w:cs="Times New Roman"/>
      <w:sz w:val="20"/>
      <w:szCs w:val="20"/>
    </w:rPr>
  </w:style>
  <w:style w:type="paragraph" w:styleId="Revision">
    <w:name w:val="Revision"/>
    <w:uiPriority w:val="99"/>
    <w:semiHidden/>
    <w:rsid w:val="00DF6F53"/>
    <w:pPr>
      <w:spacing w:after="0" w:line="240" w:lineRule="auto"/>
    </w:pPr>
  </w:style>
  <w:style w:type="character" w:customStyle="1" w:styleId="ListParagraphChar">
    <w:name w:val="List Paragraph Char"/>
    <w:link w:val="ListParagraph"/>
    <w:uiPriority w:val="99"/>
    <w:locked/>
    <w:rsid w:val="00DF6F53"/>
  </w:style>
  <w:style w:type="paragraph" w:styleId="ListParagraph">
    <w:name w:val="List Paragraph"/>
    <w:basedOn w:val="Normal"/>
    <w:link w:val="ListParagraphChar"/>
    <w:uiPriority w:val="34"/>
    <w:qFormat/>
    <w:rsid w:val="00DF6F53"/>
    <w:pPr>
      <w:ind w:left="720"/>
      <w:contextualSpacing/>
    </w:pPr>
  </w:style>
  <w:style w:type="table" w:styleId="TableGrid">
    <w:name w:val="Table Grid"/>
    <w:basedOn w:val="TableNormal"/>
    <w:rsid w:val="00DF6F53"/>
    <w:pPr>
      <w:spacing w:after="0" w:line="240" w:lineRule="auto"/>
      <w:ind w:left="749" w:right="158" w:hanging="533"/>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DF6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86654"/>
    <w:pPr>
      <w:tabs>
        <w:tab w:val="right" w:leader="dot" w:pos="9350"/>
      </w:tabs>
      <w:spacing w:after="100"/>
      <w:ind w:left="0"/>
      <w:jc w:val="left"/>
    </w:pPr>
    <w:rPr>
      <w:b/>
    </w:rPr>
  </w:style>
  <w:style w:type="paragraph" w:styleId="TOC2">
    <w:name w:val="toc 2"/>
    <w:basedOn w:val="Normal"/>
    <w:next w:val="Normal"/>
    <w:autoRedefine/>
    <w:uiPriority w:val="39"/>
    <w:unhideWhenUsed/>
    <w:rsid w:val="00D72FBC"/>
    <w:pPr>
      <w:tabs>
        <w:tab w:val="left" w:pos="540"/>
        <w:tab w:val="right" w:leader="dot" w:pos="9350"/>
      </w:tabs>
      <w:ind w:left="220"/>
      <w:jc w:val="left"/>
    </w:pPr>
  </w:style>
  <w:style w:type="paragraph" w:styleId="TOC3">
    <w:name w:val="toc 3"/>
    <w:basedOn w:val="Normal"/>
    <w:next w:val="Normal"/>
    <w:autoRedefine/>
    <w:uiPriority w:val="39"/>
    <w:unhideWhenUsed/>
    <w:rsid w:val="00EB4204"/>
    <w:pPr>
      <w:spacing w:after="100"/>
      <w:ind w:left="440"/>
    </w:pPr>
  </w:style>
  <w:style w:type="character" w:styleId="Hyperlink">
    <w:name w:val="Hyperlink"/>
    <w:basedOn w:val="DefaultParagraphFont"/>
    <w:uiPriority w:val="99"/>
    <w:unhideWhenUsed/>
    <w:rsid w:val="00EB4204"/>
    <w:rPr>
      <w:color w:val="0000FF" w:themeColor="hyperlink"/>
      <w:u w:val="single"/>
    </w:rPr>
  </w:style>
  <w:style w:type="paragraph" w:styleId="FootnoteText">
    <w:name w:val="footnote text"/>
    <w:basedOn w:val="Normal"/>
    <w:link w:val="FootnoteTextChar"/>
    <w:uiPriority w:val="99"/>
    <w:semiHidden/>
    <w:unhideWhenUsed/>
    <w:rsid w:val="00FA1B65"/>
    <w:rPr>
      <w:sz w:val="20"/>
      <w:szCs w:val="20"/>
    </w:rPr>
  </w:style>
  <w:style w:type="character" w:customStyle="1" w:styleId="FootnoteTextChar">
    <w:name w:val="Footnote Text Char"/>
    <w:basedOn w:val="DefaultParagraphFont"/>
    <w:link w:val="FootnoteText"/>
    <w:uiPriority w:val="99"/>
    <w:semiHidden/>
    <w:rsid w:val="00FA1B65"/>
    <w:rPr>
      <w:sz w:val="20"/>
      <w:szCs w:val="20"/>
    </w:rPr>
  </w:style>
  <w:style w:type="character" w:styleId="FootnoteReference">
    <w:name w:val="footnote reference"/>
    <w:basedOn w:val="DefaultParagraphFont"/>
    <w:uiPriority w:val="99"/>
    <w:semiHidden/>
    <w:unhideWhenUsed/>
    <w:rsid w:val="00FA1B65"/>
    <w:rPr>
      <w:vertAlign w:val="superscript"/>
    </w:rPr>
  </w:style>
  <w:style w:type="paragraph" w:customStyle="1" w:styleId="NormalJustified">
    <w:name w:val="Normal + Justified"/>
    <w:basedOn w:val="Normal"/>
    <w:autoRedefine/>
    <w:rsid w:val="00B35CBC"/>
    <w:pPr>
      <w:widowControl/>
      <w:numPr>
        <w:numId w:val="29"/>
      </w:numPr>
      <w:ind w:right="0"/>
    </w:pPr>
    <w:rPr>
      <w:rFonts w:eastAsia="Calibri" w:cs="Times New Roman"/>
      <w:b/>
      <w:noProof/>
      <w:szCs w:val="24"/>
    </w:rPr>
  </w:style>
  <w:style w:type="paragraph" w:styleId="BodyText2">
    <w:name w:val="Body Text 2"/>
    <w:basedOn w:val="Normal"/>
    <w:link w:val="BodyText2Char"/>
    <w:uiPriority w:val="99"/>
    <w:semiHidden/>
    <w:unhideWhenUsed/>
    <w:rsid w:val="00610BF7"/>
    <w:pPr>
      <w:spacing w:after="120" w:line="480" w:lineRule="auto"/>
    </w:pPr>
  </w:style>
  <w:style w:type="character" w:customStyle="1" w:styleId="BodyText2Char">
    <w:name w:val="Body Text 2 Char"/>
    <w:basedOn w:val="DefaultParagraphFont"/>
    <w:link w:val="BodyText2"/>
    <w:uiPriority w:val="99"/>
    <w:semiHidden/>
    <w:rsid w:val="00610BF7"/>
  </w:style>
  <w:style w:type="paragraph" w:styleId="BodyTextIndent">
    <w:name w:val="Body Text Indent"/>
    <w:basedOn w:val="Normal"/>
    <w:link w:val="BodyTextIndentChar"/>
    <w:uiPriority w:val="99"/>
    <w:unhideWhenUsed/>
    <w:rsid w:val="0061295E"/>
    <w:pPr>
      <w:spacing w:after="120"/>
      <w:ind w:left="360"/>
    </w:pPr>
  </w:style>
  <w:style w:type="character" w:customStyle="1" w:styleId="BodyTextIndentChar">
    <w:name w:val="Body Text Indent Char"/>
    <w:basedOn w:val="DefaultParagraphFont"/>
    <w:link w:val="BodyTextIndent"/>
    <w:uiPriority w:val="99"/>
    <w:rsid w:val="0061295E"/>
  </w:style>
  <w:style w:type="character" w:customStyle="1" w:styleId="UnresolvedMention1">
    <w:name w:val="Unresolved Mention1"/>
    <w:basedOn w:val="DefaultParagraphFont"/>
    <w:uiPriority w:val="99"/>
    <w:semiHidden/>
    <w:unhideWhenUsed/>
    <w:rsid w:val="00EB57D6"/>
    <w:rPr>
      <w:color w:val="605E5C"/>
      <w:shd w:val="clear" w:color="auto" w:fill="E1DFDD"/>
    </w:rPr>
  </w:style>
  <w:style w:type="paragraph" w:styleId="NoSpacing">
    <w:name w:val="No Spacing"/>
    <w:uiPriority w:val="1"/>
    <w:qFormat/>
    <w:rsid w:val="009F0721"/>
    <w:pPr>
      <w:widowControl w:val="0"/>
      <w:spacing w:after="0" w:line="240" w:lineRule="auto"/>
      <w:ind w:left="749" w:right="158" w:hanging="533"/>
      <w:jc w:val="both"/>
    </w:pPr>
    <w:rPr>
      <w:rFonts w:ascii="Times New Roman" w:hAnsi="Times New Roman"/>
      <w:sz w:val="24"/>
    </w:rPr>
  </w:style>
  <w:style w:type="character" w:styleId="FollowedHyperlink">
    <w:name w:val="FollowedHyperlink"/>
    <w:basedOn w:val="DefaultParagraphFont"/>
    <w:uiPriority w:val="99"/>
    <w:semiHidden/>
    <w:unhideWhenUsed/>
    <w:rsid w:val="00BE535B"/>
    <w:rPr>
      <w:color w:val="800080" w:themeColor="followedHyperlink"/>
      <w:u w:val="single"/>
    </w:rPr>
  </w:style>
  <w:style w:type="character" w:customStyle="1" w:styleId="Heading8Char">
    <w:name w:val="Heading 8 Char"/>
    <w:basedOn w:val="DefaultParagraphFont"/>
    <w:link w:val="Heading8"/>
    <w:uiPriority w:val="9"/>
    <w:rsid w:val="00EA4827"/>
    <w:rPr>
      <w:rFonts w:asciiTheme="majorHAnsi" w:eastAsiaTheme="majorEastAsia" w:hAnsiTheme="majorHAnsi" w:cstheme="majorBidi"/>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83501433">
      <w:bodyDiv w:val="1"/>
      <w:marLeft w:val="0"/>
      <w:marRight w:val="0"/>
      <w:marTop w:val="0"/>
      <w:marBottom w:val="0"/>
      <w:divBdr>
        <w:top w:val="none" w:sz="0" w:space="0" w:color="auto"/>
        <w:left w:val="none" w:sz="0" w:space="0" w:color="auto"/>
        <w:bottom w:val="none" w:sz="0" w:space="0" w:color="auto"/>
        <w:right w:val="none" w:sz="0" w:space="0" w:color="auto"/>
      </w:divBdr>
    </w:div>
    <w:div w:id="99885594">
      <w:bodyDiv w:val="1"/>
      <w:marLeft w:val="0"/>
      <w:marRight w:val="0"/>
      <w:marTop w:val="0"/>
      <w:marBottom w:val="0"/>
      <w:divBdr>
        <w:top w:val="none" w:sz="0" w:space="0" w:color="auto"/>
        <w:left w:val="none" w:sz="0" w:space="0" w:color="auto"/>
        <w:bottom w:val="none" w:sz="0" w:space="0" w:color="auto"/>
        <w:right w:val="none" w:sz="0" w:space="0" w:color="auto"/>
      </w:divBdr>
    </w:div>
    <w:div w:id="14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1191297">
          <w:marLeft w:val="0"/>
          <w:marRight w:val="0"/>
          <w:marTop w:val="0"/>
          <w:marBottom w:val="0"/>
          <w:divBdr>
            <w:top w:val="none" w:sz="0" w:space="0" w:color="auto"/>
            <w:left w:val="none" w:sz="0" w:space="0" w:color="auto"/>
            <w:bottom w:val="none" w:sz="0" w:space="0" w:color="auto"/>
            <w:right w:val="none" w:sz="0" w:space="0" w:color="auto"/>
          </w:divBdr>
        </w:div>
      </w:divsChild>
    </w:div>
    <w:div w:id="164133334">
      <w:bodyDiv w:val="1"/>
      <w:marLeft w:val="0"/>
      <w:marRight w:val="0"/>
      <w:marTop w:val="0"/>
      <w:marBottom w:val="0"/>
      <w:divBdr>
        <w:top w:val="none" w:sz="0" w:space="0" w:color="auto"/>
        <w:left w:val="none" w:sz="0" w:space="0" w:color="auto"/>
        <w:bottom w:val="none" w:sz="0" w:space="0" w:color="auto"/>
        <w:right w:val="none" w:sz="0" w:space="0" w:color="auto"/>
      </w:divBdr>
    </w:div>
    <w:div w:id="185608373">
      <w:bodyDiv w:val="1"/>
      <w:marLeft w:val="0"/>
      <w:marRight w:val="0"/>
      <w:marTop w:val="0"/>
      <w:marBottom w:val="0"/>
      <w:divBdr>
        <w:top w:val="none" w:sz="0" w:space="0" w:color="auto"/>
        <w:left w:val="none" w:sz="0" w:space="0" w:color="auto"/>
        <w:bottom w:val="none" w:sz="0" w:space="0" w:color="auto"/>
        <w:right w:val="none" w:sz="0" w:space="0" w:color="auto"/>
      </w:divBdr>
    </w:div>
    <w:div w:id="615646328">
      <w:bodyDiv w:val="1"/>
      <w:marLeft w:val="0"/>
      <w:marRight w:val="0"/>
      <w:marTop w:val="0"/>
      <w:marBottom w:val="0"/>
      <w:divBdr>
        <w:top w:val="none" w:sz="0" w:space="0" w:color="auto"/>
        <w:left w:val="none" w:sz="0" w:space="0" w:color="auto"/>
        <w:bottom w:val="none" w:sz="0" w:space="0" w:color="auto"/>
        <w:right w:val="none" w:sz="0" w:space="0" w:color="auto"/>
      </w:divBdr>
      <w:divsChild>
        <w:div w:id="1784568859">
          <w:marLeft w:val="0"/>
          <w:marRight w:val="0"/>
          <w:marTop w:val="0"/>
          <w:marBottom w:val="0"/>
          <w:divBdr>
            <w:top w:val="none" w:sz="0" w:space="0" w:color="auto"/>
            <w:left w:val="none" w:sz="0" w:space="0" w:color="auto"/>
            <w:bottom w:val="none" w:sz="0" w:space="0" w:color="auto"/>
            <w:right w:val="none" w:sz="0" w:space="0" w:color="auto"/>
          </w:divBdr>
        </w:div>
      </w:divsChild>
    </w:div>
    <w:div w:id="1103768735">
      <w:bodyDiv w:val="1"/>
      <w:marLeft w:val="0"/>
      <w:marRight w:val="0"/>
      <w:marTop w:val="0"/>
      <w:marBottom w:val="0"/>
      <w:divBdr>
        <w:top w:val="none" w:sz="0" w:space="0" w:color="auto"/>
        <w:left w:val="none" w:sz="0" w:space="0" w:color="auto"/>
        <w:bottom w:val="none" w:sz="0" w:space="0" w:color="auto"/>
        <w:right w:val="none" w:sz="0" w:space="0" w:color="auto"/>
      </w:divBdr>
      <w:divsChild>
        <w:div w:id="1081755225">
          <w:marLeft w:val="547"/>
          <w:marRight w:val="0"/>
          <w:marTop w:val="0"/>
          <w:marBottom w:val="0"/>
          <w:divBdr>
            <w:top w:val="none" w:sz="0" w:space="0" w:color="auto"/>
            <w:left w:val="none" w:sz="0" w:space="0" w:color="auto"/>
            <w:bottom w:val="none" w:sz="0" w:space="0" w:color="auto"/>
            <w:right w:val="none" w:sz="0" w:space="0" w:color="auto"/>
          </w:divBdr>
        </w:div>
        <w:div w:id="738479033">
          <w:marLeft w:val="547"/>
          <w:marRight w:val="0"/>
          <w:marTop w:val="0"/>
          <w:marBottom w:val="0"/>
          <w:divBdr>
            <w:top w:val="none" w:sz="0" w:space="0" w:color="auto"/>
            <w:left w:val="none" w:sz="0" w:space="0" w:color="auto"/>
            <w:bottom w:val="none" w:sz="0" w:space="0" w:color="auto"/>
            <w:right w:val="none" w:sz="0" w:space="0" w:color="auto"/>
          </w:divBdr>
        </w:div>
        <w:div w:id="1450321567">
          <w:marLeft w:val="547"/>
          <w:marRight w:val="0"/>
          <w:marTop w:val="0"/>
          <w:marBottom w:val="0"/>
          <w:divBdr>
            <w:top w:val="none" w:sz="0" w:space="0" w:color="auto"/>
            <w:left w:val="none" w:sz="0" w:space="0" w:color="auto"/>
            <w:bottom w:val="none" w:sz="0" w:space="0" w:color="auto"/>
            <w:right w:val="none" w:sz="0" w:space="0" w:color="auto"/>
          </w:divBdr>
        </w:div>
        <w:div w:id="651837636">
          <w:marLeft w:val="547"/>
          <w:marRight w:val="0"/>
          <w:marTop w:val="0"/>
          <w:marBottom w:val="0"/>
          <w:divBdr>
            <w:top w:val="none" w:sz="0" w:space="0" w:color="auto"/>
            <w:left w:val="none" w:sz="0" w:space="0" w:color="auto"/>
            <w:bottom w:val="none" w:sz="0" w:space="0" w:color="auto"/>
            <w:right w:val="none" w:sz="0" w:space="0" w:color="auto"/>
          </w:divBdr>
        </w:div>
      </w:divsChild>
    </w:div>
    <w:div w:id="1519005825">
      <w:bodyDiv w:val="1"/>
      <w:marLeft w:val="0"/>
      <w:marRight w:val="0"/>
      <w:marTop w:val="0"/>
      <w:marBottom w:val="0"/>
      <w:divBdr>
        <w:top w:val="none" w:sz="0" w:space="0" w:color="auto"/>
        <w:left w:val="none" w:sz="0" w:space="0" w:color="auto"/>
        <w:bottom w:val="none" w:sz="0" w:space="0" w:color="auto"/>
        <w:right w:val="none" w:sz="0" w:space="0" w:color="auto"/>
      </w:divBdr>
    </w:div>
    <w:div w:id="1603301365">
      <w:bodyDiv w:val="1"/>
      <w:marLeft w:val="0"/>
      <w:marRight w:val="0"/>
      <w:marTop w:val="0"/>
      <w:marBottom w:val="0"/>
      <w:divBdr>
        <w:top w:val="none" w:sz="0" w:space="0" w:color="auto"/>
        <w:left w:val="none" w:sz="0" w:space="0" w:color="auto"/>
        <w:bottom w:val="none" w:sz="0" w:space="0" w:color="auto"/>
        <w:right w:val="none" w:sz="0" w:space="0" w:color="auto"/>
      </w:divBdr>
      <w:divsChild>
        <w:div w:id="1981810574">
          <w:marLeft w:val="0"/>
          <w:marRight w:val="0"/>
          <w:marTop w:val="0"/>
          <w:marBottom w:val="0"/>
          <w:divBdr>
            <w:top w:val="none" w:sz="0" w:space="0" w:color="auto"/>
            <w:left w:val="none" w:sz="0" w:space="0" w:color="auto"/>
            <w:bottom w:val="none" w:sz="0" w:space="0" w:color="auto"/>
            <w:right w:val="none" w:sz="0" w:space="0" w:color="auto"/>
          </w:divBdr>
        </w:div>
      </w:divsChild>
    </w:div>
    <w:div w:id="1949583477">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C83FAC191B04EB8E401168DE05CBC" ma:contentTypeVersion="1" ma:contentTypeDescription="Create a new document." ma:contentTypeScope="" ma:versionID="dda9dd42c21d63a6c48c36fe34d444c9">
  <xsd:schema xmlns:xsd="http://www.w3.org/2001/XMLSchema" xmlns:xs="http://www.w3.org/2001/XMLSchema" xmlns:p="http://schemas.microsoft.com/office/2006/metadata/properties" xmlns:ns2="9d4b9078-5bf5-4751-9677-4a5f7e77d7b7" targetNamespace="http://schemas.microsoft.com/office/2006/metadata/properties" ma:root="true" ma:fieldsID="062aabc437f886f7cf493a57b852cc71" ns2:_="">
    <xsd:import namespace="9d4b9078-5bf5-4751-9677-4a5f7e77d7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b9078-5bf5-4751-9677-4a5f7e77d7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A79C-7B09-408D-B150-AF01082C4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64216A-EC7B-491B-BE3F-81C767905BED}">
  <ds:schemaRefs>
    <ds:schemaRef ds:uri="http://schemas.microsoft.com/sharepoint/v3/contenttype/forms"/>
  </ds:schemaRefs>
</ds:datastoreItem>
</file>

<file path=customXml/itemProps3.xml><?xml version="1.0" encoding="utf-8"?>
<ds:datastoreItem xmlns:ds="http://schemas.openxmlformats.org/officeDocument/2006/customXml" ds:itemID="{2EE12A7C-E33B-41EC-8778-60B0705A2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b9078-5bf5-4751-9677-4a5f7e77d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0C08D-6ACB-4FC2-96A7-C4B5D785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13238</Words>
  <Characters>75462</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Manulife</Company>
  <LinksUpToDate>false</LinksUpToDate>
  <CharactersWithSpaces>88523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Nguyen TN</dc:creator>
  <cp:keywords/>
  <dc:description/>
  <cp:lastModifiedBy>Cuc QLBH</cp:lastModifiedBy>
  <cp:revision>7</cp:revision>
  <cp:lastPrinted>2021-05-14T07:38:00Z</cp:lastPrinted>
  <dcterms:created xsi:type="dcterms:W3CDTF">2021-06-09T03:54:00Z</dcterms:created>
  <dcterms:modified xsi:type="dcterms:W3CDTF">2021-11-09T09:48:00Z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0x01010092FC83FAC191B04EB8E401168DE05CBC</vt:lpwstr>
  </property>
</Properties>
</file>