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84" w:rsidRPr="00333EC8" w:rsidRDefault="00CA264B" w:rsidP="000C5788">
      <w:pPr>
        <w:spacing w:before="0"/>
        <w:jc w:val="center"/>
        <w:rPr>
          <w:b/>
          <w:bCs/>
        </w:rPr>
      </w:pPr>
      <w:r w:rsidRPr="00333EC8">
        <w:rPr>
          <w:b/>
          <w:bCs/>
        </w:rPr>
        <w:t>QUY TẮC ĐIỀU KHOẢN</w:t>
      </w:r>
    </w:p>
    <w:p w:rsidR="00B031EA" w:rsidRPr="00333EC8" w:rsidRDefault="005A6363" w:rsidP="00366F95">
      <w:pPr>
        <w:ind w:left="-288" w:right="-288"/>
        <w:jc w:val="center"/>
        <w:rPr>
          <w:b/>
          <w:bCs/>
        </w:rPr>
      </w:pPr>
      <w:r w:rsidRPr="00333EC8">
        <w:rPr>
          <w:b/>
          <w:bCs/>
        </w:rPr>
        <w:t xml:space="preserve">BẢO HIỂM LIÊN KẾT </w:t>
      </w:r>
      <w:r w:rsidR="00056E55" w:rsidRPr="00333EC8">
        <w:rPr>
          <w:b/>
          <w:bCs/>
        </w:rPr>
        <w:t>CHUNG</w:t>
      </w:r>
      <w:r w:rsidR="000B3A54" w:rsidRPr="00333EC8">
        <w:rPr>
          <w:b/>
          <w:bCs/>
        </w:rPr>
        <w:t xml:space="preserve"> </w:t>
      </w:r>
      <w:r w:rsidR="00990CC0" w:rsidRPr="00333EC8">
        <w:rPr>
          <w:b/>
          <w:bCs/>
        </w:rPr>
        <w:t>TRỌN ĐỜI 201</w:t>
      </w:r>
      <w:r w:rsidR="007C340B" w:rsidRPr="00333EC8">
        <w:rPr>
          <w:b/>
          <w:bCs/>
        </w:rPr>
        <w:t>9</w:t>
      </w:r>
      <w:r w:rsidR="00527A63" w:rsidRPr="00333EC8">
        <w:rPr>
          <w:b/>
          <w:bCs/>
        </w:rPr>
        <w:t xml:space="preserve"> </w:t>
      </w:r>
      <w:r w:rsidR="006C6798" w:rsidRPr="00333EC8">
        <w:rPr>
          <w:b/>
          <w:bCs/>
        </w:rPr>
        <w:t xml:space="preserve">– QUYỀN LỢI </w:t>
      </w:r>
      <w:r w:rsidR="00A8462F" w:rsidRPr="00333EC8">
        <w:rPr>
          <w:b/>
          <w:bCs/>
        </w:rPr>
        <w:t>NÂNG CAO</w:t>
      </w:r>
    </w:p>
    <w:p w:rsidR="002D084A" w:rsidRPr="00333EC8" w:rsidRDefault="002D084A" w:rsidP="002D084A">
      <w:pPr>
        <w:ind w:left="-360" w:right="-331"/>
        <w:jc w:val="center"/>
        <w:rPr>
          <w:i/>
        </w:rPr>
      </w:pPr>
      <w:r w:rsidRPr="00333EC8">
        <w:rPr>
          <w:i/>
        </w:rPr>
        <w:t xml:space="preserve">(Được chấp thuận </w:t>
      </w:r>
      <w:proofErr w:type="gramStart"/>
      <w:r w:rsidRPr="00333EC8">
        <w:rPr>
          <w:i/>
        </w:rPr>
        <w:t>theo</w:t>
      </w:r>
      <w:proofErr w:type="gramEnd"/>
      <w:r w:rsidRPr="00333EC8">
        <w:rPr>
          <w:i/>
        </w:rPr>
        <w:t xml:space="preserve"> Công văn số         /BTC-QLBH ngày     tháng     năm           của Bộ Tài chính)</w:t>
      </w:r>
    </w:p>
    <w:p w:rsidR="000C5788" w:rsidRPr="00333EC8" w:rsidRDefault="000C5788" w:rsidP="002D084A">
      <w:pPr>
        <w:ind w:left="-360" w:right="-331"/>
        <w:jc w:val="center"/>
        <w:rPr>
          <w:i/>
        </w:rPr>
      </w:pPr>
    </w:p>
    <w:p w:rsidR="000C5788" w:rsidRPr="00333EC8" w:rsidRDefault="000C5788" w:rsidP="000C5788">
      <w:pPr>
        <w:pStyle w:val="Heading1"/>
        <w:jc w:val="center"/>
        <w:rPr>
          <w:rFonts w:cs="Times New Roman"/>
          <w:noProof/>
          <w:szCs w:val="24"/>
          <w:lang w:val="vi-VN"/>
        </w:rPr>
      </w:pPr>
      <w:r w:rsidRPr="00333EC8">
        <w:rPr>
          <w:rFonts w:cs="Times New Roman"/>
          <w:noProof/>
          <w:szCs w:val="24"/>
          <w:lang w:val="vi-VN"/>
        </w:rPr>
        <w:t>MỘT SỐ ĐIỂM CẦN LƯU Ý ĐỐI VỚI KHÁCH HÀNG KHI THAM GIA SẢN PHẨM</w:t>
      </w:r>
    </w:p>
    <w:p w:rsidR="000C5788" w:rsidRPr="00333EC8" w:rsidRDefault="000C5788" w:rsidP="00CA175C">
      <w:pPr>
        <w:pStyle w:val="ListParagraph"/>
        <w:numPr>
          <w:ilvl w:val="0"/>
          <w:numId w:val="49"/>
        </w:numPr>
        <w:ind w:left="360"/>
        <w:contextualSpacing w:val="0"/>
        <w:rPr>
          <w:b/>
          <w:noProof/>
          <w:lang w:val="vi-VN"/>
        </w:rPr>
      </w:pPr>
      <w:r w:rsidRPr="00333EC8">
        <w:rPr>
          <w:b/>
          <w:noProof/>
          <w:lang w:val="vi-VN"/>
        </w:rPr>
        <w:t>Quyền của khách hàng</w:t>
      </w:r>
    </w:p>
    <w:p w:rsidR="000C5788" w:rsidRPr="00333EC8" w:rsidRDefault="000C5788" w:rsidP="000C5788">
      <w:pPr>
        <w:tabs>
          <w:tab w:val="left" w:pos="360"/>
          <w:tab w:val="right" w:leader="dot" w:pos="9000"/>
        </w:tabs>
        <w:ind w:left="720" w:hanging="720"/>
        <w:rPr>
          <w:noProof/>
          <w:lang w:val="vi-VN"/>
        </w:rPr>
      </w:pPr>
      <w:r w:rsidRPr="00333EC8">
        <w:rPr>
          <w:noProof/>
          <w:lang w:val="vi-VN"/>
        </w:rPr>
        <w:t xml:space="preserve">1. </w:t>
      </w:r>
      <w:r w:rsidRPr="00333EC8">
        <w:rPr>
          <w:noProof/>
          <w:lang w:val="vi-VN"/>
        </w:rPr>
        <w:tab/>
        <w:t xml:space="preserve">Thời gian cân nhắc </w:t>
      </w:r>
      <w:r w:rsidRPr="00333EC8">
        <w:rPr>
          <w:noProof/>
          <w:lang w:val="vi-VN"/>
        </w:rPr>
        <w:tab/>
        <w:t>Điều 3</w:t>
      </w:r>
    </w:p>
    <w:p w:rsidR="000C5788" w:rsidRPr="00333EC8" w:rsidRDefault="000C5788" w:rsidP="000C5788">
      <w:pPr>
        <w:ind w:left="360"/>
        <w:rPr>
          <w:noProof/>
        </w:rPr>
      </w:pPr>
      <w:r w:rsidRPr="00333EC8">
        <w:rPr>
          <w:noProof/>
          <w:lang w:val="vi-VN"/>
        </w:rPr>
        <w:t xml:space="preserve">Bên mua bảo hiểm được phép hủy Hợp đồng trong vòng hai mươi mốt (21) ngày kể từ ngày nhận được Hợp đồng bảo hiểm </w:t>
      </w:r>
      <w:r w:rsidRPr="00333EC8">
        <w:rPr>
          <w:noProof/>
        </w:rPr>
        <w:t xml:space="preserve">và được </w:t>
      </w:r>
      <w:r w:rsidRPr="00333EC8">
        <w:rPr>
          <w:noProof/>
          <w:lang w:val="vi-VN"/>
        </w:rPr>
        <w:t>nhận lại phí bảo hiểm đã đóng, không có lãi, sau khi đã trừ đi chi phí khám sức khỏe (nếu có).</w:t>
      </w:r>
    </w:p>
    <w:p w:rsidR="000C5788" w:rsidRPr="00333EC8" w:rsidRDefault="000C5788" w:rsidP="000C5788">
      <w:pPr>
        <w:tabs>
          <w:tab w:val="left" w:pos="360"/>
          <w:tab w:val="right" w:leader="dot" w:pos="9000"/>
        </w:tabs>
        <w:ind w:left="720" w:hanging="720"/>
        <w:rPr>
          <w:noProof/>
        </w:rPr>
      </w:pPr>
      <w:r w:rsidRPr="00333EC8">
        <w:rPr>
          <w:noProof/>
        </w:rPr>
        <w:t>2.</w:t>
      </w:r>
      <w:r w:rsidRPr="00333EC8">
        <w:rPr>
          <w:noProof/>
        </w:rPr>
        <w:tab/>
      </w:r>
      <w:r w:rsidRPr="00333EC8">
        <w:rPr>
          <w:noProof/>
          <w:lang w:val="vi-VN"/>
        </w:rPr>
        <w:t>Thời gian gia hạn đóng phí</w:t>
      </w:r>
      <w:r w:rsidRPr="00333EC8">
        <w:rPr>
          <w:noProof/>
          <w:lang w:val="vi-VN"/>
        </w:rPr>
        <w:tab/>
        <w:t xml:space="preserve">Điều </w:t>
      </w:r>
      <w:r w:rsidR="007D3E41" w:rsidRPr="00333EC8">
        <w:rPr>
          <w:noProof/>
        </w:rPr>
        <w:t>7</w:t>
      </w:r>
    </w:p>
    <w:p w:rsidR="000C5788" w:rsidRPr="00333EC8" w:rsidRDefault="000C5788" w:rsidP="000C5788">
      <w:pPr>
        <w:ind w:left="360"/>
        <w:rPr>
          <w:noProof/>
        </w:rPr>
      </w:pPr>
      <w:r w:rsidRPr="00333EC8">
        <w:rPr>
          <w:noProof/>
        </w:rPr>
        <w:t xml:space="preserve">Bên mua bảo hiểm có </w:t>
      </w:r>
      <w:r w:rsidR="00753E86" w:rsidRPr="00333EC8">
        <w:rPr>
          <w:noProof/>
        </w:rPr>
        <w:t>sáu mươi (</w:t>
      </w:r>
      <w:r w:rsidRPr="00333EC8">
        <w:rPr>
          <w:noProof/>
        </w:rPr>
        <w:t>60</w:t>
      </w:r>
      <w:r w:rsidR="00753E86" w:rsidRPr="00333EC8">
        <w:rPr>
          <w:noProof/>
        </w:rPr>
        <w:t>)</w:t>
      </w:r>
      <w:r w:rsidRPr="00333EC8">
        <w:rPr>
          <w:noProof/>
        </w:rPr>
        <w:t xml:space="preserve"> ngày gia hạn đóng phí kể từ Ngày đến hạn đóng phí trong ba (</w:t>
      </w:r>
      <w:r w:rsidR="00FE1296" w:rsidRPr="00333EC8">
        <w:rPr>
          <w:noProof/>
        </w:rPr>
        <w:t>0</w:t>
      </w:r>
      <w:r w:rsidRPr="00333EC8">
        <w:rPr>
          <w:noProof/>
        </w:rPr>
        <w:t>3) Năm hợp đồng đầu tiên hoặc từ khi Giá trị tài khoản nhỏ hơn Khoản khấu trừ hàng tháng và/hoặc các khoản tạm ứng từ Giá trị hoàn lại cùng khoản giảm thu nhập đầu tư/lãi phát sinh (nế</w:t>
      </w:r>
      <w:r w:rsidR="00F5582E" w:rsidRPr="00333EC8">
        <w:rPr>
          <w:noProof/>
        </w:rPr>
        <w:t>u có).</w:t>
      </w:r>
    </w:p>
    <w:p w:rsidR="000C5788" w:rsidRPr="00333EC8" w:rsidRDefault="000C5788" w:rsidP="000C5788">
      <w:pPr>
        <w:tabs>
          <w:tab w:val="left" w:pos="360"/>
          <w:tab w:val="right" w:leader="dot" w:pos="9000"/>
        </w:tabs>
        <w:ind w:left="720" w:hanging="720"/>
        <w:rPr>
          <w:noProof/>
        </w:rPr>
      </w:pPr>
      <w:r w:rsidRPr="00333EC8">
        <w:rPr>
          <w:noProof/>
        </w:rPr>
        <w:t>3</w:t>
      </w:r>
      <w:r w:rsidRPr="00333EC8">
        <w:rPr>
          <w:noProof/>
          <w:lang w:val="vi-VN"/>
        </w:rPr>
        <w:t>.</w:t>
      </w:r>
      <w:r w:rsidRPr="00333EC8">
        <w:rPr>
          <w:noProof/>
          <w:lang w:val="vi-VN"/>
        </w:rPr>
        <w:tab/>
        <w:t xml:space="preserve">Quyền lợi bảo hiểm </w:t>
      </w:r>
      <w:r w:rsidRPr="00333EC8">
        <w:rPr>
          <w:noProof/>
          <w:lang w:val="vi-VN"/>
        </w:rPr>
        <w:tab/>
        <w:t xml:space="preserve"> Điều </w:t>
      </w:r>
      <w:r w:rsidR="007D3E41" w:rsidRPr="00333EC8">
        <w:rPr>
          <w:noProof/>
        </w:rPr>
        <w:t>9</w:t>
      </w:r>
    </w:p>
    <w:p w:rsidR="00D4538E" w:rsidRPr="00333EC8" w:rsidRDefault="000C5788" w:rsidP="00ED1179">
      <w:pPr>
        <w:pStyle w:val="ListParagraph"/>
        <w:numPr>
          <w:ilvl w:val="0"/>
          <w:numId w:val="50"/>
        </w:numPr>
        <w:spacing w:before="60" w:after="60"/>
        <w:ind w:left="720"/>
        <w:contextualSpacing w:val="0"/>
        <w:rPr>
          <w:noProof/>
        </w:rPr>
      </w:pPr>
      <w:r w:rsidRPr="00333EC8">
        <w:rPr>
          <w:noProof/>
          <w:lang w:val="vi-VN"/>
        </w:rPr>
        <w:t>Quyền lợi bảo hiểm khi tử vong hoặc bị thương tật toàn bộ và vĩnh viễn</w:t>
      </w:r>
      <w:r w:rsidRPr="00333EC8">
        <w:rPr>
          <w:noProof/>
        </w:rPr>
        <w:t xml:space="preserve">: </w:t>
      </w:r>
    </w:p>
    <w:p w:rsidR="000C5788" w:rsidRPr="00333EC8" w:rsidRDefault="00D4538E" w:rsidP="00ED1179">
      <w:pPr>
        <w:pStyle w:val="ListParagraph"/>
        <w:numPr>
          <w:ilvl w:val="0"/>
          <w:numId w:val="53"/>
        </w:numPr>
        <w:spacing w:before="60" w:after="60"/>
        <w:contextualSpacing w:val="0"/>
        <w:rPr>
          <w:noProof/>
        </w:rPr>
      </w:pPr>
      <w:r w:rsidRPr="00333EC8">
        <w:rPr>
          <w:noProof/>
        </w:rPr>
        <w:t xml:space="preserve">Trước </w:t>
      </w:r>
      <w:r w:rsidR="00AE7BC9" w:rsidRPr="00333EC8">
        <w:rPr>
          <w:noProof/>
        </w:rPr>
        <w:t>bảy mươi (</w:t>
      </w:r>
      <w:r w:rsidRPr="00333EC8">
        <w:rPr>
          <w:noProof/>
        </w:rPr>
        <w:t>70</w:t>
      </w:r>
      <w:r w:rsidR="00AE7BC9" w:rsidRPr="00333EC8">
        <w:rPr>
          <w:noProof/>
        </w:rPr>
        <w:t>)</w:t>
      </w:r>
      <w:r w:rsidRPr="00333EC8">
        <w:rPr>
          <w:noProof/>
        </w:rPr>
        <w:t xml:space="preserve"> tuổi: </w:t>
      </w:r>
      <w:r w:rsidR="000C5788" w:rsidRPr="00333EC8">
        <w:rPr>
          <w:lang w:val="nl-NL" w:eastAsia="zh-TW"/>
        </w:rPr>
        <w:t>Số tiền bảo hiểm cộng với Giá trị tài khoản hợp đồng</w:t>
      </w:r>
      <w:r w:rsidR="00C00367" w:rsidRPr="00333EC8">
        <w:rPr>
          <w:lang w:val="nl-NL" w:eastAsia="zh-TW"/>
        </w:rPr>
        <w:t>;</w:t>
      </w:r>
    </w:p>
    <w:p w:rsidR="00C00367" w:rsidRPr="00333EC8" w:rsidRDefault="002A4845" w:rsidP="00ED1179">
      <w:pPr>
        <w:pStyle w:val="ListParagraph"/>
        <w:numPr>
          <w:ilvl w:val="0"/>
          <w:numId w:val="53"/>
        </w:numPr>
        <w:spacing w:before="60" w:after="60"/>
        <w:contextualSpacing w:val="0"/>
        <w:rPr>
          <w:noProof/>
        </w:rPr>
      </w:pPr>
      <w:r w:rsidRPr="00333EC8">
        <w:rPr>
          <w:lang w:val="nl-NL" w:eastAsia="zh-TW"/>
        </w:rPr>
        <w:t>Từ</w:t>
      </w:r>
      <w:r w:rsidR="00C00367" w:rsidRPr="00333EC8">
        <w:rPr>
          <w:lang w:val="nl-NL" w:eastAsia="zh-TW"/>
        </w:rPr>
        <w:t xml:space="preserve"> </w:t>
      </w:r>
      <w:r w:rsidR="00235F1C" w:rsidRPr="00333EC8">
        <w:rPr>
          <w:noProof/>
        </w:rPr>
        <w:t>bảy mươi (70)</w:t>
      </w:r>
      <w:r w:rsidR="00C00367" w:rsidRPr="00333EC8">
        <w:rPr>
          <w:lang w:val="nl-NL" w:eastAsia="zh-TW"/>
        </w:rPr>
        <w:t xml:space="preserve"> tuổi</w:t>
      </w:r>
      <w:r w:rsidRPr="00333EC8">
        <w:rPr>
          <w:lang w:val="nl-NL" w:eastAsia="zh-TW"/>
        </w:rPr>
        <w:t xml:space="preserve"> trở đi</w:t>
      </w:r>
      <w:r w:rsidR="00C00367" w:rsidRPr="00333EC8">
        <w:rPr>
          <w:lang w:val="nl-NL" w:eastAsia="zh-TW"/>
        </w:rPr>
        <w:t xml:space="preserve">: Giá trị </w:t>
      </w:r>
      <w:r w:rsidR="00F47B32" w:rsidRPr="00333EC8">
        <w:rPr>
          <w:lang w:val="nl-NL" w:eastAsia="zh-TW"/>
        </w:rPr>
        <w:t>lớn hơn giữa Số tiền bảo hiểm và Giá trị tài khoản hợp đồng</w:t>
      </w:r>
      <w:r w:rsidR="005E5A79" w:rsidRPr="00333EC8">
        <w:rPr>
          <w:lang w:val="nl-NL" w:eastAsia="zh-TW"/>
        </w:rPr>
        <w:t>.</w:t>
      </w:r>
    </w:p>
    <w:p w:rsidR="000C5788" w:rsidRPr="00333EC8" w:rsidRDefault="000C5788" w:rsidP="00ED1179">
      <w:pPr>
        <w:pStyle w:val="ListParagraph"/>
        <w:numPr>
          <w:ilvl w:val="0"/>
          <w:numId w:val="50"/>
        </w:numPr>
        <w:spacing w:before="60" w:after="60"/>
        <w:ind w:left="720"/>
        <w:contextualSpacing w:val="0"/>
        <w:rPr>
          <w:noProof/>
          <w:lang w:val="vi-VN"/>
        </w:rPr>
      </w:pPr>
      <w:r w:rsidRPr="00333EC8">
        <w:rPr>
          <w:noProof/>
          <w:lang w:val="vi-VN"/>
        </w:rPr>
        <w:t xml:space="preserve">Quyền lợi đáo hạn: </w:t>
      </w:r>
      <w:r w:rsidRPr="00333EC8">
        <w:rPr>
          <w:noProof/>
        </w:rPr>
        <w:t>Giá trị tài khoản hợp đồng</w:t>
      </w:r>
      <w:r w:rsidRPr="00333EC8">
        <w:rPr>
          <w:noProof/>
          <w:lang w:val="vi-VN"/>
        </w:rPr>
        <w:t>.</w:t>
      </w:r>
    </w:p>
    <w:p w:rsidR="000C5788" w:rsidRPr="00333EC8" w:rsidRDefault="000C5788" w:rsidP="00ED1179">
      <w:pPr>
        <w:pStyle w:val="ListParagraph"/>
        <w:numPr>
          <w:ilvl w:val="0"/>
          <w:numId w:val="50"/>
        </w:numPr>
        <w:spacing w:before="60" w:after="60"/>
        <w:ind w:left="720"/>
        <w:contextualSpacing w:val="0"/>
        <w:rPr>
          <w:noProof/>
          <w:lang w:val="vi-VN"/>
        </w:rPr>
      </w:pPr>
      <w:r w:rsidRPr="00333EC8">
        <w:rPr>
          <w:noProof/>
        </w:rPr>
        <w:t xml:space="preserve">Quyền lợi tiền thưởng đặc biệt: </w:t>
      </w:r>
      <w:r w:rsidRPr="00333EC8">
        <w:rPr>
          <w:lang w:val="nl-NL"/>
        </w:rPr>
        <w:t xml:space="preserve">hai trăm phần trăm (200%) của giá trị trung bình của Phí bảo hiểm cơ bản đã đóng </w:t>
      </w:r>
      <w:proofErr w:type="gramStart"/>
      <w:r w:rsidR="00B50F49" w:rsidRPr="00333EC8">
        <w:rPr>
          <w:lang w:val="nl-NL"/>
        </w:rPr>
        <w:t>theo</w:t>
      </w:r>
      <w:proofErr w:type="gramEnd"/>
      <w:r w:rsidR="00B50F49" w:rsidRPr="00333EC8">
        <w:rPr>
          <w:lang w:val="nl-NL"/>
        </w:rPr>
        <w:t xml:space="preserve"> định kỳ năm </w:t>
      </w:r>
      <w:r w:rsidRPr="00333EC8">
        <w:rPr>
          <w:lang w:val="nl-NL"/>
        </w:rPr>
        <w:t>của hai mươi (20) Năm hợp đồng trước đó.</w:t>
      </w:r>
    </w:p>
    <w:p w:rsidR="000C5788" w:rsidRPr="00333EC8" w:rsidRDefault="000C5788" w:rsidP="00ED1179">
      <w:pPr>
        <w:pStyle w:val="ListParagraph"/>
        <w:numPr>
          <w:ilvl w:val="0"/>
          <w:numId w:val="50"/>
        </w:numPr>
        <w:spacing w:before="60" w:after="60"/>
        <w:ind w:left="720"/>
        <w:contextualSpacing w:val="0"/>
        <w:rPr>
          <w:noProof/>
          <w:lang w:val="vi-VN"/>
        </w:rPr>
      </w:pPr>
      <w:r w:rsidRPr="00333EC8">
        <w:rPr>
          <w:noProof/>
        </w:rPr>
        <w:t xml:space="preserve">Quyền lợi thưởng duy trì hợp đồng: </w:t>
      </w:r>
      <w:r w:rsidR="00487EE2" w:rsidRPr="00333EC8">
        <w:rPr>
          <w:lang w:val="nl-NL"/>
        </w:rPr>
        <w:t>hai mươi</w:t>
      </w:r>
      <w:r w:rsidRPr="00333EC8">
        <w:rPr>
          <w:lang w:val="nl-NL"/>
        </w:rPr>
        <w:t xml:space="preserve"> phần trăm (</w:t>
      </w:r>
      <w:r w:rsidR="009B7184" w:rsidRPr="00333EC8">
        <w:rPr>
          <w:lang w:val="nl-NL"/>
        </w:rPr>
        <w:t>2</w:t>
      </w:r>
      <w:r w:rsidRPr="00333EC8">
        <w:rPr>
          <w:lang w:val="nl-NL"/>
        </w:rPr>
        <w:t xml:space="preserve">0%) của giá trị trung bình của Phí bảo hiểm cơ bản đã đóng </w:t>
      </w:r>
      <w:proofErr w:type="gramStart"/>
      <w:r w:rsidR="00094EBD" w:rsidRPr="00333EC8">
        <w:rPr>
          <w:lang w:val="nl-NL"/>
        </w:rPr>
        <w:t>theo</w:t>
      </w:r>
      <w:proofErr w:type="gramEnd"/>
      <w:r w:rsidR="00094EBD" w:rsidRPr="00333EC8">
        <w:rPr>
          <w:lang w:val="nl-NL"/>
        </w:rPr>
        <w:t xml:space="preserve"> định kỳ năm </w:t>
      </w:r>
      <w:r w:rsidRPr="00333EC8">
        <w:rPr>
          <w:lang w:val="nl-NL"/>
        </w:rPr>
        <w:t>của năm (05) Năm hợp đồng gần nhất.</w:t>
      </w:r>
    </w:p>
    <w:p w:rsidR="000C5788" w:rsidRPr="00333EC8" w:rsidRDefault="000C5788" w:rsidP="00ED1179">
      <w:pPr>
        <w:pStyle w:val="ListParagraph"/>
        <w:numPr>
          <w:ilvl w:val="0"/>
          <w:numId w:val="50"/>
        </w:numPr>
        <w:spacing w:before="60" w:after="60"/>
        <w:ind w:left="720"/>
        <w:contextualSpacing w:val="0"/>
        <w:rPr>
          <w:noProof/>
          <w:lang w:val="vi-VN"/>
        </w:rPr>
      </w:pPr>
      <w:r w:rsidRPr="00333EC8">
        <w:rPr>
          <w:noProof/>
        </w:rPr>
        <w:t xml:space="preserve">Quyền lợi đầu tư: </w:t>
      </w:r>
      <w:r w:rsidRPr="00333EC8">
        <w:rPr>
          <w:lang w:val="nl-NL"/>
        </w:rPr>
        <w:t xml:space="preserve">Giá trị tài khoản hợp đồng sẽ được tính lãi hàng tháng </w:t>
      </w:r>
      <w:proofErr w:type="gramStart"/>
      <w:r w:rsidRPr="00333EC8">
        <w:rPr>
          <w:lang w:val="nl-NL"/>
        </w:rPr>
        <w:t>theo</w:t>
      </w:r>
      <w:proofErr w:type="gramEnd"/>
      <w:r w:rsidRPr="00333EC8">
        <w:rPr>
          <w:lang w:val="nl-NL"/>
        </w:rPr>
        <w:t xml:space="preserve"> mức lãi suất công bố của Công ty và mức lãi suất dùng để tính lãi sẽ không thấp hơn mức lãi suất cam kết tối thiểu.</w:t>
      </w:r>
    </w:p>
    <w:p w:rsidR="000C5788" w:rsidRPr="00333EC8" w:rsidRDefault="000C5788" w:rsidP="000C5788">
      <w:pPr>
        <w:tabs>
          <w:tab w:val="left" w:pos="360"/>
          <w:tab w:val="right" w:leader="dot" w:pos="9000"/>
        </w:tabs>
        <w:ind w:left="720" w:hanging="720"/>
        <w:rPr>
          <w:noProof/>
        </w:rPr>
      </w:pPr>
      <w:r w:rsidRPr="00333EC8">
        <w:rPr>
          <w:noProof/>
        </w:rPr>
        <w:t>4</w:t>
      </w:r>
      <w:r w:rsidRPr="00333EC8">
        <w:rPr>
          <w:noProof/>
          <w:lang w:val="vi-VN"/>
        </w:rPr>
        <w:t xml:space="preserve">. </w:t>
      </w:r>
      <w:r w:rsidRPr="00333EC8">
        <w:rPr>
          <w:noProof/>
          <w:lang w:val="vi-VN"/>
        </w:rPr>
        <w:tab/>
      </w:r>
      <w:r w:rsidR="00C10AF4" w:rsidRPr="00333EC8">
        <w:rPr>
          <w:noProof/>
        </w:rPr>
        <w:t xml:space="preserve">Duy trì hiệu lực trong ba (03) Năm hợp đồng đầu tiên </w:t>
      </w:r>
      <w:r w:rsidR="00C10AF4" w:rsidRPr="00333EC8">
        <w:rPr>
          <w:noProof/>
          <w:lang w:val="vi-VN"/>
        </w:rPr>
        <w:tab/>
        <w:t xml:space="preserve">Điều </w:t>
      </w:r>
      <w:r w:rsidR="00C10AF4" w:rsidRPr="00333EC8">
        <w:rPr>
          <w:noProof/>
        </w:rPr>
        <w:t>6</w:t>
      </w:r>
    </w:p>
    <w:p w:rsidR="003845F4" w:rsidRPr="00333EC8" w:rsidRDefault="003845F4" w:rsidP="00577D15">
      <w:pPr>
        <w:tabs>
          <w:tab w:val="right" w:leader="dot" w:pos="9000"/>
        </w:tabs>
        <w:spacing w:after="0"/>
        <w:ind w:left="360"/>
        <w:rPr>
          <w:noProof/>
        </w:rPr>
      </w:pPr>
      <w:r w:rsidRPr="00333EC8">
        <w:rPr>
          <w:noProof/>
        </w:rPr>
        <w:t>Trong ba (03) Năm hợp đồng đầu tiên, Hợp đồng sẽ được duy trì hiệu lực cho dù Giá trị tài khoản hợp đồng không đủ để trả Khoản khấu trừ hàng tháng, với điều kiện:</w:t>
      </w:r>
    </w:p>
    <w:p w:rsidR="00C56A61" w:rsidRPr="00333EC8" w:rsidRDefault="003845F4" w:rsidP="003845F4">
      <w:pPr>
        <w:pStyle w:val="ListParagraph"/>
        <w:numPr>
          <w:ilvl w:val="0"/>
          <w:numId w:val="57"/>
        </w:numPr>
        <w:tabs>
          <w:tab w:val="left" w:pos="360"/>
          <w:tab w:val="right" w:leader="dot" w:pos="9000"/>
        </w:tabs>
        <w:ind w:left="360"/>
        <w:rPr>
          <w:noProof/>
        </w:rPr>
      </w:pPr>
      <w:r w:rsidRPr="00333EC8">
        <w:rPr>
          <w:noProof/>
        </w:rPr>
        <w:t>Bên mua bảo hiểm đóng đầy đủ Phí bảo hiểm cơ bản đến hạn, và</w:t>
      </w:r>
    </w:p>
    <w:p w:rsidR="000C5788" w:rsidRPr="00333EC8" w:rsidRDefault="003845F4" w:rsidP="003845F4">
      <w:pPr>
        <w:pStyle w:val="ListParagraph"/>
        <w:numPr>
          <w:ilvl w:val="0"/>
          <w:numId w:val="57"/>
        </w:numPr>
        <w:tabs>
          <w:tab w:val="left" w:pos="360"/>
          <w:tab w:val="right" w:leader="dot" w:pos="9000"/>
        </w:tabs>
        <w:ind w:left="360"/>
        <w:rPr>
          <w:noProof/>
        </w:rPr>
      </w:pPr>
      <w:r w:rsidRPr="00333EC8">
        <w:rPr>
          <w:noProof/>
        </w:rPr>
        <w:t>Bên mua bảo hiểm không rút hoặc tạm ứng từ Giá trị hoàn lại.</w:t>
      </w:r>
    </w:p>
    <w:p w:rsidR="006A0968" w:rsidRPr="00333EC8" w:rsidRDefault="00453291" w:rsidP="006A0968">
      <w:pPr>
        <w:tabs>
          <w:tab w:val="left" w:pos="360"/>
          <w:tab w:val="right" w:leader="dot" w:pos="9000"/>
        </w:tabs>
        <w:ind w:left="720" w:hanging="720"/>
        <w:rPr>
          <w:noProof/>
        </w:rPr>
      </w:pPr>
      <w:r w:rsidRPr="00333EC8">
        <w:rPr>
          <w:noProof/>
        </w:rPr>
        <w:t>5</w:t>
      </w:r>
      <w:r w:rsidR="006A0968" w:rsidRPr="00333EC8">
        <w:rPr>
          <w:noProof/>
          <w:lang w:val="vi-VN"/>
        </w:rPr>
        <w:t xml:space="preserve">. </w:t>
      </w:r>
      <w:r w:rsidR="006A0968" w:rsidRPr="00333EC8">
        <w:rPr>
          <w:noProof/>
          <w:lang w:val="vi-VN"/>
        </w:rPr>
        <w:tab/>
      </w:r>
      <w:r w:rsidR="006A0968" w:rsidRPr="00333EC8">
        <w:rPr>
          <w:noProof/>
        </w:rPr>
        <w:t xml:space="preserve">Rút một phần Giá trị hoàn lại </w:t>
      </w:r>
      <w:r w:rsidR="006A0968" w:rsidRPr="00333EC8">
        <w:rPr>
          <w:noProof/>
          <w:lang w:val="vi-VN"/>
        </w:rPr>
        <w:tab/>
        <w:t>Điều 1</w:t>
      </w:r>
      <w:r w:rsidR="006A0968" w:rsidRPr="00333EC8">
        <w:rPr>
          <w:noProof/>
        </w:rPr>
        <w:t>1</w:t>
      </w:r>
    </w:p>
    <w:p w:rsidR="006A0968" w:rsidRPr="00333EC8" w:rsidRDefault="006A0968" w:rsidP="006A0968">
      <w:pPr>
        <w:tabs>
          <w:tab w:val="right" w:leader="dot" w:pos="9000"/>
        </w:tabs>
        <w:ind w:left="360"/>
        <w:rPr>
          <w:noProof/>
        </w:rPr>
      </w:pPr>
      <w:r w:rsidRPr="00333EC8">
        <w:rPr>
          <w:noProof/>
          <w:lang w:val="vi-VN"/>
        </w:rPr>
        <w:lastRenderedPageBreak/>
        <w:t>Sau khi Hợp đồng bảo hiểm có hiệu lực một (01) năm, Bên mua bảo hiểm có quyền yêu cầu Rút một phần Giá trị hoàn lại.</w:t>
      </w:r>
    </w:p>
    <w:p w:rsidR="000C5788" w:rsidRPr="00333EC8" w:rsidRDefault="008304A8" w:rsidP="000C5788">
      <w:pPr>
        <w:tabs>
          <w:tab w:val="left" w:pos="360"/>
          <w:tab w:val="right" w:leader="dot" w:pos="9000"/>
        </w:tabs>
        <w:ind w:left="720" w:hanging="720"/>
        <w:rPr>
          <w:noProof/>
        </w:rPr>
      </w:pPr>
      <w:r w:rsidRPr="00333EC8">
        <w:rPr>
          <w:noProof/>
        </w:rPr>
        <w:t>6</w:t>
      </w:r>
      <w:r w:rsidR="000C5788" w:rsidRPr="00333EC8">
        <w:rPr>
          <w:noProof/>
          <w:lang w:val="vi-VN"/>
        </w:rPr>
        <w:t xml:space="preserve">. </w:t>
      </w:r>
      <w:r w:rsidR="000C5788" w:rsidRPr="00333EC8">
        <w:rPr>
          <w:noProof/>
          <w:lang w:val="vi-VN"/>
        </w:rPr>
        <w:tab/>
        <w:t>Chấm dứt Hợp đồng</w:t>
      </w:r>
      <w:r w:rsidR="000C5788" w:rsidRPr="00333EC8">
        <w:rPr>
          <w:noProof/>
          <w:lang w:val="vi-VN"/>
        </w:rPr>
        <w:tab/>
        <w:t>Điều 1</w:t>
      </w:r>
      <w:r w:rsidR="007D3E41" w:rsidRPr="00333EC8">
        <w:rPr>
          <w:noProof/>
        </w:rPr>
        <w:t>9</w:t>
      </w:r>
    </w:p>
    <w:p w:rsidR="000C5788" w:rsidRPr="00333EC8" w:rsidRDefault="000C5788" w:rsidP="000C5788">
      <w:pPr>
        <w:ind w:left="360"/>
        <w:rPr>
          <w:noProof/>
        </w:rPr>
      </w:pPr>
      <w:r w:rsidRPr="00333EC8">
        <w:rPr>
          <w:noProof/>
          <w:lang w:val="vi-VN"/>
        </w:rPr>
        <w:t>Bên mua bảo hiểm có thể chấm dứt Hợp đồng bảo hiểm bằng cách gửi thông báo bằng văn bản đến Công ty</w:t>
      </w:r>
      <w:r w:rsidRPr="00333EC8">
        <w:rPr>
          <w:noProof/>
        </w:rPr>
        <w:t>.</w:t>
      </w:r>
    </w:p>
    <w:p w:rsidR="000C5788" w:rsidRPr="00333EC8" w:rsidRDefault="008304A8" w:rsidP="000C5788">
      <w:pPr>
        <w:tabs>
          <w:tab w:val="left" w:pos="360"/>
          <w:tab w:val="right" w:leader="dot" w:pos="9000"/>
        </w:tabs>
        <w:ind w:left="720" w:hanging="720"/>
        <w:rPr>
          <w:noProof/>
        </w:rPr>
      </w:pPr>
      <w:r w:rsidRPr="00333EC8">
        <w:rPr>
          <w:noProof/>
        </w:rPr>
        <w:t>7</w:t>
      </w:r>
      <w:r w:rsidR="000C5788" w:rsidRPr="00333EC8">
        <w:rPr>
          <w:noProof/>
          <w:lang w:val="vi-VN"/>
        </w:rPr>
        <w:t xml:space="preserve">. </w:t>
      </w:r>
      <w:r w:rsidR="000C5788" w:rsidRPr="00333EC8">
        <w:rPr>
          <w:noProof/>
          <w:lang w:val="vi-VN"/>
        </w:rPr>
        <w:tab/>
        <w:t xml:space="preserve">Yêu cầu giải quyết quyền lợi bảo hiểm </w:t>
      </w:r>
      <w:r w:rsidR="000C5788" w:rsidRPr="00333EC8">
        <w:rPr>
          <w:noProof/>
          <w:lang w:val="vi-VN"/>
        </w:rPr>
        <w:tab/>
        <w:t xml:space="preserve">Điều </w:t>
      </w:r>
      <w:r w:rsidR="000C5788" w:rsidRPr="00333EC8">
        <w:rPr>
          <w:noProof/>
        </w:rPr>
        <w:t>2</w:t>
      </w:r>
      <w:r w:rsidR="007D3E41" w:rsidRPr="00333EC8">
        <w:rPr>
          <w:noProof/>
        </w:rPr>
        <w:t>2</w:t>
      </w:r>
    </w:p>
    <w:p w:rsidR="000C5788" w:rsidRPr="00333EC8" w:rsidRDefault="000C5788" w:rsidP="000C5788">
      <w:pPr>
        <w:ind w:left="360"/>
        <w:rPr>
          <w:noProof/>
          <w:lang w:val="vi-VN"/>
        </w:rPr>
      </w:pPr>
      <w:r w:rsidRPr="00333EC8">
        <w:rPr>
          <w:noProof/>
          <w:lang w:val="vi-VN"/>
        </w:rPr>
        <w:t xml:space="preserve">Khi xảy ra sự kiện bảo hiểm, (những) Người thụ hưởng có thể yêu cầu Công ty giải quyết quyền lợi bảo hiểm. Các chứng từ cần thiết được quy định tại điều này. </w:t>
      </w:r>
    </w:p>
    <w:p w:rsidR="000C5788" w:rsidRPr="00333EC8" w:rsidRDefault="000C5788" w:rsidP="00CA175C">
      <w:pPr>
        <w:pStyle w:val="ListParagraph"/>
        <w:numPr>
          <w:ilvl w:val="0"/>
          <w:numId w:val="49"/>
        </w:numPr>
        <w:ind w:left="360"/>
        <w:contextualSpacing w:val="0"/>
        <w:rPr>
          <w:b/>
          <w:noProof/>
          <w:lang w:val="vi-VN"/>
        </w:rPr>
      </w:pPr>
      <w:r w:rsidRPr="00333EC8">
        <w:rPr>
          <w:b/>
          <w:noProof/>
          <w:lang w:val="vi-VN"/>
        </w:rPr>
        <w:t>Trách nhiệm của khách hàng</w:t>
      </w:r>
    </w:p>
    <w:p w:rsidR="000C5788" w:rsidRPr="00333EC8" w:rsidRDefault="000C5788" w:rsidP="000C5788">
      <w:pPr>
        <w:tabs>
          <w:tab w:val="left" w:pos="360"/>
          <w:tab w:val="right" w:leader="dot" w:pos="9000"/>
        </w:tabs>
        <w:ind w:left="720" w:hanging="720"/>
        <w:rPr>
          <w:noProof/>
        </w:rPr>
      </w:pPr>
      <w:r w:rsidRPr="00333EC8">
        <w:rPr>
          <w:noProof/>
        </w:rPr>
        <w:t>1.</w:t>
      </w:r>
      <w:r w:rsidRPr="00333EC8">
        <w:rPr>
          <w:noProof/>
          <w:lang w:val="vi-VN"/>
        </w:rPr>
        <w:t xml:space="preserve"> </w:t>
      </w:r>
      <w:r w:rsidRPr="00333EC8">
        <w:rPr>
          <w:noProof/>
          <w:lang w:val="vi-VN"/>
        </w:rPr>
        <w:tab/>
        <w:t xml:space="preserve">Đóng phí bảo hiểm </w:t>
      </w:r>
      <w:r w:rsidRPr="00333EC8">
        <w:rPr>
          <w:noProof/>
          <w:lang w:val="vi-VN"/>
        </w:rPr>
        <w:tab/>
        <w:t xml:space="preserve">Điều </w:t>
      </w:r>
      <w:r w:rsidRPr="00333EC8">
        <w:rPr>
          <w:noProof/>
        </w:rPr>
        <w:t>5</w:t>
      </w:r>
    </w:p>
    <w:p w:rsidR="000C5788" w:rsidRPr="00333EC8" w:rsidRDefault="000C5788" w:rsidP="000C5788">
      <w:pPr>
        <w:ind w:left="360"/>
        <w:rPr>
          <w:noProof/>
        </w:rPr>
      </w:pPr>
      <w:r w:rsidRPr="00333EC8">
        <w:rPr>
          <w:noProof/>
          <w:lang w:val="vi-VN"/>
        </w:rPr>
        <w:t xml:space="preserve">Bên mua bảo hiểm phải đóng Phí bảo hiểm cơ bản đầy đủ </w:t>
      </w:r>
      <w:r w:rsidR="00303288" w:rsidRPr="00333EC8">
        <w:rPr>
          <w:noProof/>
        </w:rPr>
        <w:t xml:space="preserve">và đúng hạn </w:t>
      </w:r>
      <w:r w:rsidRPr="00333EC8">
        <w:rPr>
          <w:noProof/>
          <w:lang w:val="vi-VN"/>
        </w:rPr>
        <w:t>trong ba (03) Năm hợp đồng đầu tiên để đảm bảo Hợp đồng không bị mất hiệu lực.</w:t>
      </w:r>
    </w:p>
    <w:p w:rsidR="000C5788" w:rsidRPr="00333EC8" w:rsidRDefault="000C5788" w:rsidP="000C5788">
      <w:pPr>
        <w:tabs>
          <w:tab w:val="left" w:pos="360"/>
          <w:tab w:val="right" w:leader="dot" w:pos="9000"/>
        </w:tabs>
        <w:ind w:left="720" w:hanging="720"/>
        <w:rPr>
          <w:noProof/>
        </w:rPr>
      </w:pPr>
      <w:r w:rsidRPr="00333EC8">
        <w:rPr>
          <w:noProof/>
        </w:rPr>
        <w:t>2</w:t>
      </w:r>
      <w:r w:rsidRPr="00333EC8">
        <w:rPr>
          <w:noProof/>
          <w:lang w:val="vi-VN"/>
        </w:rPr>
        <w:t xml:space="preserve">. </w:t>
      </w:r>
      <w:r w:rsidRPr="00333EC8">
        <w:rPr>
          <w:noProof/>
          <w:lang w:val="vi-VN"/>
        </w:rPr>
        <w:tab/>
        <w:t xml:space="preserve">Nghĩa vụ kê khai trung thực và thông báo thông tin </w:t>
      </w:r>
      <w:r w:rsidRPr="00333EC8">
        <w:rPr>
          <w:noProof/>
          <w:lang w:val="vi-VN"/>
        </w:rPr>
        <w:tab/>
        <w:t>Điều 1</w:t>
      </w:r>
      <w:r w:rsidR="007D3E41" w:rsidRPr="00333EC8">
        <w:rPr>
          <w:noProof/>
        </w:rPr>
        <w:t>6</w:t>
      </w:r>
      <w:r w:rsidRPr="00333EC8">
        <w:rPr>
          <w:noProof/>
          <w:lang w:val="vi-VN"/>
        </w:rPr>
        <w:t xml:space="preserve">, Điều </w:t>
      </w:r>
      <w:r w:rsidRPr="00333EC8">
        <w:rPr>
          <w:noProof/>
        </w:rPr>
        <w:t>1</w:t>
      </w:r>
      <w:r w:rsidR="007D3E41" w:rsidRPr="00333EC8">
        <w:rPr>
          <w:noProof/>
        </w:rPr>
        <w:t>7</w:t>
      </w:r>
      <w:r w:rsidRPr="00333EC8">
        <w:rPr>
          <w:noProof/>
          <w:lang w:val="vi-VN"/>
        </w:rPr>
        <w:t xml:space="preserve"> và Điều </w:t>
      </w:r>
      <w:r w:rsidRPr="00333EC8">
        <w:rPr>
          <w:noProof/>
        </w:rPr>
        <w:t>2</w:t>
      </w:r>
      <w:r w:rsidR="007D3E41" w:rsidRPr="00333EC8">
        <w:rPr>
          <w:noProof/>
        </w:rPr>
        <w:t>1</w:t>
      </w:r>
    </w:p>
    <w:p w:rsidR="000C5788" w:rsidRPr="00333EC8" w:rsidRDefault="000C5788" w:rsidP="000C5788">
      <w:pPr>
        <w:ind w:left="360"/>
        <w:rPr>
          <w:noProof/>
        </w:rPr>
      </w:pPr>
      <w:r w:rsidRPr="00333EC8">
        <w:rPr>
          <w:noProof/>
          <w:lang w:val="vi-VN"/>
        </w:rPr>
        <w:t xml:space="preserve">Bên mua bảo hiểm phải kê khai thông tin trung thực và thông báo đến Công ty khi có thay đổi các thông tin liên quan đến Hợp đồng. </w:t>
      </w:r>
      <w:r w:rsidRPr="00333EC8">
        <w:rPr>
          <w:rFonts w:eastAsia="Times New Roman"/>
          <w:bCs/>
          <w:noProof/>
          <w:spacing w:val="1"/>
        </w:rPr>
        <w:t>Việc cố ý kê khai không trung thực về sức khỏe và tiền sử bệnh có thể dẫn đến rủi ro khách hàng không được Công ty giải quyết quyền lợi bảo hiểm của sản phẩm.</w:t>
      </w:r>
    </w:p>
    <w:p w:rsidR="000C5788" w:rsidRPr="00333EC8" w:rsidRDefault="000C5788" w:rsidP="00CA175C">
      <w:pPr>
        <w:pStyle w:val="ListParagraph"/>
        <w:numPr>
          <w:ilvl w:val="0"/>
          <w:numId w:val="49"/>
        </w:numPr>
        <w:ind w:left="360"/>
        <w:contextualSpacing w:val="0"/>
        <w:rPr>
          <w:b/>
          <w:noProof/>
          <w:lang w:val="vi-VN"/>
        </w:rPr>
      </w:pPr>
      <w:r w:rsidRPr="00333EC8">
        <w:rPr>
          <w:b/>
          <w:noProof/>
          <w:lang w:val="vi-VN"/>
        </w:rPr>
        <w:t xml:space="preserve">Các điểm quan trọng khác cần lưu ý </w:t>
      </w:r>
    </w:p>
    <w:p w:rsidR="000C5788" w:rsidRPr="00333EC8" w:rsidRDefault="000C5788" w:rsidP="000C5788">
      <w:pPr>
        <w:tabs>
          <w:tab w:val="left" w:pos="360"/>
          <w:tab w:val="right" w:leader="dot" w:pos="9000"/>
        </w:tabs>
        <w:ind w:left="720" w:hanging="720"/>
        <w:rPr>
          <w:noProof/>
          <w:lang w:val="vi-VN"/>
        </w:rPr>
      </w:pPr>
      <w:r w:rsidRPr="00333EC8">
        <w:rPr>
          <w:noProof/>
          <w:lang w:val="vi-VN"/>
        </w:rPr>
        <w:t xml:space="preserve">1. </w:t>
      </w:r>
      <w:r w:rsidRPr="00333EC8">
        <w:rPr>
          <w:noProof/>
          <w:lang w:val="vi-VN"/>
        </w:rPr>
        <w:tab/>
        <w:t xml:space="preserve">Định nghĩa </w:t>
      </w:r>
      <w:r w:rsidRPr="00333EC8">
        <w:rPr>
          <w:noProof/>
          <w:lang w:val="vi-VN"/>
        </w:rPr>
        <w:tab/>
        <w:t>Điều 1</w:t>
      </w:r>
    </w:p>
    <w:p w:rsidR="000C5788" w:rsidRPr="00333EC8" w:rsidRDefault="000C5788" w:rsidP="000C5788">
      <w:pPr>
        <w:ind w:left="360"/>
        <w:rPr>
          <w:noProof/>
          <w:lang w:val="vi-VN"/>
        </w:rPr>
      </w:pPr>
      <w:r w:rsidRPr="00333EC8">
        <w:rPr>
          <w:noProof/>
          <w:lang w:val="vi-VN"/>
        </w:rPr>
        <w:t xml:space="preserve">Bên mua bảo hiểm cần đọc kỹ các định nghĩa để hiểu rõ các thuật ngữ sử dụng trong Quy tắc và Điều khoản này. </w:t>
      </w:r>
    </w:p>
    <w:p w:rsidR="000C5788" w:rsidRPr="00333EC8" w:rsidRDefault="000C5788" w:rsidP="000C5788">
      <w:pPr>
        <w:tabs>
          <w:tab w:val="left" w:pos="360"/>
          <w:tab w:val="right" w:leader="dot" w:pos="9000"/>
        </w:tabs>
        <w:ind w:left="720" w:hanging="720"/>
        <w:rPr>
          <w:noProof/>
        </w:rPr>
      </w:pPr>
      <w:r w:rsidRPr="00333EC8">
        <w:rPr>
          <w:noProof/>
          <w:lang w:val="vi-VN"/>
        </w:rPr>
        <w:t xml:space="preserve">2. </w:t>
      </w:r>
      <w:r w:rsidRPr="00333EC8">
        <w:rPr>
          <w:noProof/>
          <w:lang w:val="vi-VN"/>
        </w:rPr>
        <w:tab/>
      </w:r>
      <w:r w:rsidRPr="00333EC8">
        <w:rPr>
          <w:noProof/>
        </w:rPr>
        <w:t>Các khoản phí có thể khấu trừ</w:t>
      </w:r>
      <w:r w:rsidRPr="00333EC8">
        <w:rPr>
          <w:noProof/>
          <w:lang w:val="vi-VN"/>
        </w:rPr>
        <w:t xml:space="preserve"> </w:t>
      </w:r>
      <w:r w:rsidRPr="00333EC8">
        <w:rPr>
          <w:noProof/>
          <w:lang w:val="vi-VN"/>
        </w:rPr>
        <w:tab/>
        <w:t xml:space="preserve">Điều </w:t>
      </w:r>
      <w:r w:rsidR="007D3E41" w:rsidRPr="00333EC8">
        <w:rPr>
          <w:noProof/>
        </w:rPr>
        <w:t>8</w:t>
      </w:r>
    </w:p>
    <w:p w:rsidR="000C5788" w:rsidRPr="00333EC8" w:rsidRDefault="000C5788" w:rsidP="000C5788">
      <w:pPr>
        <w:ind w:left="360"/>
        <w:rPr>
          <w:noProof/>
        </w:rPr>
      </w:pPr>
      <w:r w:rsidRPr="00333EC8">
        <w:rPr>
          <w:noProof/>
        </w:rPr>
        <w:t xml:space="preserve">Các loại phí Công ty được phép khấu trừ từ phí bảo hiểm hoặc Giá trị tài khoản hợp đồng được quy định tại điều này. </w:t>
      </w:r>
    </w:p>
    <w:p w:rsidR="000C5788" w:rsidRPr="00333EC8" w:rsidRDefault="000C5788" w:rsidP="000C5788">
      <w:pPr>
        <w:tabs>
          <w:tab w:val="left" w:pos="360"/>
          <w:tab w:val="right" w:leader="dot" w:pos="9000"/>
        </w:tabs>
        <w:ind w:left="720" w:hanging="720"/>
        <w:rPr>
          <w:noProof/>
        </w:rPr>
      </w:pPr>
      <w:r w:rsidRPr="00333EC8">
        <w:rPr>
          <w:noProof/>
        </w:rPr>
        <w:t>3</w:t>
      </w:r>
      <w:r w:rsidRPr="00333EC8">
        <w:rPr>
          <w:noProof/>
          <w:lang w:val="vi-VN"/>
        </w:rPr>
        <w:t xml:space="preserve">. </w:t>
      </w:r>
      <w:r w:rsidRPr="00333EC8">
        <w:rPr>
          <w:noProof/>
          <w:lang w:val="vi-VN"/>
        </w:rPr>
        <w:tab/>
        <w:t xml:space="preserve">Loại trừ </w:t>
      </w:r>
      <w:r w:rsidRPr="00333EC8">
        <w:rPr>
          <w:noProof/>
          <w:lang w:val="vi-VN"/>
        </w:rPr>
        <w:tab/>
        <w:t xml:space="preserve">Điều </w:t>
      </w:r>
      <w:r w:rsidR="007D3E41" w:rsidRPr="00333EC8">
        <w:rPr>
          <w:noProof/>
        </w:rPr>
        <w:t>10</w:t>
      </w:r>
    </w:p>
    <w:p w:rsidR="000C5788" w:rsidRPr="00333EC8" w:rsidRDefault="000C5788" w:rsidP="000C5788">
      <w:pPr>
        <w:ind w:left="360"/>
        <w:rPr>
          <w:noProof/>
        </w:rPr>
      </w:pPr>
      <w:r w:rsidRPr="00333EC8">
        <w:rPr>
          <w:noProof/>
        </w:rPr>
        <w:t>Các trường hợp Công ty không chi trả quyền lợi bảo hiểm được quy định tại điều này.</w:t>
      </w:r>
    </w:p>
    <w:p w:rsidR="000C5788" w:rsidRPr="00333EC8" w:rsidRDefault="000C5788" w:rsidP="000C5788">
      <w:pPr>
        <w:ind w:left="360" w:hanging="360"/>
        <w:rPr>
          <w:noProof/>
        </w:rPr>
      </w:pPr>
      <w:r w:rsidRPr="00333EC8">
        <w:rPr>
          <w:noProof/>
        </w:rPr>
        <w:t>4.</w:t>
      </w:r>
      <w:r w:rsidRPr="00333EC8">
        <w:rPr>
          <w:noProof/>
        </w:rPr>
        <w:tab/>
        <w:t>Vào thời điểm Công ty thực hiện chi trả theo Quy tắc và Điều khoản này, Công ty sẽ tiến hành khấu trừ các khoản</w:t>
      </w:r>
      <w:r w:rsidR="005C272E" w:rsidRPr="00333EC8">
        <w:rPr>
          <w:noProof/>
        </w:rPr>
        <w:t xml:space="preserve"> theo Điều 25 (nếu có)</w:t>
      </w:r>
      <w:r w:rsidRPr="00333EC8">
        <w:rPr>
          <w:noProof/>
        </w:rPr>
        <w:t xml:space="preserve"> trước khi thực hiện chi trả.</w:t>
      </w:r>
    </w:p>
    <w:p w:rsidR="00BD1843" w:rsidRPr="00333EC8" w:rsidRDefault="000C5788" w:rsidP="000C5788">
      <w:pPr>
        <w:ind w:left="360" w:hanging="360"/>
        <w:rPr>
          <w:sz w:val="22"/>
          <w:szCs w:val="22"/>
        </w:rPr>
      </w:pPr>
      <w:r w:rsidRPr="00333EC8">
        <w:rPr>
          <w:noProof/>
        </w:rPr>
        <w:t xml:space="preserve">5. </w:t>
      </w:r>
      <w:r w:rsidRPr="00333EC8">
        <w:rPr>
          <w:noProof/>
        </w:rPr>
        <w:tab/>
        <w:t>Việc giao kết các hợp đồng bảo hiểm bổ trợ kèm theo các hợp đồng bảo hiểm chính không phải là điều kiện bắt buộc để duy trì hiệu lực của hợp đồng bảo hiểm chính.</w:t>
      </w:r>
    </w:p>
    <w:p w:rsidR="00096ABB" w:rsidRPr="00333EC8" w:rsidRDefault="00096ABB">
      <w:pPr>
        <w:spacing w:before="0" w:after="0" w:line="240" w:lineRule="auto"/>
        <w:jc w:val="left"/>
        <w:rPr>
          <w:rFonts w:cs="Arial"/>
          <w:b/>
          <w:bCs/>
          <w:kern w:val="32"/>
        </w:rPr>
      </w:pPr>
      <w:r w:rsidRPr="00333EC8">
        <w:br w:type="page"/>
      </w:r>
    </w:p>
    <w:p w:rsidR="00E23CB1" w:rsidRPr="00333EC8" w:rsidRDefault="00873769" w:rsidP="00DD1C9B">
      <w:pPr>
        <w:pStyle w:val="Heading1"/>
        <w:rPr>
          <w:b w:val="0"/>
          <w:szCs w:val="24"/>
        </w:rPr>
      </w:pPr>
      <w:proofErr w:type="gramStart"/>
      <w:r w:rsidRPr="00333EC8">
        <w:rPr>
          <w:szCs w:val="24"/>
        </w:rPr>
        <w:lastRenderedPageBreak/>
        <w:t>ĐIỀU 1.</w:t>
      </w:r>
      <w:proofErr w:type="gramEnd"/>
      <w:r w:rsidRPr="00333EC8">
        <w:rPr>
          <w:szCs w:val="24"/>
        </w:rPr>
        <w:t xml:space="preserve"> ĐỊNH NGHĨA</w:t>
      </w:r>
    </w:p>
    <w:p w:rsidR="00E23CB1" w:rsidRPr="00333EC8" w:rsidRDefault="001F0E4F" w:rsidP="00366F95">
      <w:r w:rsidRPr="00333EC8">
        <w:t xml:space="preserve">Trong </w:t>
      </w:r>
      <w:r w:rsidR="007C04AE" w:rsidRPr="00333EC8">
        <w:t>đ</w:t>
      </w:r>
      <w:r w:rsidR="00E85249" w:rsidRPr="00333EC8">
        <w:t xml:space="preserve">iều </w:t>
      </w:r>
      <w:r w:rsidR="007C04AE" w:rsidRPr="00333EC8">
        <w:t xml:space="preserve">khoản </w:t>
      </w:r>
      <w:r w:rsidRPr="00333EC8">
        <w:t xml:space="preserve">này, các thuật ngữ </w:t>
      </w:r>
      <w:r w:rsidR="00AD3E43" w:rsidRPr="00333EC8">
        <w:t xml:space="preserve">sau đây </w:t>
      </w:r>
      <w:r w:rsidRPr="00333EC8">
        <w:t>sẽ được diễn giải như sau:</w:t>
      </w:r>
    </w:p>
    <w:p w:rsidR="00C45FFB" w:rsidRPr="00333EC8" w:rsidRDefault="00257D55" w:rsidP="00CA175C">
      <w:pPr>
        <w:numPr>
          <w:ilvl w:val="1"/>
          <w:numId w:val="5"/>
        </w:numPr>
        <w:tabs>
          <w:tab w:val="clear" w:pos="390"/>
        </w:tabs>
        <w:ind w:left="720" w:hanging="720"/>
      </w:pPr>
      <w:r w:rsidRPr="00333EC8">
        <w:rPr>
          <w:b/>
        </w:rPr>
        <w:t>Công ty:</w:t>
      </w:r>
      <w:r w:rsidRPr="00333EC8">
        <w:t xml:space="preserve"> </w:t>
      </w:r>
      <w:r w:rsidR="00C12DB2" w:rsidRPr="00333EC8">
        <w:t xml:space="preserve">là </w:t>
      </w:r>
      <w:r w:rsidR="000D3470" w:rsidRPr="00333EC8">
        <w:t>C</w:t>
      </w:r>
      <w:r w:rsidRPr="00333EC8">
        <w:t xml:space="preserve">ông ty TNHH </w:t>
      </w:r>
      <w:r w:rsidR="00FE1296" w:rsidRPr="00333EC8">
        <w:t>B</w:t>
      </w:r>
      <w:r w:rsidR="00F01F09" w:rsidRPr="00333EC8">
        <w:t xml:space="preserve">ảo </w:t>
      </w:r>
      <w:r w:rsidRPr="00333EC8">
        <w:t xml:space="preserve">hiểm </w:t>
      </w:r>
      <w:r w:rsidR="00FE1296" w:rsidRPr="00333EC8">
        <w:t>N</w:t>
      </w:r>
      <w:r w:rsidRPr="00333EC8">
        <w:t>hân thọ Cathay</w:t>
      </w:r>
      <w:r w:rsidR="008337D7" w:rsidRPr="00333EC8">
        <w:t xml:space="preserve"> </w:t>
      </w:r>
      <w:r w:rsidR="00C12DB2" w:rsidRPr="00333EC8">
        <w:t>(</w:t>
      </w:r>
      <w:r w:rsidRPr="00333EC8">
        <w:t>Việt Nam</w:t>
      </w:r>
      <w:r w:rsidR="00C12DB2" w:rsidRPr="00333EC8">
        <w:t>)</w:t>
      </w:r>
      <w:r w:rsidR="003D0585" w:rsidRPr="00333EC8">
        <w:t>, được</w:t>
      </w:r>
      <w:r w:rsidR="00B31C21" w:rsidRPr="00333EC8">
        <w:t xml:space="preserve"> Bộ Tài chính cấp</w:t>
      </w:r>
      <w:r w:rsidRPr="00333EC8">
        <w:t xml:space="preserve"> Giấy phép </w:t>
      </w:r>
      <w:r w:rsidR="00B76FA4" w:rsidRPr="00333EC8">
        <w:t>thành lập và hoạt động</w:t>
      </w:r>
      <w:r w:rsidRPr="00333EC8">
        <w:t xml:space="preserve"> số: </w:t>
      </w:r>
      <w:r w:rsidR="00C15FA5" w:rsidRPr="00333EC8">
        <w:t>44GP/KDBH</w:t>
      </w:r>
      <w:r w:rsidRPr="00333EC8">
        <w:t xml:space="preserve">, được cấp ngày 21 tháng </w:t>
      </w:r>
      <w:r w:rsidR="00C15FA5" w:rsidRPr="00333EC8">
        <w:t>11</w:t>
      </w:r>
      <w:r w:rsidRPr="00333EC8">
        <w:t xml:space="preserve"> năm </w:t>
      </w:r>
      <w:r w:rsidR="001F0E4F" w:rsidRPr="00333EC8">
        <w:t>200</w:t>
      </w:r>
      <w:r w:rsidR="00C15FA5" w:rsidRPr="00333EC8">
        <w:t>7</w:t>
      </w:r>
      <w:r w:rsidR="002E1DF4" w:rsidRPr="00333EC8">
        <w:t>.</w:t>
      </w:r>
    </w:p>
    <w:p w:rsidR="00B0187C" w:rsidRPr="00333EC8" w:rsidRDefault="00257D55" w:rsidP="00CA175C">
      <w:pPr>
        <w:numPr>
          <w:ilvl w:val="1"/>
          <w:numId w:val="5"/>
        </w:numPr>
        <w:tabs>
          <w:tab w:val="clear" w:pos="390"/>
          <w:tab w:val="num" w:pos="720"/>
        </w:tabs>
        <w:ind w:left="720" w:hanging="720"/>
        <w:rPr>
          <w:lang w:eastAsia="zh-TW"/>
        </w:rPr>
      </w:pPr>
      <w:r w:rsidRPr="00333EC8">
        <w:rPr>
          <w:b/>
        </w:rPr>
        <w:t>Bên mua bảo hiểm:</w:t>
      </w:r>
      <w:r w:rsidR="003150DE" w:rsidRPr="00333EC8">
        <w:t xml:space="preserve"> </w:t>
      </w:r>
      <w:r w:rsidR="00740890" w:rsidRPr="00333EC8">
        <w:t>là tổ chức được thành lập và hoạt động hợp pháp tại Việt Nam, hoặc cá nhân từ đủ 18 tuổi trở lên hiện đang sinh sống tại Việt Nam, có năng lực hành vi dân sự đầy đủ; là bên trực tiếp kê khai, ký tên trên Hồ sơ yêu cầu bảo hiểm, đóng Phí bảo hiểm và thực hiện các quyền và nghĩa vụ quy định trong Hợp đồng bảo hiểm</w:t>
      </w:r>
      <w:r w:rsidR="00737602" w:rsidRPr="00333EC8">
        <w:t>.</w:t>
      </w:r>
      <w:r w:rsidR="00C45FFB" w:rsidRPr="00333EC8">
        <w:t xml:space="preserve"> </w:t>
      </w:r>
    </w:p>
    <w:p w:rsidR="00C45FFB" w:rsidRPr="00333EC8" w:rsidRDefault="00257D55" w:rsidP="00CA175C">
      <w:pPr>
        <w:numPr>
          <w:ilvl w:val="1"/>
          <w:numId w:val="5"/>
        </w:numPr>
        <w:tabs>
          <w:tab w:val="clear" w:pos="390"/>
        </w:tabs>
        <w:ind w:left="720" w:hanging="720"/>
      </w:pPr>
      <w:r w:rsidRPr="00333EC8">
        <w:rPr>
          <w:b/>
        </w:rPr>
        <w:t>Người được bảo hiểm:</w:t>
      </w:r>
      <w:r w:rsidRPr="00333EC8">
        <w:t xml:space="preserve"> </w:t>
      </w:r>
      <w:r w:rsidR="006121F3" w:rsidRPr="00333EC8">
        <w:t xml:space="preserve">là </w:t>
      </w:r>
      <w:r w:rsidR="00065207" w:rsidRPr="00333EC8">
        <w:t xml:space="preserve">cá nhân </w:t>
      </w:r>
      <w:r w:rsidR="006121F3" w:rsidRPr="00333EC8">
        <w:t xml:space="preserve">có độ tuổi từ không (0) đến sáu mươi (60) tuổi vào </w:t>
      </w:r>
      <w:r w:rsidR="00BF619A" w:rsidRPr="00333EC8">
        <w:t>N</w:t>
      </w:r>
      <w:r w:rsidR="006121F3" w:rsidRPr="00333EC8">
        <w:t xml:space="preserve">gày hiệu lực Hợp đồng bảo hiểm </w:t>
      </w:r>
      <w:r w:rsidR="00065207" w:rsidRPr="00333EC8">
        <w:t xml:space="preserve">và được Công ty chấp nhận bảo hiểm </w:t>
      </w:r>
      <w:proofErr w:type="gramStart"/>
      <w:r w:rsidR="00065207" w:rsidRPr="00333EC8">
        <w:t>theo</w:t>
      </w:r>
      <w:proofErr w:type="gramEnd"/>
      <w:r w:rsidR="00065207" w:rsidRPr="00333EC8">
        <w:t xml:space="preserve"> Quy tắc và Điều khoản của </w:t>
      </w:r>
      <w:r w:rsidR="006678F8" w:rsidRPr="00333EC8">
        <w:t>sản phẩm bảo hiểm</w:t>
      </w:r>
      <w:r w:rsidR="00B67ED0" w:rsidRPr="00333EC8">
        <w:t xml:space="preserve"> này.</w:t>
      </w:r>
    </w:p>
    <w:p w:rsidR="00C45FFB" w:rsidRPr="00333EC8" w:rsidRDefault="00257D55" w:rsidP="00CA175C">
      <w:pPr>
        <w:numPr>
          <w:ilvl w:val="1"/>
          <w:numId w:val="5"/>
        </w:numPr>
        <w:tabs>
          <w:tab w:val="clear" w:pos="390"/>
        </w:tabs>
        <w:ind w:left="720" w:hanging="720"/>
      </w:pPr>
      <w:r w:rsidRPr="00333EC8">
        <w:rPr>
          <w:b/>
        </w:rPr>
        <w:t>Người thụ hưởng:</w:t>
      </w:r>
      <w:r w:rsidRPr="00333EC8">
        <w:t xml:space="preserve"> </w:t>
      </w:r>
      <w:r w:rsidR="00555409" w:rsidRPr="00333EC8">
        <w:t xml:space="preserve">là cá nhân hoặc </w:t>
      </w:r>
      <w:r w:rsidR="003603F0" w:rsidRPr="00333EC8">
        <w:t>tổ chức</w:t>
      </w:r>
      <w:r w:rsidRPr="00333EC8">
        <w:t xml:space="preserve"> được </w:t>
      </w:r>
      <w:r w:rsidR="003603F0" w:rsidRPr="00333EC8">
        <w:t xml:space="preserve">Bên mua bảo hiểm </w:t>
      </w:r>
      <w:r w:rsidRPr="00333EC8">
        <w:t xml:space="preserve">chỉ định </w:t>
      </w:r>
      <w:r w:rsidR="00555409" w:rsidRPr="00333EC8">
        <w:t>(</w:t>
      </w:r>
      <w:r w:rsidR="00555409" w:rsidRPr="00333EC8">
        <w:rPr>
          <w:rFonts w:eastAsia="Times New Roman"/>
          <w:spacing w:val="1"/>
        </w:rPr>
        <w:t>v</w:t>
      </w:r>
      <w:r w:rsidR="00555409" w:rsidRPr="00333EC8">
        <w:rPr>
          <w:rFonts w:eastAsia="Times New Roman"/>
        </w:rPr>
        <w:t>ới</w:t>
      </w:r>
      <w:r w:rsidR="00555409" w:rsidRPr="00333EC8">
        <w:rPr>
          <w:rFonts w:eastAsia="Times New Roman"/>
          <w:spacing w:val="31"/>
        </w:rPr>
        <w:t xml:space="preserve"> </w:t>
      </w:r>
      <w:r w:rsidR="00555409" w:rsidRPr="00333EC8">
        <w:rPr>
          <w:rFonts w:eastAsia="Times New Roman"/>
          <w:spacing w:val="2"/>
        </w:rPr>
        <w:t>s</w:t>
      </w:r>
      <w:r w:rsidR="00555409" w:rsidRPr="00333EC8">
        <w:rPr>
          <w:rFonts w:eastAsia="Times New Roman"/>
        </w:rPr>
        <w:t>ự</w:t>
      </w:r>
      <w:r w:rsidR="00555409" w:rsidRPr="00333EC8">
        <w:rPr>
          <w:rFonts w:eastAsia="Times New Roman"/>
          <w:spacing w:val="33"/>
        </w:rPr>
        <w:t xml:space="preserve"> </w:t>
      </w:r>
      <w:r w:rsidR="00555409" w:rsidRPr="00333EC8">
        <w:rPr>
          <w:rFonts w:eastAsia="Times New Roman"/>
        </w:rPr>
        <w:t>đồ</w:t>
      </w:r>
      <w:r w:rsidR="00555409" w:rsidRPr="00333EC8">
        <w:rPr>
          <w:rFonts w:eastAsia="Times New Roman"/>
          <w:spacing w:val="-1"/>
        </w:rPr>
        <w:t>n</w:t>
      </w:r>
      <w:r w:rsidR="00555409" w:rsidRPr="00333EC8">
        <w:rPr>
          <w:rFonts w:eastAsia="Times New Roman"/>
        </w:rPr>
        <w:t>g</w:t>
      </w:r>
      <w:r w:rsidR="00555409" w:rsidRPr="00333EC8">
        <w:rPr>
          <w:rFonts w:eastAsia="Times New Roman"/>
          <w:spacing w:val="31"/>
        </w:rPr>
        <w:t xml:space="preserve"> </w:t>
      </w:r>
      <w:r w:rsidR="00555409" w:rsidRPr="00333EC8">
        <w:rPr>
          <w:rFonts w:eastAsia="Times New Roman"/>
        </w:rPr>
        <w:t>ý</w:t>
      </w:r>
      <w:r w:rsidR="00555409" w:rsidRPr="00333EC8">
        <w:rPr>
          <w:rFonts w:eastAsia="Times New Roman"/>
          <w:spacing w:val="34"/>
        </w:rPr>
        <w:t xml:space="preserve"> </w:t>
      </w:r>
      <w:r w:rsidR="00555409" w:rsidRPr="00333EC8">
        <w:rPr>
          <w:rFonts w:eastAsia="Times New Roman"/>
        </w:rPr>
        <w:t>c</w:t>
      </w:r>
      <w:r w:rsidR="00555409" w:rsidRPr="00333EC8">
        <w:rPr>
          <w:rFonts w:eastAsia="Times New Roman"/>
          <w:spacing w:val="1"/>
        </w:rPr>
        <w:t>ủ</w:t>
      </w:r>
      <w:r w:rsidR="00555409" w:rsidRPr="00333EC8">
        <w:rPr>
          <w:rFonts w:eastAsia="Times New Roman"/>
        </w:rPr>
        <w:t>a</w:t>
      </w:r>
      <w:r w:rsidR="00555409" w:rsidRPr="00333EC8">
        <w:rPr>
          <w:rFonts w:eastAsia="Times New Roman"/>
          <w:spacing w:val="33"/>
        </w:rPr>
        <w:t xml:space="preserve"> </w:t>
      </w:r>
      <w:r w:rsidR="00555409" w:rsidRPr="00333EC8">
        <w:rPr>
          <w:rFonts w:eastAsia="Times New Roman"/>
          <w:spacing w:val="1"/>
        </w:rPr>
        <w:t>N</w:t>
      </w:r>
      <w:r w:rsidR="00555409" w:rsidRPr="00333EC8">
        <w:rPr>
          <w:rFonts w:eastAsia="Times New Roman"/>
        </w:rPr>
        <w:t>gư</w:t>
      </w:r>
      <w:r w:rsidR="00555409" w:rsidRPr="00333EC8">
        <w:rPr>
          <w:rFonts w:eastAsia="Times New Roman"/>
          <w:spacing w:val="-1"/>
        </w:rPr>
        <w:t>ờ</w:t>
      </w:r>
      <w:r w:rsidR="00555409" w:rsidRPr="00333EC8">
        <w:rPr>
          <w:rFonts w:eastAsia="Times New Roman"/>
        </w:rPr>
        <w:t>i</w:t>
      </w:r>
      <w:r w:rsidR="00555409" w:rsidRPr="00333EC8">
        <w:rPr>
          <w:rFonts w:eastAsia="Times New Roman"/>
          <w:spacing w:val="31"/>
        </w:rPr>
        <w:t xml:space="preserve"> </w:t>
      </w:r>
      <w:r w:rsidR="00555409" w:rsidRPr="00333EC8">
        <w:rPr>
          <w:rFonts w:eastAsia="Times New Roman"/>
          <w:spacing w:val="1"/>
        </w:rPr>
        <w:t>đượ</w:t>
      </w:r>
      <w:r w:rsidR="00555409" w:rsidRPr="00333EC8">
        <w:rPr>
          <w:rFonts w:eastAsia="Times New Roman"/>
        </w:rPr>
        <w:t>c</w:t>
      </w:r>
      <w:r w:rsidR="00555409" w:rsidRPr="00333EC8">
        <w:rPr>
          <w:rFonts w:eastAsia="Times New Roman"/>
          <w:spacing w:val="31"/>
        </w:rPr>
        <w:t xml:space="preserve"> </w:t>
      </w:r>
      <w:r w:rsidR="00555409" w:rsidRPr="00333EC8">
        <w:rPr>
          <w:rFonts w:eastAsia="Times New Roman"/>
          <w:spacing w:val="1"/>
        </w:rPr>
        <w:t>b</w:t>
      </w:r>
      <w:r w:rsidR="00555409" w:rsidRPr="00333EC8">
        <w:rPr>
          <w:rFonts w:eastAsia="Times New Roman"/>
        </w:rPr>
        <w:t>ảo</w:t>
      </w:r>
      <w:r w:rsidR="00555409" w:rsidRPr="00333EC8">
        <w:rPr>
          <w:rFonts w:eastAsia="Times New Roman"/>
          <w:spacing w:val="30"/>
        </w:rPr>
        <w:t xml:space="preserve"> </w:t>
      </w:r>
      <w:r w:rsidR="00555409" w:rsidRPr="00333EC8">
        <w:rPr>
          <w:rFonts w:eastAsia="Times New Roman"/>
          <w:spacing w:val="2"/>
        </w:rPr>
        <w:t>hi</w:t>
      </w:r>
      <w:r w:rsidR="00555409" w:rsidRPr="00333EC8">
        <w:rPr>
          <w:rFonts w:eastAsia="Times New Roman"/>
          <w:spacing w:val="1"/>
        </w:rPr>
        <w:t>ể</w:t>
      </w:r>
      <w:r w:rsidR="00555409" w:rsidRPr="00333EC8">
        <w:rPr>
          <w:rFonts w:eastAsia="Times New Roman"/>
          <w:spacing w:val="-4"/>
        </w:rPr>
        <w:t>m</w:t>
      </w:r>
      <w:r w:rsidR="00555409" w:rsidRPr="00333EC8">
        <w:t xml:space="preserve"> hoặc Người đại diện </w:t>
      </w:r>
      <w:proofErr w:type="gramStart"/>
      <w:r w:rsidR="00555409" w:rsidRPr="00333EC8">
        <w:t>theo</w:t>
      </w:r>
      <w:proofErr w:type="gramEnd"/>
      <w:r w:rsidR="00555409" w:rsidRPr="00333EC8">
        <w:t xml:space="preserve"> pháp luật của Người được bảo hiểm</w:t>
      </w:r>
      <w:r w:rsidR="00555409" w:rsidRPr="00333EC8">
        <w:rPr>
          <w:rFonts w:eastAsia="Times New Roman"/>
        </w:rPr>
        <w:t>)</w:t>
      </w:r>
      <w:r w:rsidR="00555409" w:rsidRPr="00333EC8">
        <w:rPr>
          <w:rFonts w:eastAsia="Times New Roman"/>
          <w:spacing w:val="33"/>
        </w:rPr>
        <w:t xml:space="preserve"> </w:t>
      </w:r>
      <w:r w:rsidR="00555409" w:rsidRPr="00333EC8">
        <w:rPr>
          <w:rFonts w:eastAsia="Times New Roman"/>
          <w:spacing w:val="1"/>
        </w:rPr>
        <w:t>n</w:t>
      </w:r>
      <w:r w:rsidR="00555409" w:rsidRPr="00333EC8">
        <w:rPr>
          <w:rFonts w:eastAsia="Times New Roman"/>
          <w:spacing w:val="2"/>
        </w:rPr>
        <w:t>h</w:t>
      </w:r>
      <w:r w:rsidR="00555409" w:rsidRPr="00333EC8">
        <w:rPr>
          <w:rFonts w:eastAsia="Times New Roman"/>
          <w:spacing w:val="-1"/>
        </w:rPr>
        <w:t>ậ</w:t>
      </w:r>
      <w:r w:rsidR="00555409" w:rsidRPr="00333EC8">
        <w:rPr>
          <w:rFonts w:eastAsia="Times New Roman"/>
        </w:rPr>
        <w:t>n</w:t>
      </w:r>
      <w:r w:rsidR="00555409" w:rsidRPr="00333EC8">
        <w:rPr>
          <w:rFonts w:eastAsia="Times New Roman"/>
          <w:spacing w:val="31"/>
        </w:rPr>
        <w:t xml:space="preserve"> </w:t>
      </w:r>
      <w:r w:rsidR="00555409" w:rsidRPr="00333EC8">
        <w:rPr>
          <w:rFonts w:eastAsia="Times New Roman"/>
        </w:rPr>
        <w:t>qu</w:t>
      </w:r>
      <w:r w:rsidR="00555409" w:rsidRPr="00333EC8">
        <w:rPr>
          <w:rFonts w:eastAsia="Times New Roman"/>
          <w:spacing w:val="1"/>
        </w:rPr>
        <w:t>yề</w:t>
      </w:r>
      <w:r w:rsidR="00555409" w:rsidRPr="00333EC8">
        <w:rPr>
          <w:rFonts w:eastAsia="Times New Roman"/>
        </w:rPr>
        <w:t>n</w:t>
      </w:r>
      <w:r w:rsidR="00555409" w:rsidRPr="00333EC8">
        <w:rPr>
          <w:rFonts w:eastAsia="Times New Roman"/>
          <w:spacing w:val="31"/>
        </w:rPr>
        <w:t xml:space="preserve"> </w:t>
      </w:r>
      <w:r w:rsidR="00555409" w:rsidRPr="00333EC8">
        <w:rPr>
          <w:rFonts w:eastAsia="Times New Roman"/>
          <w:spacing w:val="3"/>
        </w:rPr>
        <w:t>l</w:t>
      </w:r>
      <w:r w:rsidR="00555409" w:rsidRPr="00333EC8">
        <w:rPr>
          <w:rFonts w:eastAsia="Times New Roman"/>
          <w:spacing w:val="-1"/>
        </w:rPr>
        <w:t>ợ</w:t>
      </w:r>
      <w:r w:rsidR="00555409" w:rsidRPr="00333EC8">
        <w:rPr>
          <w:rFonts w:eastAsia="Times New Roman"/>
        </w:rPr>
        <w:t>i</w:t>
      </w:r>
      <w:r w:rsidR="00555409" w:rsidRPr="00333EC8">
        <w:rPr>
          <w:rFonts w:eastAsia="Times New Roman"/>
          <w:spacing w:val="33"/>
        </w:rPr>
        <w:t xml:space="preserve"> </w:t>
      </w:r>
      <w:r w:rsidR="00555409" w:rsidRPr="00333EC8">
        <w:rPr>
          <w:rFonts w:eastAsia="Times New Roman"/>
        </w:rPr>
        <w:t>bả</w:t>
      </w:r>
      <w:r w:rsidR="00555409" w:rsidRPr="00333EC8">
        <w:rPr>
          <w:rFonts w:eastAsia="Times New Roman"/>
          <w:spacing w:val="1"/>
        </w:rPr>
        <w:t>o</w:t>
      </w:r>
      <w:r w:rsidR="00555409" w:rsidRPr="00333EC8">
        <w:rPr>
          <w:rFonts w:eastAsia="Times New Roman"/>
          <w:spacing w:val="31"/>
        </w:rPr>
        <w:t xml:space="preserve"> </w:t>
      </w:r>
      <w:r w:rsidR="00555409" w:rsidRPr="00333EC8">
        <w:rPr>
          <w:rFonts w:eastAsia="Times New Roman"/>
        </w:rPr>
        <w:t>h</w:t>
      </w:r>
      <w:r w:rsidR="00555409" w:rsidRPr="00333EC8">
        <w:rPr>
          <w:rFonts w:eastAsia="Times New Roman"/>
          <w:spacing w:val="1"/>
        </w:rPr>
        <w:t>iể</w:t>
      </w:r>
      <w:r w:rsidR="00555409" w:rsidRPr="00333EC8">
        <w:rPr>
          <w:rFonts w:eastAsia="Times New Roman"/>
        </w:rPr>
        <w:t xml:space="preserve">m </w:t>
      </w:r>
      <w:r w:rsidR="00555409" w:rsidRPr="00333EC8">
        <w:rPr>
          <w:rFonts w:eastAsia="Times New Roman"/>
          <w:spacing w:val="1"/>
        </w:rPr>
        <w:t>th</w:t>
      </w:r>
      <w:r w:rsidR="00555409" w:rsidRPr="00333EC8">
        <w:rPr>
          <w:rFonts w:eastAsia="Times New Roman"/>
          <w:spacing w:val="-1"/>
        </w:rPr>
        <w:t>e</w:t>
      </w:r>
      <w:r w:rsidR="00555409" w:rsidRPr="00333EC8">
        <w:rPr>
          <w:rFonts w:eastAsia="Times New Roman"/>
        </w:rPr>
        <w:t>o Quy tắc và Điều khoản sản</w:t>
      </w:r>
      <w:r w:rsidR="00555409" w:rsidRPr="00333EC8">
        <w:rPr>
          <w:rFonts w:eastAsia="Times New Roman"/>
          <w:spacing w:val="-1"/>
        </w:rPr>
        <w:t xml:space="preserve"> </w:t>
      </w:r>
      <w:r w:rsidR="00555409" w:rsidRPr="00333EC8">
        <w:rPr>
          <w:rFonts w:eastAsia="Times New Roman"/>
        </w:rPr>
        <w:t>ph</w:t>
      </w:r>
      <w:r w:rsidR="00555409" w:rsidRPr="00333EC8">
        <w:rPr>
          <w:rFonts w:eastAsia="Times New Roman"/>
          <w:spacing w:val="1"/>
        </w:rPr>
        <w:t>ẩ</w:t>
      </w:r>
      <w:r w:rsidR="00555409" w:rsidRPr="00333EC8">
        <w:rPr>
          <w:rFonts w:eastAsia="Times New Roman"/>
        </w:rPr>
        <w:t>m</w:t>
      </w:r>
      <w:r w:rsidR="00555409" w:rsidRPr="00333EC8">
        <w:rPr>
          <w:rFonts w:eastAsia="Times New Roman"/>
          <w:spacing w:val="-3"/>
        </w:rPr>
        <w:t xml:space="preserve"> </w:t>
      </w:r>
      <w:r w:rsidR="00555409" w:rsidRPr="00333EC8">
        <w:rPr>
          <w:rFonts w:eastAsia="Times New Roman"/>
        </w:rPr>
        <w:t>n</w:t>
      </w:r>
      <w:r w:rsidR="00555409" w:rsidRPr="00333EC8">
        <w:rPr>
          <w:rFonts w:eastAsia="Times New Roman"/>
          <w:spacing w:val="2"/>
        </w:rPr>
        <w:t>à</w:t>
      </w:r>
      <w:r w:rsidR="00555409" w:rsidRPr="00333EC8">
        <w:rPr>
          <w:rFonts w:eastAsia="Times New Roman"/>
          <w:spacing w:val="-2"/>
        </w:rPr>
        <w:t>y</w:t>
      </w:r>
      <w:r w:rsidR="00CE7FD1" w:rsidRPr="00333EC8">
        <w:t>.</w:t>
      </w:r>
    </w:p>
    <w:p w:rsidR="006678F8" w:rsidRPr="00333EC8" w:rsidRDefault="006678F8" w:rsidP="00CA175C">
      <w:pPr>
        <w:numPr>
          <w:ilvl w:val="1"/>
          <w:numId w:val="5"/>
        </w:numPr>
        <w:tabs>
          <w:tab w:val="clear" w:pos="390"/>
        </w:tabs>
        <w:ind w:left="720" w:hanging="720"/>
      </w:pPr>
      <w:r w:rsidRPr="00333EC8">
        <w:rPr>
          <w:b/>
        </w:rPr>
        <w:t>Bên được chuyển nhượng:</w:t>
      </w:r>
      <w:r w:rsidRPr="00333EC8">
        <w:t xml:space="preserve"> là cá nhân hoặc tổ chức được Bên mua bảo hiểm chuyển nhượng toàn bộ Hợp đồng </w:t>
      </w:r>
      <w:proofErr w:type="gramStart"/>
      <w:r w:rsidRPr="00333EC8">
        <w:t>theo</w:t>
      </w:r>
      <w:proofErr w:type="gramEnd"/>
      <w:r w:rsidRPr="00333EC8">
        <w:t xml:space="preserve"> Quy tắc và Điều khoản này và theo quy định hiện hành của pháp luật Việt Nam vào thời điểm chuyển nhượng. Bên được chuyển nhượng và Người được bảo hiểm phải có quyền lợi có thể được bảo hiểm.</w:t>
      </w:r>
    </w:p>
    <w:p w:rsidR="00EA77B4" w:rsidRPr="00333EC8" w:rsidRDefault="00EA77B4" w:rsidP="00CA175C">
      <w:pPr>
        <w:numPr>
          <w:ilvl w:val="1"/>
          <w:numId w:val="5"/>
        </w:numPr>
        <w:tabs>
          <w:tab w:val="clear" w:pos="390"/>
        </w:tabs>
        <w:ind w:left="720" w:hanging="720"/>
      </w:pPr>
      <w:r w:rsidRPr="00333EC8">
        <w:rPr>
          <w:b/>
          <w:lang w:eastAsia="zh-TW"/>
        </w:rPr>
        <w:t>Tuổi bảo hiểm:</w:t>
      </w:r>
      <w:r w:rsidRPr="00333EC8">
        <w:rPr>
          <w:lang w:eastAsia="zh-TW"/>
        </w:rPr>
        <w:t xml:space="preserve"> </w:t>
      </w:r>
      <w:r w:rsidR="00CE7FD1" w:rsidRPr="00333EC8">
        <w:rPr>
          <w:rFonts w:eastAsia="Calibri"/>
        </w:rPr>
        <w:t xml:space="preserve">là tuổi của Người được bảo hiểm tính </w:t>
      </w:r>
      <w:proofErr w:type="gramStart"/>
      <w:r w:rsidR="00CE7FD1" w:rsidRPr="00333EC8">
        <w:rPr>
          <w:rFonts w:eastAsia="Calibri"/>
        </w:rPr>
        <w:t>theo</w:t>
      </w:r>
      <w:proofErr w:type="gramEnd"/>
      <w:r w:rsidR="00CE7FD1" w:rsidRPr="00333EC8">
        <w:rPr>
          <w:rFonts w:eastAsia="Calibri"/>
        </w:rPr>
        <w:t xml:space="preserve"> ngày sinh nhật gần nhất trước </w:t>
      </w:r>
      <w:r w:rsidR="00FD4E01" w:rsidRPr="00333EC8">
        <w:rPr>
          <w:rFonts w:eastAsia="Calibri"/>
        </w:rPr>
        <w:t>N</w:t>
      </w:r>
      <w:r w:rsidR="00CE7FD1" w:rsidRPr="00333EC8">
        <w:rPr>
          <w:rFonts w:eastAsia="Calibri"/>
        </w:rPr>
        <w:t xml:space="preserve">gày hiệu lực </w:t>
      </w:r>
      <w:r w:rsidR="00FD4E01" w:rsidRPr="00333EC8">
        <w:rPr>
          <w:rFonts w:eastAsia="Calibri"/>
        </w:rPr>
        <w:t>h</w:t>
      </w:r>
      <w:r w:rsidR="00CE7FD1" w:rsidRPr="00333EC8">
        <w:rPr>
          <w:rFonts w:eastAsia="Calibri"/>
        </w:rPr>
        <w:t>ợp đồng bảo hiểm hoặc Ngày kỷ niệm hợp đồng trong các năm hợp đồng tiếp theo</w:t>
      </w:r>
      <w:r w:rsidRPr="00333EC8">
        <w:rPr>
          <w:lang w:eastAsia="zh-TW"/>
        </w:rPr>
        <w:t>.</w:t>
      </w:r>
    </w:p>
    <w:p w:rsidR="00D61E17" w:rsidRPr="00333EC8" w:rsidRDefault="00D61E17" w:rsidP="00CA175C">
      <w:pPr>
        <w:numPr>
          <w:ilvl w:val="1"/>
          <w:numId w:val="5"/>
        </w:numPr>
        <w:tabs>
          <w:tab w:val="clear" w:pos="390"/>
        </w:tabs>
        <w:ind w:left="720" w:hanging="720"/>
      </w:pPr>
      <w:r w:rsidRPr="00333EC8">
        <w:rPr>
          <w:b/>
        </w:rPr>
        <w:t>Thời hạn bảo hiểm:</w:t>
      </w:r>
      <w:r w:rsidR="00472194" w:rsidRPr="00333EC8">
        <w:t xml:space="preserve"> </w:t>
      </w:r>
      <w:r w:rsidR="00FA19A1" w:rsidRPr="00333EC8">
        <w:t xml:space="preserve">thời gian có hiệu lực của </w:t>
      </w:r>
      <w:r w:rsidR="00F03AEB" w:rsidRPr="00333EC8">
        <w:t>Hợp đồng bảo hiểm</w:t>
      </w:r>
      <w:r w:rsidR="000D0743" w:rsidRPr="00333EC8">
        <w:t>, được tính từ</w:t>
      </w:r>
      <w:r w:rsidR="00F03AEB" w:rsidRPr="00333EC8">
        <w:t xml:space="preserve"> </w:t>
      </w:r>
      <w:r w:rsidR="000D0743" w:rsidRPr="00333EC8">
        <w:t>N</w:t>
      </w:r>
      <w:r w:rsidR="00F03AEB" w:rsidRPr="00333EC8">
        <w:t>gày hiệu lực hợp đồ</w:t>
      </w:r>
      <w:r w:rsidR="000D0743" w:rsidRPr="00333EC8">
        <w:t xml:space="preserve">ng </w:t>
      </w:r>
      <w:r w:rsidR="00F03AEB" w:rsidRPr="00333EC8">
        <w:t xml:space="preserve">đến </w:t>
      </w:r>
      <w:r w:rsidR="000D0743" w:rsidRPr="00333EC8">
        <w:t>N</w:t>
      </w:r>
      <w:r w:rsidR="00F03AEB" w:rsidRPr="00333EC8">
        <w:t>gày kỷ niệm hợp đồng khi Người được bảo hiểm đạt chín mươi chín (99) tuổi.</w:t>
      </w:r>
      <w:r w:rsidR="00054765" w:rsidRPr="00333EC8">
        <w:t xml:space="preserve"> Thời hạn hợp đồng được ghi trên Giấy chứng nhận bảo hiểm</w:t>
      </w:r>
      <w:r w:rsidR="00E466A7" w:rsidRPr="00333EC8">
        <w:t>.</w:t>
      </w:r>
    </w:p>
    <w:p w:rsidR="00D91614" w:rsidRPr="00333EC8" w:rsidRDefault="00D91614" w:rsidP="00CA175C">
      <w:pPr>
        <w:numPr>
          <w:ilvl w:val="1"/>
          <w:numId w:val="5"/>
        </w:numPr>
        <w:tabs>
          <w:tab w:val="clear" w:pos="390"/>
        </w:tabs>
        <w:ind w:left="720" w:hanging="720"/>
      </w:pPr>
      <w:r w:rsidRPr="00333EC8">
        <w:rPr>
          <w:b/>
        </w:rPr>
        <w:t>Số tiền bảo hiểm:</w:t>
      </w:r>
      <w:r w:rsidRPr="00333EC8">
        <w:t xml:space="preserve"> là số tiền Công ty chấp thuận bảo hiểm </w:t>
      </w:r>
      <w:proofErr w:type="gramStart"/>
      <w:r w:rsidRPr="00333EC8">
        <w:t>theo</w:t>
      </w:r>
      <w:proofErr w:type="gramEnd"/>
      <w:r w:rsidRPr="00333EC8">
        <w:t xml:space="preserve"> Quy tắc và Điều khoản của sản phẩm và được ghi trên Giấy chứng nhận bảo hiểm và/hoặc tài liệu sửa đổi, bổ sung </w:t>
      </w:r>
      <w:r w:rsidR="0044633A" w:rsidRPr="00333EC8">
        <w:t>liên quan gần nhất</w:t>
      </w:r>
      <w:r w:rsidR="004F2616" w:rsidRPr="00333EC8">
        <w:t xml:space="preserve"> (nếu có)</w:t>
      </w:r>
      <w:r w:rsidR="0044633A" w:rsidRPr="00333EC8">
        <w:t>.</w:t>
      </w:r>
    </w:p>
    <w:p w:rsidR="0044633A" w:rsidRPr="00333EC8" w:rsidRDefault="00C06A7C" w:rsidP="00CA175C">
      <w:pPr>
        <w:numPr>
          <w:ilvl w:val="1"/>
          <w:numId w:val="5"/>
        </w:numPr>
        <w:tabs>
          <w:tab w:val="clear" w:pos="390"/>
        </w:tabs>
        <w:ind w:left="720" w:hanging="720"/>
      </w:pPr>
      <w:r w:rsidRPr="00333EC8">
        <w:rPr>
          <w:b/>
        </w:rPr>
        <w:t xml:space="preserve">Phí bảo hiểm </w:t>
      </w:r>
      <w:r w:rsidR="009105EB" w:rsidRPr="00333EC8">
        <w:rPr>
          <w:b/>
        </w:rPr>
        <w:t>cơ bản</w:t>
      </w:r>
      <w:r w:rsidRPr="00333EC8">
        <w:rPr>
          <w:b/>
        </w:rPr>
        <w:t>:</w:t>
      </w:r>
      <w:r w:rsidRPr="00333EC8">
        <w:t xml:space="preserve"> là khoản phí bảo hiểm </w:t>
      </w:r>
      <w:r w:rsidR="004764C7" w:rsidRPr="00333EC8">
        <w:t xml:space="preserve">mà Bên mua bảo hiểm phải đóng đủ cho mỗi Năm hợp đồng và được ghi trên Giấy chứng nhận bảo hiểm hoặc các tài liệu sửa đổi, bổ sung khác (nếu có). Phí bảo hiểm cơ bản </w:t>
      </w:r>
      <w:r w:rsidRPr="00333EC8">
        <w:t xml:space="preserve">được </w:t>
      </w:r>
      <w:r w:rsidR="004764C7" w:rsidRPr="00333EC8">
        <w:t>xác định</w:t>
      </w:r>
      <w:r w:rsidRPr="00333EC8">
        <w:t xml:space="preserve"> dựa trên Số tiền bảo hiểm, tuổi và giới tính của Người được bảo hiểm. Bên mua bảo hiểm </w:t>
      </w:r>
      <w:r w:rsidR="006C0D51" w:rsidRPr="00333EC8">
        <w:t xml:space="preserve">phải đóng đủ </w:t>
      </w:r>
      <w:r w:rsidR="00E2398C" w:rsidRPr="00333EC8">
        <w:t>P</w:t>
      </w:r>
      <w:r w:rsidR="006C0D51" w:rsidRPr="00333EC8">
        <w:t xml:space="preserve">hí bảo hiểm cơ bản </w:t>
      </w:r>
      <w:r w:rsidR="00E2398C" w:rsidRPr="00333EC8">
        <w:t>đầy đủ và đúng hạn</w:t>
      </w:r>
      <w:r w:rsidR="006C0D51" w:rsidRPr="00333EC8">
        <w:t xml:space="preserve"> trong ba (03) </w:t>
      </w:r>
      <w:r w:rsidR="00E962FC" w:rsidRPr="00333EC8">
        <w:t>N</w:t>
      </w:r>
      <w:r w:rsidR="006C0D51" w:rsidRPr="00333EC8">
        <w:t xml:space="preserve">ăm hợp đồng </w:t>
      </w:r>
      <w:r w:rsidR="00E962FC" w:rsidRPr="00333EC8">
        <w:t>đầu tiên</w:t>
      </w:r>
      <w:r w:rsidR="006C0D51" w:rsidRPr="00333EC8">
        <w:t>.</w:t>
      </w:r>
    </w:p>
    <w:p w:rsidR="006C0D51" w:rsidRPr="00333EC8" w:rsidRDefault="006C0D51" w:rsidP="00CA175C">
      <w:pPr>
        <w:numPr>
          <w:ilvl w:val="1"/>
          <w:numId w:val="5"/>
        </w:numPr>
        <w:tabs>
          <w:tab w:val="clear" w:pos="390"/>
        </w:tabs>
        <w:ind w:left="720" w:hanging="720"/>
      </w:pPr>
      <w:r w:rsidRPr="00333EC8">
        <w:rPr>
          <w:b/>
        </w:rPr>
        <w:t>Phí bảo hiểm đóng thêm:</w:t>
      </w:r>
      <w:r w:rsidRPr="00333EC8">
        <w:t xml:space="preserve"> là khoản phí bảo hiểm do Bên mua bảo hiểm đóng thêm ngoài </w:t>
      </w:r>
      <w:r w:rsidR="00914C8A" w:rsidRPr="00333EC8">
        <w:t>P</w:t>
      </w:r>
      <w:r w:rsidRPr="00333EC8">
        <w:t xml:space="preserve">hí bảo hiểm cơ bản tính đến hết </w:t>
      </w:r>
      <w:r w:rsidR="008E4ECA" w:rsidRPr="00333EC8">
        <w:t>N</w:t>
      </w:r>
      <w:r w:rsidRPr="00333EC8">
        <w:t xml:space="preserve">ăm </w:t>
      </w:r>
      <w:r w:rsidR="00BC39B8" w:rsidRPr="00333EC8">
        <w:t>đóng phí</w:t>
      </w:r>
      <w:r w:rsidRPr="00333EC8">
        <w:t xml:space="preserve"> hiện tại.</w:t>
      </w:r>
    </w:p>
    <w:p w:rsidR="00914C8A" w:rsidRPr="00333EC8" w:rsidRDefault="00E1549E" w:rsidP="00914C8A">
      <w:pPr>
        <w:ind w:left="720"/>
      </w:pPr>
      <w:proofErr w:type="gramStart"/>
      <w:r w:rsidRPr="00333EC8">
        <w:t xml:space="preserve">Trong mỗi Năm hợp đồng, tổng số Phí bảo hiểm đóng thêm không được vượt quá </w:t>
      </w:r>
      <w:r w:rsidR="00AC683C" w:rsidRPr="00333EC8">
        <w:t>năm (0</w:t>
      </w:r>
      <w:r w:rsidRPr="00333EC8">
        <w:t>5</w:t>
      </w:r>
      <w:r w:rsidR="00AC683C" w:rsidRPr="00333EC8">
        <w:t>)</w:t>
      </w:r>
      <w:r w:rsidRPr="00333EC8">
        <w:t xml:space="preserve"> lần mức Phí bảo hiểm cơ bản năm đầu.</w:t>
      </w:r>
      <w:proofErr w:type="gramEnd"/>
    </w:p>
    <w:p w:rsidR="00E53505" w:rsidRPr="00333EC8" w:rsidRDefault="00E53505" w:rsidP="00CA175C">
      <w:pPr>
        <w:numPr>
          <w:ilvl w:val="1"/>
          <w:numId w:val="5"/>
        </w:numPr>
        <w:tabs>
          <w:tab w:val="clear" w:pos="390"/>
        </w:tabs>
        <w:ind w:left="720" w:hanging="720"/>
      </w:pPr>
      <w:r w:rsidRPr="00333EC8">
        <w:rPr>
          <w:b/>
        </w:rPr>
        <w:lastRenderedPageBreak/>
        <w:t>Thời hạn đóng phí:</w:t>
      </w:r>
      <w:r w:rsidR="00851FC0" w:rsidRPr="00333EC8">
        <w:t xml:space="preserve"> là thời gian Bên mua bảo hiểm đóng phí bảo hiểm </w:t>
      </w:r>
      <w:r w:rsidR="00E05B03" w:rsidRPr="00333EC8">
        <w:t xml:space="preserve">cho Công ty </w:t>
      </w:r>
      <w:proofErr w:type="gramStart"/>
      <w:r w:rsidR="00E05B03" w:rsidRPr="00333EC8">
        <w:t>theo</w:t>
      </w:r>
      <w:proofErr w:type="gramEnd"/>
      <w:r w:rsidR="00E05B03" w:rsidRPr="00333EC8">
        <w:t xml:space="preserve"> thỏa thuận tại Hợp đồng bảo hiểm.</w:t>
      </w:r>
      <w:r w:rsidR="00B66317" w:rsidRPr="00333EC8">
        <w:t xml:space="preserve"> Thời hạn đóng phí bắt buộc </w:t>
      </w:r>
      <w:r w:rsidR="007C0443" w:rsidRPr="00333EC8">
        <w:t>là ba (03) Năm hợp đồng đầu tiên</w:t>
      </w:r>
      <w:r w:rsidR="00DF0234" w:rsidRPr="00333EC8">
        <w:t>.</w:t>
      </w:r>
    </w:p>
    <w:p w:rsidR="007F2C76" w:rsidRPr="00333EC8" w:rsidRDefault="007F2C76" w:rsidP="00CA175C">
      <w:pPr>
        <w:numPr>
          <w:ilvl w:val="1"/>
          <w:numId w:val="5"/>
        </w:numPr>
        <w:tabs>
          <w:tab w:val="clear" w:pos="390"/>
        </w:tabs>
        <w:ind w:left="720" w:hanging="720"/>
      </w:pPr>
      <w:r w:rsidRPr="00333EC8">
        <w:rPr>
          <w:b/>
        </w:rPr>
        <w:t xml:space="preserve">Ngày hiệu lực hợp đồng: </w:t>
      </w:r>
      <w:r w:rsidRPr="00333EC8">
        <w:rPr>
          <w:rFonts w:eastAsia="Times New Roman"/>
        </w:rPr>
        <w:t>N</w:t>
      </w:r>
      <w:r w:rsidRPr="00333EC8">
        <w:rPr>
          <w:rFonts w:eastAsia="Times New Roman"/>
          <w:spacing w:val="-1"/>
        </w:rPr>
        <w:t>ế</w:t>
      </w:r>
      <w:r w:rsidRPr="00333EC8">
        <w:rPr>
          <w:rFonts w:eastAsia="Times New Roman"/>
        </w:rPr>
        <w:t>u</w:t>
      </w:r>
      <w:r w:rsidRPr="00333EC8">
        <w:rPr>
          <w:rFonts w:eastAsia="Times New Roman"/>
          <w:spacing w:val="33"/>
        </w:rPr>
        <w:t xml:space="preserve"> </w:t>
      </w:r>
      <w:r w:rsidRPr="00333EC8">
        <w:rPr>
          <w:rFonts w:eastAsia="Times New Roman"/>
          <w:spacing w:val="-1"/>
        </w:rPr>
        <w:t>B</w:t>
      </w:r>
      <w:r w:rsidRPr="00333EC8">
        <w:rPr>
          <w:rFonts w:eastAsia="Times New Roman"/>
        </w:rPr>
        <w:t>ên</w:t>
      </w:r>
      <w:r w:rsidRPr="00333EC8">
        <w:rPr>
          <w:rFonts w:eastAsia="Times New Roman"/>
          <w:spacing w:val="32"/>
        </w:rPr>
        <w:t xml:space="preserve"> </w:t>
      </w:r>
      <w:r w:rsidRPr="00333EC8">
        <w:rPr>
          <w:rFonts w:eastAsia="Times New Roman"/>
          <w:spacing w:val="-3"/>
        </w:rPr>
        <w:t>m</w:t>
      </w:r>
      <w:r w:rsidRPr="00333EC8">
        <w:rPr>
          <w:rFonts w:eastAsia="Times New Roman"/>
        </w:rPr>
        <w:t>u</w:t>
      </w:r>
      <w:r w:rsidRPr="00333EC8">
        <w:rPr>
          <w:rFonts w:eastAsia="Times New Roman"/>
          <w:spacing w:val="1"/>
        </w:rPr>
        <w:t>a</w:t>
      </w:r>
      <w:r w:rsidRPr="00333EC8">
        <w:rPr>
          <w:rFonts w:eastAsia="Times New Roman"/>
          <w:spacing w:val="33"/>
        </w:rPr>
        <w:t xml:space="preserve"> </w:t>
      </w:r>
      <w:r w:rsidRPr="00333EC8">
        <w:rPr>
          <w:rFonts w:eastAsia="Times New Roman"/>
          <w:spacing w:val="2"/>
        </w:rPr>
        <w:t>b</w:t>
      </w:r>
      <w:r w:rsidRPr="00333EC8">
        <w:rPr>
          <w:rFonts w:eastAsia="Times New Roman"/>
          <w:spacing w:val="1"/>
        </w:rPr>
        <w:t>ả</w:t>
      </w:r>
      <w:r w:rsidRPr="00333EC8">
        <w:rPr>
          <w:rFonts w:eastAsia="Times New Roman"/>
        </w:rPr>
        <w:t>o</w:t>
      </w:r>
      <w:r w:rsidRPr="00333EC8">
        <w:rPr>
          <w:rFonts w:eastAsia="Times New Roman"/>
          <w:spacing w:val="31"/>
        </w:rPr>
        <w:t xml:space="preserve"> </w:t>
      </w:r>
      <w:r w:rsidRPr="00333EC8">
        <w:rPr>
          <w:rFonts w:eastAsia="Times New Roman"/>
          <w:spacing w:val="1"/>
        </w:rPr>
        <w:t>hiể</w:t>
      </w:r>
      <w:r w:rsidRPr="00333EC8">
        <w:rPr>
          <w:rFonts w:eastAsia="Times New Roman"/>
        </w:rPr>
        <w:t>m</w:t>
      </w:r>
      <w:r w:rsidRPr="00333EC8">
        <w:rPr>
          <w:rFonts w:eastAsia="Times New Roman"/>
          <w:spacing w:val="29"/>
        </w:rPr>
        <w:t xml:space="preserve"> </w:t>
      </w:r>
      <w:r w:rsidRPr="00333EC8">
        <w:rPr>
          <w:rFonts w:eastAsia="Times New Roman"/>
          <w:spacing w:val="1"/>
        </w:rPr>
        <w:t>v</w:t>
      </w:r>
      <w:r w:rsidRPr="00333EC8">
        <w:rPr>
          <w:rFonts w:eastAsia="Times New Roman"/>
        </w:rPr>
        <w:t>à</w:t>
      </w:r>
      <w:r w:rsidRPr="00333EC8">
        <w:rPr>
          <w:rFonts w:eastAsia="Times New Roman"/>
          <w:spacing w:val="34"/>
        </w:rPr>
        <w:t xml:space="preserve"> </w:t>
      </w:r>
      <w:r w:rsidRPr="00333EC8">
        <w:rPr>
          <w:rFonts w:eastAsia="Times New Roman"/>
          <w:spacing w:val="1"/>
        </w:rPr>
        <w:t>N</w:t>
      </w:r>
      <w:r w:rsidRPr="00333EC8">
        <w:rPr>
          <w:rFonts w:eastAsia="Times New Roman"/>
        </w:rPr>
        <w:t>gườ</w:t>
      </w:r>
      <w:r w:rsidRPr="00333EC8">
        <w:rPr>
          <w:rFonts w:eastAsia="Times New Roman"/>
          <w:spacing w:val="1"/>
        </w:rPr>
        <w:t>i</w:t>
      </w:r>
      <w:r w:rsidRPr="00333EC8">
        <w:rPr>
          <w:rFonts w:eastAsia="Times New Roman"/>
          <w:spacing w:val="32"/>
        </w:rPr>
        <w:t xml:space="preserve"> </w:t>
      </w:r>
      <w:r w:rsidRPr="00333EC8">
        <w:rPr>
          <w:rFonts w:eastAsia="Times New Roman"/>
          <w:spacing w:val="1"/>
        </w:rPr>
        <w:t>đ</w:t>
      </w:r>
      <w:r w:rsidRPr="00333EC8">
        <w:rPr>
          <w:rFonts w:eastAsia="Times New Roman"/>
        </w:rPr>
        <w:t>ư</w:t>
      </w:r>
      <w:r w:rsidRPr="00333EC8">
        <w:rPr>
          <w:rFonts w:eastAsia="Times New Roman"/>
          <w:spacing w:val="-1"/>
        </w:rPr>
        <w:t>ợ</w:t>
      </w:r>
      <w:r w:rsidRPr="00333EC8">
        <w:rPr>
          <w:rFonts w:eastAsia="Times New Roman"/>
        </w:rPr>
        <w:t xml:space="preserve">c </w:t>
      </w:r>
      <w:r w:rsidRPr="00333EC8">
        <w:rPr>
          <w:rFonts w:eastAsia="Times New Roman"/>
          <w:spacing w:val="1"/>
        </w:rPr>
        <w:t>b</w:t>
      </w:r>
      <w:r w:rsidRPr="00333EC8">
        <w:rPr>
          <w:rFonts w:eastAsia="Times New Roman"/>
          <w:spacing w:val="-1"/>
        </w:rPr>
        <w:t>ả</w:t>
      </w:r>
      <w:r w:rsidRPr="00333EC8">
        <w:rPr>
          <w:rFonts w:eastAsia="Times New Roman"/>
        </w:rPr>
        <w:t>o</w:t>
      </w:r>
      <w:r w:rsidRPr="00333EC8">
        <w:rPr>
          <w:rFonts w:eastAsia="Times New Roman"/>
          <w:spacing w:val="24"/>
        </w:rPr>
        <w:t xml:space="preserve"> </w:t>
      </w:r>
      <w:r w:rsidRPr="00333EC8">
        <w:rPr>
          <w:rFonts w:eastAsia="Times New Roman"/>
          <w:spacing w:val="1"/>
        </w:rPr>
        <w:t>h</w:t>
      </w:r>
      <w:r w:rsidRPr="00333EC8">
        <w:rPr>
          <w:rFonts w:eastAsia="Times New Roman"/>
        </w:rPr>
        <w:t>iể</w:t>
      </w:r>
      <w:r w:rsidRPr="00333EC8">
        <w:rPr>
          <w:rFonts w:eastAsia="Times New Roman"/>
          <w:spacing w:val="1"/>
        </w:rPr>
        <w:t>m</w:t>
      </w:r>
      <w:r w:rsidRPr="00333EC8">
        <w:rPr>
          <w:rFonts w:eastAsia="Times New Roman"/>
          <w:spacing w:val="21"/>
        </w:rPr>
        <w:t xml:space="preserve"> </w:t>
      </w:r>
      <w:r w:rsidRPr="00333EC8">
        <w:rPr>
          <w:rFonts w:eastAsia="Times New Roman"/>
          <w:spacing w:val="1"/>
        </w:rPr>
        <w:t>còn</w:t>
      </w:r>
      <w:r w:rsidRPr="00333EC8">
        <w:rPr>
          <w:rFonts w:eastAsia="Times New Roman"/>
          <w:spacing w:val="24"/>
        </w:rPr>
        <w:t xml:space="preserve"> </w:t>
      </w:r>
      <w:r w:rsidRPr="00333EC8">
        <w:rPr>
          <w:rFonts w:eastAsia="Times New Roman"/>
        </w:rPr>
        <w:t>sống</w:t>
      </w:r>
      <w:r w:rsidRPr="00333EC8">
        <w:rPr>
          <w:rFonts w:eastAsia="Times New Roman"/>
          <w:spacing w:val="22"/>
        </w:rPr>
        <w:t xml:space="preserve"> </w:t>
      </w:r>
      <w:r w:rsidRPr="00333EC8">
        <w:rPr>
          <w:rFonts w:eastAsia="Times New Roman"/>
          <w:spacing w:val="1"/>
        </w:rPr>
        <w:t>v</w:t>
      </w:r>
      <w:r w:rsidRPr="00333EC8">
        <w:rPr>
          <w:rFonts w:eastAsia="Times New Roman"/>
        </w:rPr>
        <w:t>ào</w:t>
      </w:r>
      <w:r w:rsidRPr="00333EC8">
        <w:rPr>
          <w:rFonts w:eastAsia="Times New Roman"/>
          <w:spacing w:val="24"/>
        </w:rPr>
        <w:t xml:space="preserve"> </w:t>
      </w:r>
      <w:r w:rsidRPr="00333EC8">
        <w:rPr>
          <w:rFonts w:eastAsia="Times New Roman"/>
        </w:rPr>
        <w:t>t</w:t>
      </w:r>
      <w:r w:rsidRPr="00333EC8">
        <w:rPr>
          <w:rFonts w:eastAsia="Times New Roman"/>
          <w:spacing w:val="2"/>
        </w:rPr>
        <w:t>h</w:t>
      </w:r>
      <w:r w:rsidRPr="00333EC8">
        <w:rPr>
          <w:rFonts w:eastAsia="Times New Roman"/>
        </w:rPr>
        <w:t>ời</w:t>
      </w:r>
      <w:r w:rsidRPr="00333EC8">
        <w:rPr>
          <w:rFonts w:eastAsia="Times New Roman"/>
          <w:spacing w:val="23"/>
        </w:rPr>
        <w:t xml:space="preserve"> </w:t>
      </w:r>
      <w:r w:rsidRPr="00333EC8">
        <w:rPr>
          <w:rFonts w:eastAsia="Times New Roman"/>
        </w:rPr>
        <w:t>đ</w:t>
      </w:r>
      <w:r w:rsidRPr="00333EC8">
        <w:rPr>
          <w:rFonts w:eastAsia="Times New Roman"/>
          <w:spacing w:val="1"/>
        </w:rPr>
        <w:t>iểm</w:t>
      </w:r>
      <w:r w:rsidRPr="00333EC8">
        <w:rPr>
          <w:rFonts w:eastAsia="Times New Roman"/>
          <w:spacing w:val="18"/>
        </w:rPr>
        <w:t xml:space="preserve"> </w:t>
      </w:r>
      <w:r w:rsidRPr="00333EC8">
        <w:rPr>
          <w:rFonts w:eastAsia="Times New Roman"/>
          <w:spacing w:val="2"/>
        </w:rPr>
        <w:t>H</w:t>
      </w:r>
      <w:r w:rsidRPr="00333EC8">
        <w:rPr>
          <w:rFonts w:eastAsia="Times New Roman"/>
        </w:rPr>
        <w:t>ồ</w:t>
      </w:r>
      <w:r w:rsidRPr="00333EC8">
        <w:rPr>
          <w:rFonts w:eastAsia="Times New Roman"/>
          <w:spacing w:val="25"/>
        </w:rPr>
        <w:t xml:space="preserve"> </w:t>
      </w:r>
      <w:r w:rsidRPr="00333EC8">
        <w:rPr>
          <w:rFonts w:eastAsia="Times New Roman"/>
          <w:spacing w:val="1"/>
        </w:rPr>
        <w:t>sơ</w:t>
      </w:r>
      <w:r w:rsidRPr="00333EC8">
        <w:rPr>
          <w:rFonts w:eastAsia="Times New Roman"/>
          <w:spacing w:val="23"/>
        </w:rPr>
        <w:t xml:space="preserve"> </w:t>
      </w:r>
      <w:r w:rsidRPr="00333EC8">
        <w:rPr>
          <w:rFonts w:eastAsia="Times New Roman"/>
        </w:rPr>
        <w:t>yêu</w:t>
      </w:r>
      <w:r w:rsidRPr="00333EC8">
        <w:rPr>
          <w:rFonts w:eastAsia="Times New Roman"/>
          <w:spacing w:val="25"/>
        </w:rPr>
        <w:t xml:space="preserve"> </w:t>
      </w:r>
      <w:r w:rsidRPr="00333EC8">
        <w:rPr>
          <w:rFonts w:eastAsia="Times New Roman"/>
          <w:spacing w:val="2"/>
        </w:rPr>
        <w:t>c</w:t>
      </w:r>
      <w:r w:rsidRPr="00333EC8">
        <w:rPr>
          <w:rFonts w:eastAsia="Times New Roman"/>
          <w:spacing w:val="-1"/>
        </w:rPr>
        <w:t>ầ</w:t>
      </w:r>
      <w:r w:rsidRPr="00333EC8">
        <w:rPr>
          <w:rFonts w:eastAsia="Times New Roman"/>
        </w:rPr>
        <w:t>u</w:t>
      </w:r>
      <w:r w:rsidRPr="00333EC8">
        <w:rPr>
          <w:rFonts w:eastAsia="Times New Roman"/>
          <w:spacing w:val="23"/>
        </w:rPr>
        <w:t xml:space="preserve"> </w:t>
      </w:r>
      <w:r w:rsidRPr="00333EC8">
        <w:rPr>
          <w:rFonts w:eastAsia="Times New Roman"/>
          <w:spacing w:val="3"/>
        </w:rPr>
        <w:t>b</w:t>
      </w:r>
      <w:r w:rsidRPr="00333EC8">
        <w:rPr>
          <w:rFonts w:eastAsia="Times New Roman"/>
          <w:spacing w:val="-1"/>
        </w:rPr>
        <w:t>ả</w:t>
      </w:r>
      <w:r w:rsidRPr="00333EC8">
        <w:rPr>
          <w:rFonts w:eastAsia="Times New Roman"/>
        </w:rPr>
        <w:t>o</w:t>
      </w:r>
      <w:r w:rsidRPr="00333EC8">
        <w:rPr>
          <w:rFonts w:eastAsia="Times New Roman"/>
          <w:spacing w:val="23"/>
        </w:rPr>
        <w:t xml:space="preserve"> </w:t>
      </w:r>
      <w:r w:rsidRPr="00333EC8">
        <w:rPr>
          <w:rFonts w:eastAsia="Times New Roman"/>
        </w:rPr>
        <w:t>h</w:t>
      </w:r>
      <w:r w:rsidRPr="00333EC8">
        <w:rPr>
          <w:rFonts w:eastAsia="Times New Roman"/>
          <w:spacing w:val="2"/>
        </w:rPr>
        <w:t>i</w:t>
      </w:r>
      <w:r w:rsidRPr="00333EC8">
        <w:rPr>
          <w:rFonts w:eastAsia="Times New Roman"/>
        </w:rPr>
        <w:t>ể</w:t>
      </w:r>
      <w:r w:rsidRPr="00333EC8">
        <w:rPr>
          <w:rFonts w:eastAsia="Times New Roman"/>
          <w:spacing w:val="1"/>
        </w:rPr>
        <w:t>m</w:t>
      </w:r>
      <w:r w:rsidRPr="00333EC8">
        <w:rPr>
          <w:rFonts w:eastAsia="Times New Roman"/>
          <w:spacing w:val="18"/>
        </w:rPr>
        <w:t xml:space="preserve"> </w:t>
      </w:r>
      <w:r w:rsidRPr="00333EC8">
        <w:rPr>
          <w:rFonts w:eastAsia="Times New Roman"/>
          <w:spacing w:val="1"/>
        </w:rPr>
        <w:t>đư</w:t>
      </w:r>
      <w:r w:rsidRPr="00333EC8">
        <w:rPr>
          <w:rFonts w:eastAsia="Times New Roman"/>
          <w:spacing w:val="3"/>
        </w:rPr>
        <w:t>ợ</w:t>
      </w:r>
      <w:r w:rsidRPr="00333EC8">
        <w:rPr>
          <w:rFonts w:eastAsia="Times New Roman"/>
          <w:spacing w:val="1"/>
        </w:rPr>
        <w:t>c</w:t>
      </w:r>
      <w:r w:rsidRPr="00333EC8">
        <w:rPr>
          <w:rFonts w:eastAsia="Times New Roman"/>
          <w:spacing w:val="23"/>
        </w:rPr>
        <w:t xml:space="preserve"> </w:t>
      </w:r>
      <w:r w:rsidRPr="00333EC8">
        <w:rPr>
          <w:rFonts w:eastAsia="Times New Roman"/>
          <w:spacing w:val="2"/>
        </w:rPr>
        <w:t>Công ty</w:t>
      </w:r>
      <w:r w:rsidRPr="00333EC8">
        <w:rPr>
          <w:rFonts w:eastAsia="Times New Roman"/>
        </w:rPr>
        <w:t xml:space="preserve"> c</w:t>
      </w:r>
      <w:r w:rsidRPr="00333EC8">
        <w:rPr>
          <w:rFonts w:eastAsia="Times New Roman"/>
          <w:spacing w:val="2"/>
        </w:rPr>
        <w:t>h</w:t>
      </w:r>
      <w:r w:rsidRPr="00333EC8">
        <w:rPr>
          <w:rFonts w:eastAsia="Times New Roman"/>
          <w:spacing w:val="-1"/>
        </w:rPr>
        <w:t>ấ</w:t>
      </w:r>
      <w:r w:rsidRPr="00333EC8">
        <w:rPr>
          <w:rFonts w:eastAsia="Times New Roman"/>
        </w:rPr>
        <w:t>p</w:t>
      </w:r>
      <w:r w:rsidRPr="00333EC8">
        <w:rPr>
          <w:rFonts w:eastAsia="Times New Roman"/>
          <w:spacing w:val="23"/>
        </w:rPr>
        <w:t xml:space="preserve"> </w:t>
      </w:r>
      <w:r w:rsidRPr="00333EC8">
        <w:rPr>
          <w:rFonts w:eastAsia="Times New Roman"/>
          <w:spacing w:val="1"/>
        </w:rPr>
        <w:t>thu</w:t>
      </w:r>
      <w:r w:rsidRPr="00333EC8">
        <w:rPr>
          <w:rFonts w:eastAsia="Times New Roman"/>
          <w:spacing w:val="-1"/>
        </w:rPr>
        <w:t>ậ</w:t>
      </w:r>
      <w:r w:rsidRPr="00333EC8">
        <w:rPr>
          <w:rFonts w:eastAsia="Times New Roman"/>
        </w:rPr>
        <w:t>n</w:t>
      </w:r>
      <w:r w:rsidRPr="00333EC8">
        <w:rPr>
          <w:rFonts w:eastAsia="Times New Roman"/>
          <w:spacing w:val="1"/>
        </w:rPr>
        <w:t>,</w:t>
      </w:r>
      <w:r w:rsidRPr="00333EC8">
        <w:rPr>
          <w:rFonts w:eastAsia="Times New Roman"/>
          <w:spacing w:val="22"/>
        </w:rPr>
        <w:t xml:space="preserve"> </w:t>
      </w:r>
      <w:r w:rsidRPr="00333EC8">
        <w:rPr>
          <w:rFonts w:eastAsia="Times New Roman"/>
          <w:spacing w:val="2"/>
        </w:rPr>
        <w:t>N</w:t>
      </w:r>
      <w:r w:rsidRPr="00333EC8">
        <w:rPr>
          <w:rFonts w:eastAsia="Times New Roman"/>
        </w:rPr>
        <w:t>gày</w:t>
      </w:r>
      <w:r w:rsidRPr="00333EC8">
        <w:rPr>
          <w:rFonts w:eastAsia="Times New Roman"/>
          <w:spacing w:val="22"/>
        </w:rPr>
        <w:t xml:space="preserve"> </w:t>
      </w:r>
      <w:r w:rsidRPr="00333EC8">
        <w:rPr>
          <w:rFonts w:eastAsia="Times New Roman"/>
          <w:spacing w:val="1"/>
        </w:rPr>
        <w:t>h</w:t>
      </w:r>
      <w:r w:rsidRPr="00333EC8">
        <w:rPr>
          <w:rFonts w:eastAsia="Times New Roman"/>
          <w:spacing w:val="4"/>
        </w:rPr>
        <w:t>i</w:t>
      </w:r>
      <w:r w:rsidRPr="00333EC8">
        <w:rPr>
          <w:rFonts w:eastAsia="Times New Roman"/>
          <w:spacing w:val="-1"/>
        </w:rPr>
        <w:t>ệ</w:t>
      </w:r>
      <w:r w:rsidRPr="00333EC8">
        <w:rPr>
          <w:rFonts w:eastAsia="Times New Roman"/>
        </w:rPr>
        <w:t>u</w:t>
      </w:r>
      <w:r w:rsidRPr="00333EC8">
        <w:rPr>
          <w:rFonts w:eastAsia="Times New Roman"/>
          <w:spacing w:val="23"/>
        </w:rPr>
        <w:t xml:space="preserve"> </w:t>
      </w:r>
      <w:r w:rsidRPr="00333EC8">
        <w:rPr>
          <w:rFonts w:eastAsia="Times New Roman"/>
          <w:spacing w:val="2"/>
        </w:rPr>
        <w:t>l</w:t>
      </w:r>
      <w:r w:rsidRPr="00333EC8">
        <w:rPr>
          <w:rFonts w:eastAsia="Times New Roman"/>
          <w:spacing w:val="1"/>
        </w:rPr>
        <w:t>ự</w:t>
      </w:r>
      <w:r w:rsidRPr="00333EC8">
        <w:rPr>
          <w:rFonts w:eastAsia="Times New Roman"/>
        </w:rPr>
        <w:t>c</w:t>
      </w:r>
      <w:r w:rsidRPr="00333EC8">
        <w:rPr>
          <w:rFonts w:eastAsia="Times New Roman"/>
          <w:spacing w:val="23"/>
        </w:rPr>
        <w:t xml:space="preserve"> </w:t>
      </w:r>
      <w:r w:rsidRPr="00333EC8">
        <w:rPr>
          <w:rFonts w:eastAsia="Times New Roman"/>
          <w:spacing w:val="2"/>
        </w:rPr>
        <w:t>h</w:t>
      </w:r>
      <w:r w:rsidRPr="00333EC8">
        <w:rPr>
          <w:rFonts w:eastAsia="Times New Roman"/>
          <w:spacing w:val="-1"/>
        </w:rPr>
        <w:t>ợ</w:t>
      </w:r>
      <w:r w:rsidRPr="00333EC8">
        <w:rPr>
          <w:rFonts w:eastAsia="Times New Roman"/>
        </w:rPr>
        <w:t>p</w:t>
      </w:r>
      <w:r w:rsidRPr="00333EC8">
        <w:rPr>
          <w:rFonts w:eastAsia="Times New Roman"/>
          <w:spacing w:val="23"/>
        </w:rPr>
        <w:t xml:space="preserve"> </w:t>
      </w:r>
      <w:r w:rsidRPr="00333EC8">
        <w:rPr>
          <w:rFonts w:eastAsia="Times New Roman"/>
          <w:spacing w:val="3"/>
        </w:rPr>
        <w:t>đ</w:t>
      </w:r>
      <w:r w:rsidRPr="00333EC8">
        <w:rPr>
          <w:rFonts w:eastAsia="Times New Roman"/>
        </w:rPr>
        <w:t>ồ</w:t>
      </w:r>
      <w:r w:rsidRPr="00333EC8">
        <w:rPr>
          <w:rFonts w:eastAsia="Times New Roman"/>
          <w:spacing w:val="-1"/>
        </w:rPr>
        <w:t>n</w:t>
      </w:r>
      <w:r w:rsidRPr="00333EC8">
        <w:rPr>
          <w:rFonts w:eastAsia="Times New Roman"/>
        </w:rPr>
        <w:t>g</w:t>
      </w:r>
      <w:r w:rsidRPr="00333EC8">
        <w:rPr>
          <w:rFonts w:eastAsia="Times New Roman"/>
          <w:spacing w:val="24"/>
        </w:rPr>
        <w:t xml:space="preserve"> </w:t>
      </w:r>
      <w:r w:rsidRPr="00333EC8">
        <w:rPr>
          <w:rFonts w:eastAsia="Times New Roman"/>
          <w:spacing w:val="1"/>
        </w:rPr>
        <w:t>l</w:t>
      </w:r>
      <w:r w:rsidRPr="00333EC8">
        <w:rPr>
          <w:rFonts w:eastAsia="Times New Roman"/>
        </w:rPr>
        <w:t>à</w:t>
      </w:r>
      <w:r w:rsidRPr="00333EC8">
        <w:rPr>
          <w:rFonts w:eastAsia="Times New Roman"/>
          <w:spacing w:val="24"/>
        </w:rPr>
        <w:t xml:space="preserve"> </w:t>
      </w:r>
      <w:r w:rsidRPr="00333EC8">
        <w:rPr>
          <w:rFonts w:eastAsia="Times New Roman"/>
        </w:rPr>
        <w:t>n</w:t>
      </w:r>
      <w:r w:rsidRPr="00333EC8">
        <w:rPr>
          <w:rFonts w:eastAsia="Times New Roman"/>
          <w:spacing w:val="-1"/>
        </w:rPr>
        <w:t>g</w:t>
      </w:r>
      <w:r w:rsidRPr="00333EC8">
        <w:rPr>
          <w:rFonts w:eastAsia="Times New Roman"/>
        </w:rPr>
        <w:t>ày</w:t>
      </w:r>
      <w:r w:rsidRPr="00333EC8">
        <w:rPr>
          <w:rFonts w:eastAsia="Times New Roman"/>
          <w:spacing w:val="24"/>
        </w:rPr>
        <w:t xml:space="preserve"> </w:t>
      </w:r>
      <w:r w:rsidRPr="00333EC8">
        <w:rPr>
          <w:rFonts w:eastAsia="Times New Roman"/>
          <w:spacing w:val="1"/>
        </w:rPr>
        <w:t>B</w:t>
      </w:r>
      <w:r w:rsidRPr="00333EC8">
        <w:rPr>
          <w:rFonts w:eastAsia="Times New Roman"/>
        </w:rPr>
        <w:t>ên</w:t>
      </w:r>
      <w:r w:rsidRPr="00333EC8">
        <w:rPr>
          <w:rFonts w:eastAsia="Times New Roman"/>
          <w:spacing w:val="27"/>
        </w:rPr>
        <w:t xml:space="preserve"> </w:t>
      </w:r>
      <w:r w:rsidRPr="00333EC8">
        <w:rPr>
          <w:rFonts w:eastAsia="Times New Roman"/>
          <w:spacing w:val="-3"/>
        </w:rPr>
        <w:t>m</w:t>
      </w:r>
      <w:r w:rsidRPr="00333EC8">
        <w:rPr>
          <w:rFonts w:eastAsia="Times New Roman"/>
        </w:rPr>
        <w:t>ua</w:t>
      </w:r>
      <w:r w:rsidRPr="00333EC8">
        <w:rPr>
          <w:rFonts w:eastAsia="Times New Roman"/>
          <w:spacing w:val="26"/>
        </w:rPr>
        <w:t xml:space="preserve"> </w:t>
      </w:r>
      <w:r w:rsidRPr="00333EC8">
        <w:rPr>
          <w:rFonts w:eastAsia="Times New Roman"/>
          <w:spacing w:val="3"/>
        </w:rPr>
        <w:t>b</w:t>
      </w:r>
      <w:r w:rsidRPr="00333EC8">
        <w:rPr>
          <w:rFonts w:eastAsia="Times New Roman"/>
          <w:spacing w:val="-1"/>
        </w:rPr>
        <w:t>ả</w:t>
      </w:r>
      <w:r w:rsidRPr="00333EC8">
        <w:rPr>
          <w:rFonts w:eastAsia="Times New Roman"/>
        </w:rPr>
        <w:t>o</w:t>
      </w:r>
      <w:r w:rsidRPr="00333EC8">
        <w:rPr>
          <w:rFonts w:eastAsia="Times New Roman"/>
          <w:spacing w:val="24"/>
        </w:rPr>
        <w:t xml:space="preserve"> </w:t>
      </w:r>
      <w:r w:rsidRPr="00333EC8">
        <w:rPr>
          <w:rFonts w:eastAsia="Times New Roman"/>
          <w:spacing w:val="1"/>
        </w:rPr>
        <w:t>hi</w:t>
      </w:r>
      <w:r w:rsidRPr="00333EC8">
        <w:rPr>
          <w:rFonts w:eastAsia="Times New Roman"/>
          <w:spacing w:val="-1"/>
        </w:rPr>
        <w:t>ể</w:t>
      </w:r>
      <w:r w:rsidRPr="00333EC8">
        <w:rPr>
          <w:rFonts w:eastAsia="Times New Roman"/>
        </w:rPr>
        <w:t>m</w:t>
      </w:r>
      <w:r w:rsidRPr="00333EC8">
        <w:rPr>
          <w:rFonts w:eastAsia="Times New Roman"/>
          <w:spacing w:val="21"/>
        </w:rPr>
        <w:t xml:space="preserve"> </w:t>
      </w:r>
      <w:r w:rsidRPr="00333EC8">
        <w:rPr>
          <w:rFonts w:eastAsia="Times New Roman"/>
          <w:spacing w:val="1"/>
        </w:rPr>
        <w:t>ho</w:t>
      </w:r>
      <w:r w:rsidRPr="00333EC8">
        <w:rPr>
          <w:rFonts w:eastAsia="Times New Roman"/>
        </w:rPr>
        <w:t>à</w:t>
      </w:r>
      <w:r w:rsidRPr="00333EC8">
        <w:rPr>
          <w:rFonts w:eastAsia="Times New Roman"/>
          <w:spacing w:val="1"/>
        </w:rPr>
        <w:t>n</w:t>
      </w:r>
      <w:r w:rsidRPr="00333EC8">
        <w:rPr>
          <w:rFonts w:eastAsia="Times New Roman"/>
          <w:spacing w:val="24"/>
        </w:rPr>
        <w:t xml:space="preserve"> </w:t>
      </w:r>
      <w:r w:rsidRPr="00333EC8">
        <w:rPr>
          <w:rFonts w:eastAsia="Times New Roman"/>
          <w:spacing w:val="3"/>
        </w:rPr>
        <w:t>t</w:t>
      </w:r>
      <w:r w:rsidRPr="00333EC8">
        <w:rPr>
          <w:rFonts w:eastAsia="Times New Roman"/>
          <w:spacing w:val="-1"/>
        </w:rPr>
        <w:t>ấ</w:t>
      </w:r>
      <w:r w:rsidRPr="00333EC8">
        <w:rPr>
          <w:rFonts w:eastAsia="Times New Roman"/>
        </w:rPr>
        <w:t>t</w:t>
      </w:r>
      <w:r w:rsidRPr="00333EC8">
        <w:rPr>
          <w:rFonts w:eastAsia="Times New Roman"/>
          <w:spacing w:val="26"/>
        </w:rPr>
        <w:t xml:space="preserve"> </w:t>
      </w:r>
      <w:r w:rsidRPr="00333EC8">
        <w:rPr>
          <w:rFonts w:eastAsia="Times New Roman"/>
        </w:rPr>
        <w:t>Hồ sơ</w:t>
      </w:r>
      <w:r w:rsidRPr="00333EC8">
        <w:rPr>
          <w:rFonts w:eastAsia="Times New Roman"/>
          <w:spacing w:val="32"/>
        </w:rPr>
        <w:t xml:space="preserve"> </w:t>
      </w:r>
      <w:r w:rsidRPr="00333EC8">
        <w:rPr>
          <w:rFonts w:eastAsia="Times New Roman"/>
          <w:spacing w:val="-3"/>
        </w:rPr>
        <w:t>y</w:t>
      </w:r>
      <w:r w:rsidRPr="00333EC8">
        <w:rPr>
          <w:rFonts w:eastAsia="Times New Roman"/>
        </w:rPr>
        <w:t>êu</w:t>
      </w:r>
      <w:r w:rsidRPr="00333EC8">
        <w:rPr>
          <w:rFonts w:eastAsia="Times New Roman"/>
          <w:spacing w:val="32"/>
        </w:rPr>
        <w:t xml:space="preserve"> </w:t>
      </w:r>
      <w:r w:rsidRPr="00333EC8">
        <w:rPr>
          <w:rFonts w:eastAsia="Times New Roman"/>
          <w:spacing w:val="1"/>
        </w:rPr>
        <w:t>c</w:t>
      </w:r>
      <w:r w:rsidRPr="00333EC8">
        <w:rPr>
          <w:rFonts w:eastAsia="Times New Roman"/>
        </w:rPr>
        <w:t>ầ</w:t>
      </w:r>
      <w:r w:rsidRPr="00333EC8">
        <w:rPr>
          <w:rFonts w:eastAsia="Times New Roman"/>
          <w:spacing w:val="1"/>
        </w:rPr>
        <w:t>u</w:t>
      </w:r>
      <w:r w:rsidRPr="00333EC8">
        <w:rPr>
          <w:rFonts w:eastAsia="Times New Roman"/>
          <w:spacing w:val="31"/>
        </w:rPr>
        <w:t xml:space="preserve"> </w:t>
      </w:r>
      <w:r w:rsidRPr="00333EC8">
        <w:rPr>
          <w:rFonts w:eastAsia="Times New Roman"/>
          <w:spacing w:val="2"/>
        </w:rPr>
        <w:t>b</w:t>
      </w:r>
      <w:r w:rsidRPr="00333EC8">
        <w:rPr>
          <w:rFonts w:eastAsia="Times New Roman"/>
          <w:spacing w:val="1"/>
        </w:rPr>
        <w:t>ả</w:t>
      </w:r>
      <w:r w:rsidRPr="00333EC8">
        <w:rPr>
          <w:rFonts w:eastAsia="Times New Roman"/>
        </w:rPr>
        <w:t>o</w:t>
      </w:r>
      <w:r w:rsidRPr="00333EC8">
        <w:rPr>
          <w:rFonts w:eastAsia="Times New Roman"/>
          <w:spacing w:val="29"/>
        </w:rPr>
        <w:t xml:space="preserve"> </w:t>
      </w:r>
      <w:r w:rsidRPr="00333EC8">
        <w:rPr>
          <w:rFonts w:eastAsia="Times New Roman"/>
          <w:spacing w:val="1"/>
        </w:rPr>
        <w:t>h</w:t>
      </w:r>
      <w:r w:rsidRPr="00333EC8">
        <w:rPr>
          <w:rFonts w:eastAsia="Times New Roman"/>
          <w:spacing w:val="3"/>
        </w:rPr>
        <w:t>i</w:t>
      </w:r>
      <w:r w:rsidRPr="00333EC8">
        <w:rPr>
          <w:rFonts w:eastAsia="Times New Roman"/>
        </w:rPr>
        <w:t>ể</w:t>
      </w:r>
      <w:r w:rsidRPr="00333EC8">
        <w:rPr>
          <w:rFonts w:eastAsia="Times New Roman"/>
          <w:spacing w:val="1"/>
        </w:rPr>
        <w:t>m</w:t>
      </w:r>
      <w:r w:rsidRPr="00333EC8">
        <w:rPr>
          <w:rFonts w:eastAsia="Times New Roman"/>
          <w:spacing w:val="26"/>
        </w:rPr>
        <w:t xml:space="preserve"> </w:t>
      </w:r>
      <w:r w:rsidRPr="00333EC8">
        <w:rPr>
          <w:rFonts w:eastAsia="Times New Roman"/>
          <w:spacing w:val="1"/>
        </w:rPr>
        <w:t>v</w:t>
      </w:r>
      <w:r w:rsidRPr="00333EC8">
        <w:rPr>
          <w:rFonts w:eastAsia="Times New Roman"/>
        </w:rPr>
        <w:t>à</w:t>
      </w:r>
      <w:r w:rsidRPr="00333EC8">
        <w:rPr>
          <w:rFonts w:eastAsia="Times New Roman"/>
          <w:spacing w:val="32"/>
        </w:rPr>
        <w:t xml:space="preserve"> </w:t>
      </w:r>
      <w:r w:rsidRPr="00333EC8">
        <w:rPr>
          <w:rFonts w:eastAsia="Times New Roman"/>
          <w:spacing w:val="2"/>
        </w:rPr>
        <w:t>n</w:t>
      </w:r>
      <w:r w:rsidRPr="00333EC8">
        <w:rPr>
          <w:rFonts w:eastAsia="Times New Roman"/>
        </w:rPr>
        <w:t>ộp</w:t>
      </w:r>
      <w:r w:rsidRPr="00333EC8">
        <w:rPr>
          <w:rFonts w:eastAsia="Times New Roman"/>
          <w:spacing w:val="31"/>
        </w:rPr>
        <w:t xml:space="preserve"> </w:t>
      </w:r>
      <w:r w:rsidRPr="00333EC8">
        <w:rPr>
          <w:rFonts w:eastAsia="Times New Roman"/>
        </w:rPr>
        <w:t>đủ</w:t>
      </w:r>
      <w:r w:rsidRPr="00333EC8">
        <w:rPr>
          <w:rFonts w:eastAsia="Times New Roman"/>
          <w:spacing w:val="32"/>
        </w:rPr>
        <w:t xml:space="preserve"> </w:t>
      </w:r>
      <w:r w:rsidRPr="00333EC8">
        <w:rPr>
          <w:rFonts w:eastAsia="Times New Roman"/>
          <w:spacing w:val="1"/>
        </w:rPr>
        <w:t>Ph</w:t>
      </w:r>
      <w:r w:rsidRPr="00333EC8">
        <w:rPr>
          <w:rFonts w:eastAsia="Times New Roman"/>
        </w:rPr>
        <w:t>í</w:t>
      </w:r>
      <w:r w:rsidRPr="00333EC8">
        <w:rPr>
          <w:rFonts w:eastAsia="Times New Roman"/>
          <w:spacing w:val="30"/>
        </w:rPr>
        <w:t xml:space="preserve"> </w:t>
      </w:r>
      <w:r w:rsidRPr="00333EC8">
        <w:rPr>
          <w:rFonts w:eastAsia="Times New Roman"/>
          <w:spacing w:val="1"/>
        </w:rPr>
        <w:t>b</w:t>
      </w:r>
      <w:r w:rsidRPr="00333EC8">
        <w:rPr>
          <w:rFonts w:eastAsia="Times New Roman"/>
        </w:rPr>
        <w:t>ảo</w:t>
      </w:r>
      <w:r w:rsidRPr="00333EC8">
        <w:rPr>
          <w:rFonts w:eastAsia="Times New Roman"/>
          <w:spacing w:val="32"/>
        </w:rPr>
        <w:t xml:space="preserve"> </w:t>
      </w:r>
      <w:r w:rsidRPr="00333EC8">
        <w:rPr>
          <w:rFonts w:eastAsia="Times New Roman"/>
        </w:rPr>
        <w:t>h</w:t>
      </w:r>
      <w:r w:rsidRPr="00333EC8">
        <w:rPr>
          <w:rFonts w:eastAsia="Times New Roman"/>
          <w:spacing w:val="1"/>
        </w:rPr>
        <w:t>i</w:t>
      </w:r>
      <w:r w:rsidRPr="00333EC8">
        <w:rPr>
          <w:rFonts w:eastAsia="Times New Roman"/>
          <w:spacing w:val="-1"/>
        </w:rPr>
        <w:t>ể</w:t>
      </w:r>
      <w:r w:rsidRPr="00333EC8">
        <w:rPr>
          <w:rFonts w:eastAsia="Times New Roman"/>
        </w:rPr>
        <w:t>m</w:t>
      </w:r>
      <w:r w:rsidRPr="00333EC8">
        <w:rPr>
          <w:rFonts w:eastAsia="Times New Roman"/>
          <w:spacing w:val="28"/>
        </w:rPr>
        <w:t xml:space="preserve"> </w:t>
      </w:r>
      <w:r w:rsidRPr="00333EC8">
        <w:rPr>
          <w:rFonts w:eastAsia="Times New Roman"/>
          <w:spacing w:val="2"/>
        </w:rPr>
        <w:t>t</w:t>
      </w:r>
      <w:r w:rsidRPr="00333EC8">
        <w:rPr>
          <w:rFonts w:eastAsia="Times New Roman"/>
          <w:spacing w:val="3"/>
        </w:rPr>
        <w:t>ạ</w:t>
      </w:r>
      <w:r w:rsidRPr="00333EC8">
        <w:rPr>
          <w:rFonts w:eastAsia="Times New Roman"/>
        </w:rPr>
        <w:t>m</w:t>
      </w:r>
      <w:r w:rsidRPr="00333EC8">
        <w:rPr>
          <w:rFonts w:eastAsia="Times New Roman"/>
          <w:spacing w:val="28"/>
        </w:rPr>
        <w:t xml:space="preserve"> </w:t>
      </w:r>
      <w:r w:rsidRPr="00333EC8">
        <w:rPr>
          <w:rFonts w:eastAsia="Times New Roman"/>
          <w:spacing w:val="2"/>
        </w:rPr>
        <w:t>t</w:t>
      </w:r>
      <w:r w:rsidRPr="00333EC8">
        <w:rPr>
          <w:rFonts w:eastAsia="Times New Roman"/>
          <w:spacing w:val="1"/>
        </w:rPr>
        <w:t>í</w:t>
      </w:r>
      <w:r w:rsidRPr="00333EC8">
        <w:rPr>
          <w:rFonts w:eastAsia="Times New Roman"/>
        </w:rPr>
        <w:t>nh.</w:t>
      </w:r>
      <w:r w:rsidRPr="00333EC8">
        <w:rPr>
          <w:rFonts w:eastAsia="Times New Roman"/>
          <w:spacing w:val="30"/>
        </w:rPr>
        <w:t xml:space="preserve"> </w:t>
      </w:r>
      <w:r w:rsidRPr="00333EC8">
        <w:rPr>
          <w:rFonts w:eastAsia="Times New Roman"/>
          <w:spacing w:val="1"/>
        </w:rPr>
        <w:t>N</w:t>
      </w:r>
      <w:r w:rsidRPr="00333EC8">
        <w:rPr>
          <w:rFonts w:eastAsia="Times New Roman"/>
        </w:rPr>
        <w:t>gà</w:t>
      </w:r>
      <w:r w:rsidRPr="00333EC8">
        <w:rPr>
          <w:rFonts w:eastAsia="Times New Roman"/>
          <w:spacing w:val="1"/>
        </w:rPr>
        <w:t>y</w:t>
      </w:r>
      <w:r w:rsidRPr="00333EC8">
        <w:rPr>
          <w:rFonts w:eastAsia="Times New Roman"/>
          <w:spacing w:val="27"/>
        </w:rPr>
        <w:t xml:space="preserve"> </w:t>
      </w:r>
      <w:r w:rsidRPr="00333EC8">
        <w:rPr>
          <w:rFonts w:eastAsia="Times New Roman"/>
          <w:spacing w:val="1"/>
        </w:rPr>
        <w:t>h</w:t>
      </w:r>
      <w:r w:rsidRPr="00333EC8">
        <w:rPr>
          <w:rFonts w:eastAsia="Times New Roman"/>
          <w:spacing w:val="2"/>
        </w:rPr>
        <w:t>i</w:t>
      </w:r>
      <w:r w:rsidRPr="00333EC8">
        <w:rPr>
          <w:rFonts w:eastAsia="Times New Roman"/>
          <w:spacing w:val="1"/>
        </w:rPr>
        <w:t>ệ</w:t>
      </w:r>
      <w:r w:rsidRPr="00333EC8">
        <w:rPr>
          <w:rFonts w:eastAsia="Times New Roman"/>
        </w:rPr>
        <w:t>u</w:t>
      </w:r>
      <w:r w:rsidRPr="00333EC8">
        <w:rPr>
          <w:rFonts w:eastAsia="Times New Roman"/>
          <w:spacing w:val="31"/>
        </w:rPr>
        <w:t xml:space="preserve"> </w:t>
      </w:r>
      <w:r w:rsidRPr="00333EC8">
        <w:rPr>
          <w:rFonts w:eastAsia="Times New Roman"/>
          <w:spacing w:val="2"/>
        </w:rPr>
        <w:t>l</w:t>
      </w:r>
      <w:r w:rsidRPr="00333EC8">
        <w:rPr>
          <w:rFonts w:eastAsia="Times New Roman"/>
          <w:spacing w:val="1"/>
        </w:rPr>
        <w:t>ự</w:t>
      </w:r>
      <w:r w:rsidRPr="00333EC8">
        <w:rPr>
          <w:rFonts w:eastAsia="Times New Roman"/>
        </w:rPr>
        <w:t>c</w:t>
      </w:r>
      <w:r w:rsidRPr="00333EC8">
        <w:rPr>
          <w:rFonts w:eastAsia="Times New Roman"/>
          <w:spacing w:val="30"/>
        </w:rPr>
        <w:t xml:space="preserve"> </w:t>
      </w:r>
      <w:r w:rsidRPr="00333EC8">
        <w:rPr>
          <w:rFonts w:eastAsia="Times New Roman"/>
        </w:rPr>
        <w:t>hợ</w:t>
      </w:r>
      <w:r w:rsidRPr="00333EC8">
        <w:rPr>
          <w:rFonts w:eastAsia="Times New Roman"/>
          <w:spacing w:val="1"/>
        </w:rPr>
        <w:t>p</w:t>
      </w:r>
      <w:r w:rsidRPr="00333EC8">
        <w:rPr>
          <w:rFonts w:eastAsia="Times New Roman"/>
          <w:spacing w:val="28"/>
        </w:rPr>
        <w:t xml:space="preserve"> </w:t>
      </w:r>
      <w:r w:rsidRPr="00333EC8">
        <w:rPr>
          <w:rFonts w:eastAsia="Times New Roman"/>
          <w:spacing w:val="3"/>
        </w:rPr>
        <w:t>đ</w:t>
      </w:r>
      <w:r w:rsidRPr="00333EC8">
        <w:rPr>
          <w:rFonts w:eastAsia="Times New Roman"/>
        </w:rPr>
        <w:t>ồ</w:t>
      </w:r>
      <w:r w:rsidRPr="00333EC8">
        <w:rPr>
          <w:rFonts w:eastAsia="Times New Roman"/>
          <w:spacing w:val="-1"/>
        </w:rPr>
        <w:t>n</w:t>
      </w:r>
      <w:r w:rsidRPr="00333EC8">
        <w:rPr>
          <w:rFonts w:eastAsia="Times New Roman"/>
        </w:rPr>
        <w:t xml:space="preserve">g </w:t>
      </w:r>
      <w:r w:rsidRPr="00333EC8">
        <w:rPr>
          <w:rFonts w:eastAsia="Times New Roman"/>
          <w:spacing w:val="1"/>
        </w:rPr>
        <w:t>đư</w:t>
      </w:r>
      <w:r w:rsidRPr="00333EC8">
        <w:rPr>
          <w:rFonts w:eastAsia="Times New Roman"/>
        </w:rPr>
        <w:t>ợc g</w:t>
      </w:r>
      <w:r w:rsidRPr="00333EC8">
        <w:rPr>
          <w:rFonts w:eastAsia="Times New Roman"/>
          <w:spacing w:val="-1"/>
        </w:rPr>
        <w:t>h</w:t>
      </w:r>
      <w:r w:rsidRPr="00333EC8">
        <w:rPr>
          <w:rFonts w:eastAsia="Times New Roman"/>
        </w:rPr>
        <w:t xml:space="preserve">i </w:t>
      </w:r>
      <w:r w:rsidRPr="00333EC8">
        <w:rPr>
          <w:rFonts w:eastAsia="Times New Roman"/>
          <w:spacing w:val="1"/>
        </w:rPr>
        <w:t>t</w:t>
      </w:r>
      <w:r w:rsidRPr="00333EC8">
        <w:rPr>
          <w:rFonts w:eastAsia="Times New Roman"/>
        </w:rPr>
        <w:t>rên G</w:t>
      </w:r>
      <w:r w:rsidRPr="00333EC8">
        <w:rPr>
          <w:rFonts w:eastAsia="Times New Roman"/>
          <w:spacing w:val="1"/>
        </w:rPr>
        <w:t>i</w:t>
      </w:r>
      <w:r w:rsidRPr="00333EC8">
        <w:rPr>
          <w:rFonts w:eastAsia="Times New Roman"/>
        </w:rPr>
        <w:t>ấ</w:t>
      </w:r>
      <w:r w:rsidRPr="00333EC8">
        <w:rPr>
          <w:rFonts w:eastAsia="Times New Roman"/>
          <w:spacing w:val="1"/>
        </w:rPr>
        <w:t>y</w:t>
      </w:r>
      <w:r w:rsidRPr="00333EC8">
        <w:rPr>
          <w:rFonts w:eastAsia="Times New Roman"/>
          <w:spacing w:val="-3"/>
        </w:rPr>
        <w:t xml:space="preserve"> </w:t>
      </w:r>
      <w:r w:rsidRPr="00333EC8">
        <w:rPr>
          <w:rFonts w:eastAsia="Times New Roman"/>
        </w:rPr>
        <w:t>ch</w:t>
      </w:r>
      <w:r w:rsidRPr="00333EC8">
        <w:rPr>
          <w:rFonts w:eastAsia="Times New Roman"/>
          <w:spacing w:val="-1"/>
        </w:rPr>
        <w:t>ứ</w:t>
      </w:r>
      <w:r w:rsidRPr="00333EC8">
        <w:rPr>
          <w:rFonts w:eastAsia="Times New Roman"/>
          <w:spacing w:val="1"/>
        </w:rPr>
        <w:t>n</w:t>
      </w:r>
      <w:r w:rsidRPr="00333EC8">
        <w:rPr>
          <w:rFonts w:eastAsia="Times New Roman"/>
        </w:rPr>
        <w:t>g</w:t>
      </w:r>
      <w:r w:rsidRPr="00333EC8">
        <w:rPr>
          <w:rFonts w:eastAsia="Times New Roman"/>
          <w:spacing w:val="-1"/>
        </w:rPr>
        <w:t xml:space="preserve"> </w:t>
      </w:r>
      <w:r w:rsidRPr="00333EC8">
        <w:rPr>
          <w:rFonts w:eastAsia="Times New Roman"/>
        </w:rPr>
        <w:t>n</w:t>
      </w:r>
      <w:r w:rsidRPr="00333EC8">
        <w:rPr>
          <w:rFonts w:eastAsia="Times New Roman"/>
          <w:spacing w:val="3"/>
        </w:rPr>
        <w:t>h</w:t>
      </w:r>
      <w:r w:rsidRPr="00333EC8">
        <w:rPr>
          <w:rFonts w:eastAsia="Times New Roman"/>
          <w:spacing w:val="-1"/>
        </w:rPr>
        <w:t>ậ</w:t>
      </w:r>
      <w:r w:rsidRPr="00333EC8">
        <w:rPr>
          <w:rFonts w:eastAsia="Times New Roman"/>
        </w:rPr>
        <w:t>n</w:t>
      </w:r>
      <w:r w:rsidRPr="00333EC8">
        <w:rPr>
          <w:rFonts w:eastAsia="Times New Roman"/>
          <w:spacing w:val="-2"/>
        </w:rPr>
        <w:t xml:space="preserve"> </w:t>
      </w:r>
      <w:r w:rsidRPr="00333EC8">
        <w:rPr>
          <w:rFonts w:eastAsia="Times New Roman"/>
          <w:spacing w:val="1"/>
        </w:rPr>
        <w:t>bả</w:t>
      </w:r>
      <w:r w:rsidRPr="00333EC8">
        <w:rPr>
          <w:rFonts w:eastAsia="Times New Roman"/>
        </w:rPr>
        <w:t>o</w:t>
      </w:r>
      <w:r w:rsidRPr="00333EC8">
        <w:rPr>
          <w:rFonts w:eastAsia="Times New Roman"/>
          <w:spacing w:val="-1"/>
        </w:rPr>
        <w:t xml:space="preserve"> </w:t>
      </w:r>
      <w:r w:rsidRPr="00333EC8">
        <w:rPr>
          <w:rFonts w:eastAsia="Times New Roman"/>
        </w:rPr>
        <w:t>hi</w:t>
      </w:r>
      <w:r w:rsidRPr="00333EC8">
        <w:rPr>
          <w:rFonts w:eastAsia="Times New Roman"/>
          <w:spacing w:val="1"/>
        </w:rPr>
        <w:t>ể</w:t>
      </w:r>
      <w:r w:rsidRPr="00333EC8">
        <w:rPr>
          <w:rFonts w:eastAsia="Times New Roman"/>
          <w:spacing w:val="-3"/>
        </w:rPr>
        <w:t>m</w:t>
      </w:r>
      <w:r w:rsidR="00940517" w:rsidRPr="00333EC8">
        <w:rPr>
          <w:rFonts w:eastAsia="Times New Roman"/>
          <w:spacing w:val="-3"/>
        </w:rPr>
        <w:t>.</w:t>
      </w:r>
    </w:p>
    <w:p w:rsidR="00C47F71" w:rsidRPr="00333EC8" w:rsidRDefault="00940517" w:rsidP="00CA175C">
      <w:pPr>
        <w:numPr>
          <w:ilvl w:val="1"/>
          <w:numId w:val="5"/>
        </w:numPr>
        <w:tabs>
          <w:tab w:val="clear" w:pos="390"/>
        </w:tabs>
        <w:ind w:left="720" w:hanging="720"/>
      </w:pPr>
      <w:r w:rsidRPr="00333EC8">
        <w:rPr>
          <w:b/>
        </w:rPr>
        <w:t>Ngày đến hạn đóng phí:</w:t>
      </w:r>
      <w:r w:rsidRPr="00333EC8">
        <w:t xml:space="preserve"> là ngày nộp Phí bảo hiểm cơ bản </w:t>
      </w:r>
      <w:proofErr w:type="gramStart"/>
      <w:r w:rsidR="002F0464" w:rsidRPr="00333EC8">
        <w:t>theo</w:t>
      </w:r>
      <w:proofErr w:type="gramEnd"/>
      <w:r w:rsidR="002F0464" w:rsidRPr="00333EC8">
        <w:t xml:space="preserve"> thỏa thuận tại Hợp đồng bảo hiểm hoặc </w:t>
      </w:r>
      <w:r w:rsidR="0070313F" w:rsidRPr="00333EC8">
        <w:t xml:space="preserve">các </w:t>
      </w:r>
      <w:r w:rsidR="00F26275" w:rsidRPr="00333EC8">
        <w:t xml:space="preserve">tài liệu </w:t>
      </w:r>
      <w:r w:rsidR="0070313F" w:rsidRPr="00333EC8">
        <w:t>sửa đổi, bổ sung liên quan gần nhất</w:t>
      </w:r>
      <w:r w:rsidR="00C47F71" w:rsidRPr="00333EC8">
        <w:t xml:space="preserve"> (nếu có).</w:t>
      </w:r>
    </w:p>
    <w:p w:rsidR="00940517" w:rsidRPr="00333EC8" w:rsidRDefault="00C47F71" w:rsidP="00CA175C">
      <w:pPr>
        <w:numPr>
          <w:ilvl w:val="1"/>
          <w:numId w:val="5"/>
        </w:numPr>
        <w:tabs>
          <w:tab w:val="clear" w:pos="390"/>
        </w:tabs>
        <w:ind w:left="720" w:hanging="720"/>
      </w:pPr>
      <w:r w:rsidRPr="00333EC8">
        <w:rPr>
          <w:b/>
        </w:rPr>
        <w:t>Ngày kỷ niệm hợp đồng:</w:t>
      </w:r>
      <w:r w:rsidRPr="00333EC8">
        <w:t xml:space="preserve"> là ngày kỷ niệm tương ứng hàng năm của </w:t>
      </w:r>
      <w:r w:rsidR="00DD4E61" w:rsidRPr="00333EC8">
        <w:t>N</w:t>
      </w:r>
      <w:r w:rsidRPr="00333EC8">
        <w:t>gày hiệu lực hợp đồng trong suốt Thời hạn hợp đồng bảo hiểm. Nếu năm đó không có ngày này thì ngày cuối cùng của tháng đó sẽ là Ngày kỷ niệm hợp đồng.</w:t>
      </w:r>
    </w:p>
    <w:p w:rsidR="00C47F71" w:rsidRPr="00333EC8" w:rsidRDefault="00FC388C" w:rsidP="00CA175C">
      <w:pPr>
        <w:numPr>
          <w:ilvl w:val="1"/>
          <w:numId w:val="5"/>
        </w:numPr>
        <w:tabs>
          <w:tab w:val="clear" w:pos="390"/>
        </w:tabs>
        <w:ind w:left="720" w:hanging="720"/>
      </w:pPr>
      <w:r w:rsidRPr="00333EC8">
        <w:rPr>
          <w:b/>
        </w:rPr>
        <w:t>Ngà</w:t>
      </w:r>
      <w:r w:rsidR="00C47F71" w:rsidRPr="00333EC8">
        <w:rPr>
          <w:b/>
        </w:rPr>
        <w:t xml:space="preserve">y kỷ niệm </w:t>
      </w:r>
      <w:r w:rsidR="0088447C" w:rsidRPr="00333EC8">
        <w:rPr>
          <w:b/>
        </w:rPr>
        <w:t>hàng tháng</w:t>
      </w:r>
      <w:r w:rsidR="00C47F71" w:rsidRPr="00333EC8">
        <w:rPr>
          <w:b/>
        </w:rPr>
        <w:t>:</w:t>
      </w:r>
      <w:r w:rsidR="00C47F71" w:rsidRPr="00333EC8">
        <w:t xml:space="preserve"> là ngày tương ứng hàng tháng của Ngày hiệu lực hợp đồ</w:t>
      </w:r>
      <w:r w:rsidR="00B8540D" w:rsidRPr="00333EC8">
        <w:t>ng</w:t>
      </w:r>
      <w:r w:rsidR="00C47F71" w:rsidRPr="00333EC8">
        <w:t>; trường hợp trong tháng không có ngày tương ứng, ngày liền trước đó sẽ được áp dụng.</w:t>
      </w:r>
    </w:p>
    <w:p w:rsidR="00C47F71" w:rsidRPr="00333EC8" w:rsidRDefault="00937E8D" w:rsidP="00CA175C">
      <w:pPr>
        <w:numPr>
          <w:ilvl w:val="1"/>
          <w:numId w:val="5"/>
        </w:numPr>
        <w:tabs>
          <w:tab w:val="clear" w:pos="390"/>
        </w:tabs>
        <w:ind w:left="720" w:hanging="720"/>
      </w:pPr>
      <w:r w:rsidRPr="00333EC8">
        <w:rPr>
          <w:b/>
        </w:rPr>
        <w:t>Ngày đáo hạn hợp đồng:</w:t>
      </w:r>
      <w:r w:rsidRPr="00333EC8">
        <w:t xml:space="preserve"> là ngày cuối cùng của Thời hạn hợp đồng được ghi trên Giấy chứng nhận bảo hiểm nếu Hợp đồng còn hiệu lực đến thời điểm đó.</w:t>
      </w:r>
    </w:p>
    <w:p w:rsidR="000415A8" w:rsidRPr="00333EC8" w:rsidRDefault="000415A8" w:rsidP="00CA175C">
      <w:pPr>
        <w:numPr>
          <w:ilvl w:val="1"/>
          <w:numId w:val="5"/>
        </w:numPr>
        <w:tabs>
          <w:tab w:val="clear" w:pos="390"/>
        </w:tabs>
        <w:ind w:left="720" w:hanging="720"/>
      </w:pPr>
      <w:r w:rsidRPr="00333EC8">
        <w:rPr>
          <w:b/>
        </w:rPr>
        <w:t xml:space="preserve">Năm hợp đồng: </w:t>
      </w:r>
      <w:r w:rsidRPr="00333EC8">
        <w:t xml:space="preserve">là một năm dương lịch kể từ Ngày hiệu lực hợp đồng hoặc từ </w:t>
      </w:r>
      <w:r w:rsidR="00B916A4" w:rsidRPr="00333EC8">
        <w:t>N</w:t>
      </w:r>
      <w:r w:rsidRPr="00333EC8">
        <w:t>gày kỷ niệm hợp đồng.</w:t>
      </w:r>
    </w:p>
    <w:p w:rsidR="009E3133" w:rsidRPr="00333EC8" w:rsidRDefault="009E3133" w:rsidP="00CA175C">
      <w:pPr>
        <w:numPr>
          <w:ilvl w:val="1"/>
          <w:numId w:val="5"/>
        </w:numPr>
        <w:tabs>
          <w:tab w:val="clear" w:pos="390"/>
        </w:tabs>
        <w:ind w:left="720" w:hanging="720"/>
      </w:pPr>
      <w:r w:rsidRPr="00333EC8">
        <w:rPr>
          <w:b/>
        </w:rPr>
        <w:t>Năm đóng phí:</w:t>
      </w:r>
      <w:r w:rsidRPr="00333EC8">
        <w:t xml:space="preserve"> </w:t>
      </w:r>
      <w:r w:rsidR="00C938B6" w:rsidRPr="00333EC8">
        <w:t xml:space="preserve">là khoảng thời gian </w:t>
      </w:r>
      <w:r w:rsidR="00533B82" w:rsidRPr="00333EC8">
        <w:t xml:space="preserve">mười hai (12) tháng liên tục </w:t>
      </w:r>
      <w:proofErr w:type="gramStart"/>
      <w:r w:rsidR="00533B82" w:rsidRPr="00333EC8">
        <w:t>theo</w:t>
      </w:r>
      <w:proofErr w:type="gramEnd"/>
      <w:r w:rsidR="00533B82" w:rsidRPr="00333EC8">
        <w:t xml:space="preserve"> đó Bên mua bảo hiểm</w:t>
      </w:r>
      <w:r w:rsidR="00887D75" w:rsidRPr="00333EC8">
        <w:t xml:space="preserve"> đã đóng đủ </w:t>
      </w:r>
      <w:r w:rsidR="00E27B52" w:rsidRPr="00333EC8">
        <w:t>Phí bảo hiểm cơ bản của Năm hợp đồng.</w:t>
      </w:r>
    </w:p>
    <w:p w:rsidR="00EA77B4" w:rsidRPr="00333EC8" w:rsidRDefault="00EA77B4" w:rsidP="00CA175C">
      <w:pPr>
        <w:numPr>
          <w:ilvl w:val="1"/>
          <w:numId w:val="5"/>
        </w:numPr>
        <w:tabs>
          <w:tab w:val="clear" w:pos="390"/>
        </w:tabs>
        <w:ind w:left="720" w:hanging="720"/>
      </w:pPr>
      <w:r w:rsidRPr="00333EC8">
        <w:rPr>
          <w:b/>
          <w:lang w:eastAsia="zh-TW"/>
        </w:rPr>
        <w:t>Sự kiện bảo hiểm:</w:t>
      </w:r>
      <w:r w:rsidRPr="00333EC8">
        <w:rPr>
          <w:lang w:eastAsia="zh-TW"/>
        </w:rPr>
        <w:t xml:space="preserve"> sự kiện dẫn đến yêu cầu giải quyết quyền lợi bảo hiểm </w:t>
      </w:r>
      <w:proofErr w:type="gramStart"/>
      <w:r w:rsidRPr="00333EC8">
        <w:rPr>
          <w:lang w:eastAsia="zh-TW"/>
        </w:rPr>
        <w:t>theo</w:t>
      </w:r>
      <w:proofErr w:type="gramEnd"/>
      <w:r w:rsidRPr="00333EC8">
        <w:rPr>
          <w:lang w:eastAsia="zh-TW"/>
        </w:rPr>
        <w:t xml:space="preserve"> Quy tắc và Điều khoản này.</w:t>
      </w:r>
    </w:p>
    <w:p w:rsidR="00B631A7" w:rsidRPr="00333EC8" w:rsidRDefault="00B631A7" w:rsidP="00CA175C">
      <w:pPr>
        <w:numPr>
          <w:ilvl w:val="1"/>
          <w:numId w:val="5"/>
        </w:numPr>
        <w:tabs>
          <w:tab w:val="clear" w:pos="390"/>
        </w:tabs>
        <w:ind w:left="720" w:hanging="720"/>
      </w:pPr>
      <w:r w:rsidRPr="00333EC8">
        <w:rPr>
          <w:b/>
        </w:rPr>
        <w:t>Thương tật toàn bộ</w:t>
      </w:r>
      <w:r w:rsidR="00113B82" w:rsidRPr="00333EC8">
        <w:rPr>
          <w:b/>
        </w:rPr>
        <w:t xml:space="preserve"> và</w:t>
      </w:r>
      <w:r w:rsidRPr="00333EC8">
        <w:rPr>
          <w:b/>
        </w:rPr>
        <w:t xml:space="preserve"> vĩnh viễn:</w:t>
      </w:r>
      <w:r w:rsidRPr="00333EC8">
        <w:t xml:space="preserve"> là thương tật được quy định</w:t>
      </w:r>
      <w:r w:rsidR="008E6469" w:rsidRPr="00333EC8">
        <w:t xml:space="preserve"> tại</w:t>
      </w:r>
      <w:r w:rsidRPr="00333EC8">
        <w:t xml:space="preserve"> </w:t>
      </w:r>
      <w:r w:rsidR="003B5FC3" w:rsidRPr="00333EC8">
        <w:t>Bảng</w:t>
      </w:r>
      <w:r w:rsidRPr="00333EC8">
        <w:t xml:space="preserve"> thương tật toàn bộ và vĩnh viễn </w:t>
      </w:r>
      <w:proofErr w:type="gramStart"/>
      <w:r w:rsidRPr="00333EC8">
        <w:t>theo</w:t>
      </w:r>
      <w:proofErr w:type="gramEnd"/>
      <w:r w:rsidRPr="00333EC8">
        <w:t xml:space="preserve"> Phụ lục 1 ở phần cuối của Quy tắc và Điều khoản này. Việc xác định Thương tật toàn bộ và vĩnh viễn sẽ dựa </w:t>
      </w:r>
      <w:proofErr w:type="gramStart"/>
      <w:r w:rsidRPr="00333EC8">
        <w:t>theo</w:t>
      </w:r>
      <w:proofErr w:type="gramEnd"/>
      <w:r w:rsidRPr="00333EC8">
        <w:t xml:space="preserve"> nguyên tắc tại Mục 4, Phụ lục 1.</w:t>
      </w:r>
    </w:p>
    <w:p w:rsidR="009F0879" w:rsidRPr="00333EC8" w:rsidRDefault="009F0879" w:rsidP="00CA175C">
      <w:pPr>
        <w:numPr>
          <w:ilvl w:val="1"/>
          <w:numId w:val="5"/>
        </w:numPr>
        <w:tabs>
          <w:tab w:val="clear" w:pos="390"/>
        </w:tabs>
        <w:ind w:left="720" w:hanging="720"/>
      </w:pPr>
      <w:r w:rsidRPr="00333EC8">
        <w:rPr>
          <w:b/>
          <w:lang w:eastAsia="zh-TW"/>
        </w:rPr>
        <w:t>Tai nạn:</w:t>
      </w:r>
      <w:r w:rsidRPr="00333EC8">
        <w:rPr>
          <w:b/>
        </w:rPr>
        <w:t xml:space="preserve"> </w:t>
      </w:r>
      <w:r w:rsidRPr="00333EC8">
        <w:t>là một sự kiện hoặc một chuỗi sự kiện liên tục, khách quan, xảy ra do tác động của một lực, một vật bất ngờ từ bên ngoài, không chủ động và ngoài ý muốn lên cơ thể của Người được bảo hiểm. Sự kiện hoặc chuỗi sự kiện nêu trên phải là nguyên nhân trực tiếp, duy nhất và không liên quan đến bất kỳ nguyên nhân nào khác gây ra thương tật hoặc tử vong cho Người được bảo hiểm trong vòng một trăm tám mươi (180) ngày kể từ ngày xảy ra sự kiện hoặc chuỗi sự kiện đó.</w:t>
      </w:r>
    </w:p>
    <w:p w:rsidR="00454E88" w:rsidRPr="00333EC8" w:rsidRDefault="00702B48" w:rsidP="00CA175C">
      <w:pPr>
        <w:numPr>
          <w:ilvl w:val="1"/>
          <w:numId w:val="5"/>
        </w:numPr>
        <w:tabs>
          <w:tab w:val="clear" w:pos="390"/>
        </w:tabs>
        <w:ind w:left="720" w:hanging="720"/>
      </w:pPr>
      <w:r w:rsidRPr="00333EC8">
        <w:rPr>
          <w:b/>
          <w:lang w:eastAsia="zh-TW"/>
        </w:rPr>
        <w:t>Giá trị hoàn lại:</w:t>
      </w:r>
      <w:r w:rsidRPr="00333EC8">
        <w:rPr>
          <w:lang w:eastAsia="zh-TW"/>
        </w:rPr>
        <w:t xml:space="preserve"> </w:t>
      </w:r>
      <w:r w:rsidR="00F24384" w:rsidRPr="00333EC8">
        <w:rPr>
          <w:lang w:eastAsia="zh-TW"/>
        </w:rPr>
        <w:t xml:space="preserve">là số tiền Bên mua bảo hiểm sẽ nhận được khi Hợp đồng bảo hiểm chấm dứt trước </w:t>
      </w:r>
      <w:r w:rsidR="00BE2E23" w:rsidRPr="00333EC8">
        <w:rPr>
          <w:lang w:eastAsia="zh-TW"/>
        </w:rPr>
        <w:t>thời hạn</w:t>
      </w:r>
      <w:r w:rsidR="00DF1C5D" w:rsidRPr="00333EC8">
        <w:rPr>
          <w:lang w:eastAsia="zh-TW"/>
        </w:rPr>
        <w:t>.</w:t>
      </w:r>
      <w:r w:rsidR="00F24384" w:rsidRPr="00333EC8">
        <w:rPr>
          <w:lang w:eastAsia="zh-TW"/>
        </w:rPr>
        <w:t xml:space="preserve"> Giá trị hoàn lại bằng Giá trị tài khoản trừ đi phí hủy bỏ hợp đồng, các khoản tạm ứng từ </w:t>
      </w:r>
      <w:r w:rsidR="00A76A27" w:rsidRPr="00333EC8">
        <w:rPr>
          <w:lang w:eastAsia="zh-TW"/>
        </w:rPr>
        <w:t>G</w:t>
      </w:r>
      <w:r w:rsidR="00F24384" w:rsidRPr="00333EC8">
        <w:rPr>
          <w:lang w:eastAsia="zh-TW"/>
        </w:rPr>
        <w:t xml:space="preserve">iá trị hoàn lại và các khoản giảm </w:t>
      </w:r>
      <w:proofErr w:type="gramStart"/>
      <w:r w:rsidR="00F24384" w:rsidRPr="00333EC8">
        <w:rPr>
          <w:lang w:eastAsia="zh-TW"/>
        </w:rPr>
        <w:t>thu</w:t>
      </w:r>
      <w:proofErr w:type="gramEnd"/>
      <w:r w:rsidR="00F24384" w:rsidRPr="00333EC8">
        <w:rPr>
          <w:lang w:eastAsia="zh-TW"/>
        </w:rPr>
        <w:t xml:space="preserve"> nhập đầu tư/lãi phát sinh (nếu có). Công ty có trách nhiệm </w:t>
      </w:r>
      <w:r w:rsidR="00454E88" w:rsidRPr="00333EC8">
        <w:rPr>
          <w:lang w:eastAsia="zh-TW"/>
        </w:rPr>
        <w:t xml:space="preserve">tính </w:t>
      </w:r>
      <w:r w:rsidR="008647D1" w:rsidRPr="00333EC8">
        <w:rPr>
          <w:lang w:eastAsia="zh-TW"/>
        </w:rPr>
        <w:t>G</w:t>
      </w:r>
      <w:r w:rsidR="00454E88" w:rsidRPr="00333EC8">
        <w:rPr>
          <w:lang w:eastAsia="zh-TW"/>
        </w:rPr>
        <w:t xml:space="preserve">iá trị hoàn lại phù hợp cơ sở kỹ thuật đã đăng ký với Bộ Tài chính. Công ty trình bày Giá trị hoàn lại ước tính vào </w:t>
      </w:r>
      <w:r w:rsidR="008647D1" w:rsidRPr="00333EC8">
        <w:rPr>
          <w:lang w:eastAsia="zh-TW"/>
        </w:rPr>
        <w:t>N</w:t>
      </w:r>
      <w:r w:rsidR="00454E88" w:rsidRPr="00333EC8">
        <w:rPr>
          <w:lang w:eastAsia="zh-TW"/>
        </w:rPr>
        <w:t>gày kỷ niệm hợp đồng hàng năm tại tài liệu minh họa bán hàng.</w:t>
      </w:r>
    </w:p>
    <w:p w:rsidR="00AF38A7" w:rsidRPr="00333EC8" w:rsidRDefault="00AF38A7" w:rsidP="00CA175C">
      <w:pPr>
        <w:numPr>
          <w:ilvl w:val="1"/>
          <w:numId w:val="5"/>
        </w:numPr>
        <w:tabs>
          <w:tab w:val="clear" w:pos="390"/>
        </w:tabs>
        <w:ind w:left="720" w:hanging="720"/>
      </w:pPr>
      <w:r w:rsidRPr="00333EC8">
        <w:rPr>
          <w:b/>
        </w:rPr>
        <w:lastRenderedPageBreak/>
        <w:t xml:space="preserve">Giá trị </w:t>
      </w:r>
      <w:r w:rsidR="00BD7739" w:rsidRPr="00333EC8">
        <w:rPr>
          <w:b/>
        </w:rPr>
        <w:t>tài khoản</w:t>
      </w:r>
      <w:r w:rsidRPr="00333EC8">
        <w:rPr>
          <w:b/>
        </w:rPr>
        <w:t>:</w:t>
      </w:r>
      <w:r w:rsidRPr="00333EC8">
        <w:t xml:space="preserve"> </w:t>
      </w:r>
      <w:r w:rsidR="00454E88" w:rsidRPr="00333EC8">
        <w:t xml:space="preserve">là </w:t>
      </w:r>
      <w:r w:rsidRPr="00333EC8">
        <w:t xml:space="preserve">số tiền được tích lũy từ các khoản </w:t>
      </w:r>
      <w:r w:rsidR="00CD2AB0" w:rsidRPr="00333EC8">
        <w:t>P</w:t>
      </w:r>
      <w:r w:rsidRPr="00333EC8">
        <w:t xml:space="preserve">hí bảo hiểm trừ đi </w:t>
      </w:r>
      <w:r w:rsidR="00CD2AB0" w:rsidRPr="00333EC8">
        <w:t>P</w:t>
      </w:r>
      <w:r w:rsidR="00EA5752" w:rsidRPr="00333EC8">
        <w:t xml:space="preserve">hí ban đầu, các </w:t>
      </w:r>
      <w:r w:rsidR="00CD2AB0" w:rsidRPr="00333EC8">
        <w:t>K</w:t>
      </w:r>
      <w:r w:rsidR="00EA5752" w:rsidRPr="00333EC8">
        <w:t>hoản khấu trừ hàng tháng, các chi phí khác có liên quan (nếu có), và cộng vào các khoản lãi và thưởng khác (nếu có)</w:t>
      </w:r>
      <w:r w:rsidRPr="00333EC8">
        <w:t xml:space="preserve">. Giá trị </w:t>
      </w:r>
      <w:r w:rsidR="00BD7739" w:rsidRPr="00333EC8">
        <w:t xml:space="preserve">tài khoản </w:t>
      </w:r>
      <w:r w:rsidRPr="00333EC8">
        <w:t xml:space="preserve">hợp đồng được tính lãi hàng tháng </w:t>
      </w:r>
      <w:proofErr w:type="gramStart"/>
      <w:r w:rsidRPr="00333EC8">
        <w:t>theo</w:t>
      </w:r>
      <w:proofErr w:type="gramEnd"/>
      <w:r w:rsidRPr="00333EC8">
        <w:t xml:space="preserve"> mức lãi suất </w:t>
      </w:r>
      <w:r w:rsidR="00EA5752" w:rsidRPr="00333EC8">
        <w:t>tích lũy quy định tại Hợp đồng bảo hiểm</w:t>
      </w:r>
      <w:r w:rsidRPr="00333EC8">
        <w:t>.</w:t>
      </w:r>
    </w:p>
    <w:p w:rsidR="00FC388C" w:rsidRPr="00333EC8" w:rsidRDefault="00FC388C" w:rsidP="00CA175C">
      <w:pPr>
        <w:numPr>
          <w:ilvl w:val="1"/>
          <w:numId w:val="5"/>
        </w:numPr>
        <w:tabs>
          <w:tab w:val="clear" w:pos="390"/>
        </w:tabs>
        <w:ind w:left="720" w:hanging="720"/>
      </w:pPr>
      <w:r w:rsidRPr="00333EC8">
        <w:rPr>
          <w:b/>
        </w:rPr>
        <w:t>Khoản khấu trừ hàng tháng:</w:t>
      </w:r>
      <w:r w:rsidRPr="00333EC8">
        <w:t xml:space="preserve"> là khoản phí được Công ty khấu trừ từ Giá trị tài khoản hợp đồng vào Ngày hiệu lực hợp đồng hoặc Ngày kỷ niệm </w:t>
      </w:r>
      <w:r w:rsidR="00CD2AB0" w:rsidRPr="00333EC8">
        <w:t>hàng tháng</w:t>
      </w:r>
      <w:r w:rsidR="00C9565E" w:rsidRPr="00333EC8">
        <w:t>, bao gồm: phí bảo hiểm rủi ro, phí quản lý hợp đồng.</w:t>
      </w:r>
    </w:p>
    <w:p w:rsidR="00010950" w:rsidRPr="00333EC8" w:rsidRDefault="00010950" w:rsidP="00CA175C">
      <w:pPr>
        <w:numPr>
          <w:ilvl w:val="1"/>
          <w:numId w:val="5"/>
        </w:numPr>
        <w:tabs>
          <w:tab w:val="clear" w:pos="390"/>
        </w:tabs>
        <w:ind w:left="720" w:hanging="720"/>
      </w:pPr>
      <w:r w:rsidRPr="00333EC8">
        <w:rPr>
          <w:b/>
        </w:rPr>
        <w:t>Khoản nợ:</w:t>
      </w:r>
      <w:r w:rsidRPr="00333EC8">
        <w:t xml:space="preserve"> khoản tiền bao gồm </w:t>
      </w:r>
      <w:r w:rsidR="0092680B" w:rsidRPr="00333EC8">
        <w:t xml:space="preserve">các Khoản tạm ứng từ Giá trị hoàn lại, Khoản giảm thu nhập đầu tư/lãi phát sinh (nếu có), các khoản Phí bảo hiểm cơ bản đến hạn chưa </w:t>
      </w:r>
      <w:r w:rsidR="00F3388D" w:rsidRPr="00333EC8">
        <w:t>dóng</w:t>
      </w:r>
      <w:r w:rsidR="0092680B" w:rsidRPr="00333EC8">
        <w:t xml:space="preserve"> và các khoản khác (nếu có) mà Bên mua bảo hiểm nợ Công ty theo quy định </w:t>
      </w:r>
      <w:r w:rsidR="00405F9A" w:rsidRPr="00333EC8">
        <w:t>của Hợp đồng bảo hiểm này.</w:t>
      </w:r>
    </w:p>
    <w:p w:rsidR="007D7CB0" w:rsidRPr="00333EC8" w:rsidRDefault="007D7CB0" w:rsidP="00CA175C">
      <w:pPr>
        <w:numPr>
          <w:ilvl w:val="1"/>
          <w:numId w:val="5"/>
        </w:numPr>
        <w:tabs>
          <w:tab w:val="clear" w:pos="390"/>
        </w:tabs>
        <w:ind w:left="720" w:hanging="720"/>
      </w:pPr>
      <w:r w:rsidRPr="00333EC8">
        <w:rPr>
          <w:b/>
        </w:rPr>
        <w:t xml:space="preserve">Quỹ </w:t>
      </w:r>
      <w:r w:rsidR="004E4987" w:rsidRPr="00333EC8">
        <w:rPr>
          <w:b/>
        </w:rPr>
        <w:t>Li</w:t>
      </w:r>
      <w:r w:rsidRPr="00333EC8">
        <w:rPr>
          <w:b/>
        </w:rPr>
        <w:t xml:space="preserve">ên kết </w:t>
      </w:r>
      <w:proofErr w:type="gramStart"/>
      <w:r w:rsidRPr="00333EC8">
        <w:rPr>
          <w:b/>
        </w:rPr>
        <w:t>chung</w:t>
      </w:r>
      <w:proofErr w:type="gramEnd"/>
      <w:r w:rsidRPr="00333EC8">
        <w:rPr>
          <w:b/>
        </w:rPr>
        <w:t>:</w:t>
      </w:r>
      <w:r w:rsidR="006600A5" w:rsidRPr="00333EC8">
        <w:t xml:space="preserve"> là quỹ được hình thành từ nguồn phí bảo hiểm của các hợp đồng bảo hiểm liên kết chung và thuộc quỹ </w:t>
      </w:r>
      <w:r w:rsidR="002F75F4" w:rsidRPr="00333EC8">
        <w:t>C</w:t>
      </w:r>
      <w:r w:rsidR="006600A5" w:rsidRPr="00333EC8">
        <w:t xml:space="preserve">hủ hợp đồng bảo hiểm. Tài sản của Quỹ </w:t>
      </w:r>
      <w:r w:rsidR="00ED2479" w:rsidRPr="00333EC8">
        <w:t>l</w:t>
      </w:r>
      <w:r w:rsidR="006600A5" w:rsidRPr="00333EC8">
        <w:t xml:space="preserve">iên kết </w:t>
      </w:r>
      <w:proofErr w:type="gramStart"/>
      <w:r w:rsidR="006600A5" w:rsidRPr="00333EC8">
        <w:t>chung</w:t>
      </w:r>
      <w:proofErr w:type="gramEnd"/>
      <w:r w:rsidR="006600A5" w:rsidRPr="00333EC8">
        <w:t xml:space="preserve"> không phân chia và xác định chung cho tất cả các hợp đồng bảo hiểm. Bên mua bảo hiểm được hưởng lãi trên Giá trị tài khoản hợp đồng tùy thuộc vào hiệu quả hoạt đ</w:t>
      </w:r>
      <w:r w:rsidR="004E4987" w:rsidRPr="00333EC8">
        <w:t>ộ</w:t>
      </w:r>
      <w:r w:rsidR="006600A5" w:rsidRPr="00333EC8">
        <w:t xml:space="preserve">ng của Quỹ liên kết </w:t>
      </w:r>
      <w:proofErr w:type="gramStart"/>
      <w:r w:rsidR="006600A5" w:rsidRPr="00333EC8">
        <w:t>chung</w:t>
      </w:r>
      <w:proofErr w:type="gramEnd"/>
      <w:r w:rsidR="006600A5" w:rsidRPr="00333EC8">
        <w:t xml:space="preserve"> theo quy định tại Hợp đồng bảo hiểm.</w:t>
      </w:r>
    </w:p>
    <w:p w:rsidR="006E6A3D" w:rsidRPr="00333EC8" w:rsidRDefault="006E6A3D" w:rsidP="00366F95"/>
    <w:p w:rsidR="00257D55" w:rsidRPr="00333EC8" w:rsidRDefault="00C10945" w:rsidP="00DD1C9B">
      <w:pPr>
        <w:pStyle w:val="Heading1"/>
        <w:rPr>
          <w:szCs w:val="24"/>
        </w:rPr>
      </w:pPr>
      <w:proofErr w:type="gramStart"/>
      <w:r w:rsidRPr="00333EC8">
        <w:rPr>
          <w:szCs w:val="24"/>
        </w:rPr>
        <w:t>ĐIỀU 2.</w:t>
      </w:r>
      <w:proofErr w:type="gramEnd"/>
      <w:r w:rsidRPr="00333EC8">
        <w:rPr>
          <w:szCs w:val="24"/>
        </w:rPr>
        <w:t xml:space="preserve"> HỢP ĐỒNG BẢO HIỂM</w:t>
      </w:r>
    </w:p>
    <w:p w:rsidR="00C10945" w:rsidRPr="00333EC8" w:rsidRDefault="00C10945" w:rsidP="00366F95">
      <w:pPr>
        <w:pStyle w:val="BodyTextIndent2"/>
        <w:numPr>
          <w:ilvl w:val="1"/>
          <w:numId w:val="1"/>
        </w:numPr>
        <w:rPr>
          <w:rFonts w:ascii="Times New Roman" w:hAnsi="Times New Roman"/>
          <w:sz w:val="24"/>
          <w:szCs w:val="24"/>
        </w:rPr>
      </w:pPr>
      <w:r w:rsidRPr="00333EC8">
        <w:rPr>
          <w:rFonts w:ascii="Times New Roman" w:hAnsi="Times New Roman"/>
          <w:b/>
          <w:sz w:val="24"/>
          <w:szCs w:val="24"/>
        </w:rPr>
        <w:t>Hợp đồng bảo hiểm</w:t>
      </w:r>
    </w:p>
    <w:p w:rsidR="00521A87" w:rsidRPr="00333EC8" w:rsidRDefault="00C10945" w:rsidP="00366F95">
      <w:pPr>
        <w:pStyle w:val="BodyTextIndent2"/>
        <w:ind w:firstLine="0"/>
        <w:rPr>
          <w:rFonts w:ascii="Times New Roman" w:hAnsi="Times New Roman"/>
          <w:sz w:val="24"/>
          <w:szCs w:val="24"/>
        </w:rPr>
      </w:pPr>
      <w:proofErr w:type="gramStart"/>
      <w:r w:rsidRPr="00333EC8">
        <w:rPr>
          <w:rFonts w:ascii="Times New Roman" w:hAnsi="Times New Roman"/>
          <w:sz w:val="24"/>
          <w:szCs w:val="24"/>
        </w:rPr>
        <w:t>Hợp đồng bảo hiểm là</w:t>
      </w:r>
      <w:r w:rsidR="00924340" w:rsidRPr="00333EC8">
        <w:rPr>
          <w:rFonts w:ascii="Times New Roman" w:hAnsi="Times New Roman"/>
          <w:sz w:val="24"/>
          <w:szCs w:val="24"/>
        </w:rPr>
        <w:t xml:space="preserve"> </w:t>
      </w:r>
      <w:r w:rsidR="005A6A81" w:rsidRPr="00333EC8">
        <w:rPr>
          <w:rFonts w:ascii="Times New Roman" w:hAnsi="Times New Roman"/>
          <w:sz w:val="24"/>
          <w:szCs w:val="24"/>
        </w:rPr>
        <w:t>t</w:t>
      </w:r>
      <w:r w:rsidR="003C549A" w:rsidRPr="00333EC8">
        <w:rPr>
          <w:rFonts w:ascii="Times New Roman" w:hAnsi="Times New Roman"/>
          <w:sz w:val="24"/>
          <w:szCs w:val="24"/>
        </w:rPr>
        <w:t>hỏa thuận bằng văn bản</w:t>
      </w:r>
      <w:r w:rsidR="00695E3A" w:rsidRPr="00333EC8">
        <w:rPr>
          <w:rFonts w:ascii="Times New Roman" w:hAnsi="Times New Roman"/>
          <w:sz w:val="24"/>
          <w:szCs w:val="24"/>
        </w:rPr>
        <w:t xml:space="preserve"> </w:t>
      </w:r>
      <w:r w:rsidR="00924340" w:rsidRPr="00333EC8">
        <w:rPr>
          <w:rFonts w:ascii="Times New Roman" w:hAnsi="Times New Roman"/>
          <w:sz w:val="24"/>
          <w:szCs w:val="24"/>
        </w:rPr>
        <w:t xml:space="preserve">giữa </w:t>
      </w:r>
      <w:r w:rsidRPr="00333EC8">
        <w:rPr>
          <w:rFonts w:ascii="Times New Roman" w:hAnsi="Times New Roman"/>
          <w:sz w:val="24"/>
          <w:szCs w:val="24"/>
        </w:rPr>
        <w:t>Bên mua bảo hiểm và Công ty</w:t>
      </w:r>
      <w:r w:rsidR="00027089" w:rsidRPr="00333EC8">
        <w:rPr>
          <w:rFonts w:ascii="Times New Roman" w:hAnsi="Times New Roman"/>
          <w:sz w:val="24"/>
          <w:szCs w:val="24"/>
        </w:rPr>
        <w:t>,</w:t>
      </w:r>
      <w:r w:rsidR="00521A87" w:rsidRPr="00333EC8">
        <w:rPr>
          <w:rFonts w:ascii="Times New Roman" w:hAnsi="Times New Roman"/>
          <w:sz w:val="24"/>
          <w:szCs w:val="24"/>
        </w:rPr>
        <w:t xml:space="preserve"> trong đó ghi nhận quyền và nghĩa vụ của các bên trong quá trình thực hiện hợp đồng.</w:t>
      </w:r>
      <w:proofErr w:type="gramEnd"/>
    </w:p>
    <w:p w:rsidR="00521A87" w:rsidRPr="00333EC8" w:rsidRDefault="00521A87" w:rsidP="00366F95">
      <w:pPr>
        <w:pStyle w:val="BodyTextIndent2"/>
        <w:ind w:firstLine="0"/>
        <w:rPr>
          <w:rFonts w:ascii="Times New Roman" w:hAnsi="Times New Roman"/>
          <w:sz w:val="24"/>
          <w:szCs w:val="24"/>
        </w:rPr>
      </w:pPr>
      <w:r w:rsidRPr="00333EC8">
        <w:rPr>
          <w:rFonts w:ascii="Times New Roman" w:hAnsi="Times New Roman"/>
          <w:sz w:val="24"/>
          <w:szCs w:val="24"/>
        </w:rPr>
        <w:t xml:space="preserve">Hợp đồng bảo hiểm </w:t>
      </w:r>
      <w:r w:rsidR="00E23ABB" w:rsidRPr="00333EC8">
        <w:rPr>
          <w:rFonts w:ascii="Times New Roman" w:hAnsi="Times New Roman"/>
          <w:sz w:val="24"/>
          <w:szCs w:val="24"/>
        </w:rPr>
        <w:t>bao gồm</w:t>
      </w:r>
      <w:r w:rsidRPr="00333EC8">
        <w:rPr>
          <w:rFonts w:ascii="Times New Roman" w:hAnsi="Times New Roman"/>
          <w:sz w:val="24"/>
          <w:szCs w:val="24"/>
        </w:rPr>
        <w:t xml:space="preserve"> các tài liệu sau</w:t>
      </w:r>
      <w:r w:rsidR="0047209E" w:rsidRPr="00333EC8">
        <w:rPr>
          <w:rFonts w:ascii="Times New Roman" w:hAnsi="Times New Roman"/>
          <w:sz w:val="24"/>
          <w:szCs w:val="24"/>
        </w:rPr>
        <w:t>:</w:t>
      </w:r>
    </w:p>
    <w:p w:rsidR="00521A87" w:rsidRPr="00333EC8" w:rsidRDefault="00A66969" w:rsidP="00CA175C">
      <w:pPr>
        <w:pStyle w:val="BodyTextIndent2"/>
        <w:numPr>
          <w:ilvl w:val="0"/>
          <w:numId w:val="7"/>
        </w:numPr>
        <w:ind w:left="1080"/>
        <w:rPr>
          <w:rFonts w:ascii="Times New Roman" w:hAnsi="Times New Roman"/>
          <w:sz w:val="24"/>
          <w:szCs w:val="24"/>
        </w:rPr>
      </w:pPr>
      <w:r w:rsidRPr="00333EC8">
        <w:rPr>
          <w:rFonts w:ascii="Times New Roman" w:hAnsi="Times New Roman"/>
          <w:sz w:val="24"/>
          <w:szCs w:val="24"/>
        </w:rPr>
        <w:t>Hồ sơ yêu cầu bảo hiểm;</w:t>
      </w:r>
    </w:p>
    <w:p w:rsidR="00A66969" w:rsidRPr="00333EC8" w:rsidRDefault="00A66969" w:rsidP="00CA175C">
      <w:pPr>
        <w:pStyle w:val="BodyTextIndent2"/>
        <w:numPr>
          <w:ilvl w:val="0"/>
          <w:numId w:val="7"/>
        </w:numPr>
        <w:ind w:left="1080"/>
        <w:rPr>
          <w:rFonts w:ascii="Times New Roman" w:hAnsi="Times New Roman"/>
          <w:sz w:val="24"/>
          <w:szCs w:val="24"/>
        </w:rPr>
      </w:pPr>
      <w:r w:rsidRPr="00333EC8">
        <w:rPr>
          <w:rFonts w:ascii="Times New Roman" w:hAnsi="Times New Roman"/>
          <w:sz w:val="24"/>
          <w:szCs w:val="24"/>
        </w:rPr>
        <w:t>Giấy chứng nhận bảo hiểm;</w:t>
      </w:r>
    </w:p>
    <w:p w:rsidR="00A66969" w:rsidRPr="00333EC8" w:rsidRDefault="00A66969" w:rsidP="00CA175C">
      <w:pPr>
        <w:pStyle w:val="BodyTextIndent2"/>
        <w:numPr>
          <w:ilvl w:val="0"/>
          <w:numId w:val="7"/>
        </w:numPr>
        <w:ind w:left="1080"/>
        <w:rPr>
          <w:rFonts w:ascii="Times New Roman" w:hAnsi="Times New Roman"/>
          <w:sz w:val="24"/>
          <w:szCs w:val="24"/>
        </w:rPr>
      </w:pPr>
      <w:r w:rsidRPr="00333EC8">
        <w:rPr>
          <w:rFonts w:ascii="Times New Roman" w:hAnsi="Times New Roman"/>
          <w:sz w:val="24"/>
          <w:szCs w:val="24"/>
        </w:rPr>
        <w:t>Quy tắc và Điều khoản của Bảo hiểm liên kết chung</w:t>
      </w:r>
      <w:r w:rsidR="00D54856" w:rsidRPr="00333EC8">
        <w:rPr>
          <w:rFonts w:ascii="Times New Roman" w:hAnsi="Times New Roman"/>
          <w:sz w:val="24"/>
          <w:szCs w:val="24"/>
        </w:rPr>
        <w:t xml:space="preserve"> trọn đời 201</w:t>
      </w:r>
      <w:r w:rsidR="001F67FF" w:rsidRPr="00333EC8">
        <w:rPr>
          <w:rFonts w:ascii="Times New Roman" w:hAnsi="Times New Roman"/>
          <w:sz w:val="24"/>
          <w:szCs w:val="24"/>
        </w:rPr>
        <w:t>9</w:t>
      </w:r>
      <w:r w:rsidRPr="00333EC8">
        <w:rPr>
          <w:rFonts w:ascii="Times New Roman" w:hAnsi="Times New Roman"/>
          <w:sz w:val="24"/>
          <w:szCs w:val="24"/>
        </w:rPr>
        <w:t xml:space="preserve"> – Quyền lợi </w:t>
      </w:r>
      <w:r w:rsidR="00591DAA" w:rsidRPr="00333EC8">
        <w:rPr>
          <w:rFonts w:ascii="Times New Roman" w:hAnsi="Times New Roman"/>
          <w:sz w:val="24"/>
          <w:szCs w:val="24"/>
        </w:rPr>
        <w:t>nâng cao</w:t>
      </w:r>
      <w:r w:rsidR="0046514E" w:rsidRPr="00333EC8">
        <w:rPr>
          <w:rFonts w:ascii="Times New Roman" w:hAnsi="Times New Roman"/>
          <w:sz w:val="24"/>
          <w:szCs w:val="24"/>
        </w:rPr>
        <w:t>;</w:t>
      </w:r>
    </w:p>
    <w:p w:rsidR="0046514E" w:rsidRPr="00333EC8" w:rsidRDefault="0046514E" w:rsidP="00CA175C">
      <w:pPr>
        <w:pStyle w:val="BodyTextIndent2"/>
        <w:numPr>
          <w:ilvl w:val="0"/>
          <w:numId w:val="7"/>
        </w:numPr>
        <w:ind w:left="1080"/>
        <w:rPr>
          <w:rFonts w:ascii="Times New Roman" w:hAnsi="Times New Roman"/>
          <w:sz w:val="24"/>
          <w:szCs w:val="24"/>
        </w:rPr>
      </w:pPr>
      <w:r w:rsidRPr="00333EC8">
        <w:rPr>
          <w:rFonts w:ascii="Times New Roman" w:hAnsi="Times New Roman"/>
          <w:sz w:val="24"/>
          <w:szCs w:val="24"/>
        </w:rPr>
        <w:t>Tài liệu minh họa bán hàng;</w:t>
      </w:r>
    </w:p>
    <w:p w:rsidR="0046514E" w:rsidRPr="00333EC8" w:rsidRDefault="0046514E" w:rsidP="00CA175C">
      <w:pPr>
        <w:pStyle w:val="BodyTextIndent2"/>
        <w:numPr>
          <w:ilvl w:val="0"/>
          <w:numId w:val="7"/>
        </w:numPr>
        <w:ind w:left="1080"/>
        <w:rPr>
          <w:rFonts w:ascii="Times New Roman" w:hAnsi="Times New Roman"/>
          <w:sz w:val="24"/>
          <w:szCs w:val="24"/>
        </w:rPr>
      </w:pPr>
      <w:r w:rsidRPr="00333EC8">
        <w:rPr>
          <w:rFonts w:ascii="Times New Roman" w:hAnsi="Times New Roman"/>
          <w:sz w:val="24"/>
          <w:szCs w:val="24"/>
        </w:rPr>
        <w:t>Các văn bản sửa đổi, bổ sung hợp đồng bảo hiểm (nếu có).</w:t>
      </w:r>
    </w:p>
    <w:p w:rsidR="0046514E" w:rsidRPr="00333EC8" w:rsidRDefault="0046514E" w:rsidP="00366F95">
      <w:pPr>
        <w:pStyle w:val="BodyTextIndent2"/>
        <w:numPr>
          <w:ilvl w:val="1"/>
          <w:numId w:val="1"/>
        </w:numPr>
        <w:rPr>
          <w:rFonts w:ascii="Times New Roman" w:hAnsi="Times New Roman"/>
          <w:sz w:val="24"/>
          <w:szCs w:val="24"/>
        </w:rPr>
      </w:pPr>
      <w:r w:rsidRPr="00333EC8">
        <w:rPr>
          <w:rFonts w:ascii="Times New Roman" w:hAnsi="Times New Roman"/>
          <w:b/>
          <w:sz w:val="24"/>
          <w:szCs w:val="24"/>
        </w:rPr>
        <w:t>Hồ sơ yêu cầu bảo hiểm:</w:t>
      </w:r>
      <w:r w:rsidRPr="00333EC8">
        <w:rPr>
          <w:rFonts w:ascii="Times New Roman" w:hAnsi="Times New Roman"/>
          <w:sz w:val="24"/>
          <w:szCs w:val="24"/>
        </w:rPr>
        <w:t xml:space="preserve"> là </w:t>
      </w:r>
      <w:r w:rsidR="00096ABB" w:rsidRPr="00333EC8">
        <w:rPr>
          <w:rFonts w:ascii="Times New Roman" w:hAnsi="Times New Roman"/>
          <w:sz w:val="24"/>
          <w:szCs w:val="24"/>
        </w:rPr>
        <w:t>hồ sơ</w:t>
      </w:r>
      <w:r w:rsidRPr="00333EC8">
        <w:rPr>
          <w:rFonts w:ascii="Times New Roman" w:hAnsi="Times New Roman"/>
          <w:sz w:val="24"/>
          <w:szCs w:val="24"/>
        </w:rPr>
        <w:t xml:space="preserve"> yêu cầu bảo hiểm theo mẫu của Công ty, trong đó ghi các nội dung đề nghị tham gia bảo hiểm và thông tin do người đề nghị tham gia bảo hiểm cung cấp để Công ty đánh giá rủi ro, làm căn cứ chấp nhận bảo hiểm hoặc từ chối bảo hiểm. Hồ sơ yêu cầu bảo hiểm do Bên mua</w:t>
      </w:r>
      <w:r w:rsidR="009E1312" w:rsidRPr="00333EC8">
        <w:rPr>
          <w:rFonts w:ascii="Times New Roman" w:hAnsi="Times New Roman"/>
          <w:sz w:val="24"/>
          <w:szCs w:val="24"/>
        </w:rPr>
        <w:t xml:space="preserve"> bảo hiểm (và Người được bảo hiểm</w:t>
      </w:r>
      <w:r w:rsidR="00091C14" w:rsidRPr="00333EC8">
        <w:rPr>
          <w:rFonts w:ascii="Times New Roman" w:hAnsi="Times New Roman"/>
          <w:sz w:val="24"/>
          <w:szCs w:val="24"/>
        </w:rPr>
        <w:t xml:space="preserve"> hoặc Người đại diện </w:t>
      </w:r>
      <w:proofErr w:type="gramStart"/>
      <w:r w:rsidR="00091C14" w:rsidRPr="00333EC8">
        <w:rPr>
          <w:rFonts w:ascii="Times New Roman" w:hAnsi="Times New Roman"/>
          <w:sz w:val="24"/>
          <w:szCs w:val="24"/>
        </w:rPr>
        <w:t>theo</w:t>
      </w:r>
      <w:proofErr w:type="gramEnd"/>
      <w:r w:rsidR="00091C14" w:rsidRPr="00333EC8">
        <w:rPr>
          <w:rFonts w:ascii="Times New Roman" w:hAnsi="Times New Roman"/>
          <w:sz w:val="24"/>
          <w:szCs w:val="24"/>
        </w:rPr>
        <w:t xml:space="preserve"> pháp luật của Người được bảo hiểm</w:t>
      </w:r>
      <w:r w:rsidR="009E1312" w:rsidRPr="00333EC8">
        <w:rPr>
          <w:rFonts w:ascii="Times New Roman" w:hAnsi="Times New Roman"/>
          <w:sz w:val="24"/>
          <w:szCs w:val="24"/>
        </w:rPr>
        <w:t>) kê khai, ký tên và cung cấp cho Công ty.</w:t>
      </w:r>
    </w:p>
    <w:p w:rsidR="008E4E42" w:rsidRPr="00333EC8" w:rsidRDefault="00CC4A50" w:rsidP="00366F95">
      <w:pPr>
        <w:pStyle w:val="BodyTextIndent2"/>
        <w:numPr>
          <w:ilvl w:val="1"/>
          <w:numId w:val="1"/>
        </w:numPr>
        <w:rPr>
          <w:rFonts w:ascii="Times New Roman" w:hAnsi="Times New Roman"/>
          <w:sz w:val="24"/>
          <w:szCs w:val="24"/>
        </w:rPr>
      </w:pPr>
      <w:r w:rsidRPr="00333EC8">
        <w:rPr>
          <w:rFonts w:ascii="Times New Roman" w:hAnsi="Times New Roman"/>
          <w:b/>
          <w:sz w:val="24"/>
          <w:szCs w:val="24"/>
        </w:rPr>
        <w:t>Giấy chứng nhận bảo hiểm:</w:t>
      </w:r>
      <w:r w:rsidRPr="00333EC8">
        <w:rPr>
          <w:rFonts w:ascii="Times New Roman" w:hAnsi="Times New Roman"/>
          <w:sz w:val="24"/>
          <w:szCs w:val="24"/>
        </w:rPr>
        <w:t xml:space="preserve"> Công ty cấp cho Bên mua bảo hiểm</w:t>
      </w:r>
      <w:r w:rsidR="008E4E42" w:rsidRPr="00333EC8">
        <w:rPr>
          <w:rFonts w:ascii="Times New Roman" w:hAnsi="Times New Roman"/>
          <w:sz w:val="24"/>
          <w:szCs w:val="24"/>
        </w:rPr>
        <w:t>/Người được bảo hiểm, trong đó thể hiện các thông tin cơ bản của Hợp đồng bảo hiểm, và là một phần không tách rời của Hợp đồng bảo hiểm.</w:t>
      </w:r>
    </w:p>
    <w:p w:rsidR="00CC4A50" w:rsidRPr="00333EC8" w:rsidRDefault="00C013FF" w:rsidP="00366F95">
      <w:pPr>
        <w:pStyle w:val="BodyTextIndent2"/>
        <w:numPr>
          <w:ilvl w:val="1"/>
          <w:numId w:val="1"/>
        </w:numPr>
        <w:rPr>
          <w:rFonts w:ascii="Times New Roman" w:hAnsi="Times New Roman"/>
          <w:sz w:val="24"/>
          <w:szCs w:val="24"/>
        </w:rPr>
      </w:pPr>
      <w:r w:rsidRPr="00333EC8">
        <w:rPr>
          <w:rFonts w:ascii="Times New Roman" w:hAnsi="Times New Roman"/>
          <w:b/>
          <w:sz w:val="24"/>
          <w:szCs w:val="24"/>
        </w:rPr>
        <w:lastRenderedPageBreak/>
        <w:t xml:space="preserve">Tài liệu minh họa bán hàng: </w:t>
      </w:r>
      <w:r w:rsidRPr="00333EC8">
        <w:rPr>
          <w:rFonts w:ascii="Times New Roman" w:hAnsi="Times New Roman"/>
          <w:sz w:val="24"/>
          <w:szCs w:val="24"/>
        </w:rPr>
        <w:t xml:space="preserve">là tài liệu minh họa về sản phẩm được cung cấp cho </w:t>
      </w:r>
      <w:r w:rsidR="00696F44" w:rsidRPr="00333EC8">
        <w:rPr>
          <w:rFonts w:ascii="Times New Roman" w:hAnsi="Times New Roman"/>
          <w:sz w:val="24"/>
          <w:szCs w:val="24"/>
        </w:rPr>
        <w:t>Bên mua bảo hiểm/Người được bảo hiểm, thể hiện các thông tin cơ bản về Hợp đồng b</w:t>
      </w:r>
      <w:r w:rsidR="00BC6577" w:rsidRPr="00333EC8">
        <w:rPr>
          <w:rFonts w:ascii="Times New Roman" w:hAnsi="Times New Roman"/>
          <w:sz w:val="24"/>
          <w:szCs w:val="24"/>
        </w:rPr>
        <w:t xml:space="preserve">ảo hiểm </w:t>
      </w:r>
      <w:proofErr w:type="gramStart"/>
      <w:r w:rsidR="00BC6577" w:rsidRPr="00333EC8">
        <w:rPr>
          <w:rFonts w:ascii="Times New Roman" w:hAnsi="Times New Roman"/>
          <w:sz w:val="24"/>
          <w:szCs w:val="24"/>
        </w:rPr>
        <w:t>theo</w:t>
      </w:r>
      <w:proofErr w:type="gramEnd"/>
      <w:r w:rsidR="00BC6577" w:rsidRPr="00333EC8">
        <w:rPr>
          <w:rFonts w:ascii="Times New Roman" w:hAnsi="Times New Roman"/>
          <w:sz w:val="24"/>
          <w:szCs w:val="24"/>
        </w:rPr>
        <w:t xml:space="preserve"> điều kiện, điều khoản bảo hiểm được thỏa thuận giữa Bên mua bảo hiểm và Công ty.</w:t>
      </w:r>
      <w:r w:rsidR="00CC4A50" w:rsidRPr="00333EC8">
        <w:rPr>
          <w:rFonts w:ascii="Times New Roman" w:hAnsi="Times New Roman"/>
          <w:sz w:val="24"/>
          <w:szCs w:val="24"/>
        </w:rPr>
        <w:t xml:space="preserve"> </w:t>
      </w:r>
    </w:p>
    <w:p w:rsidR="00BD1843" w:rsidRPr="00333EC8" w:rsidRDefault="00BD1843" w:rsidP="00366F95">
      <w:pPr>
        <w:pStyle w:val="BodyTextIndent2"/>
        <w:ind w:left="0" w:firstLine="0"/>
        <w:rPr>
          <w:rFonts w:ascii="Times New Roman" w:hAnsi="Times New Roman"/>
          <w:sz w:val="24"/>
          <w:szCs w:val="24"/>
        </w:rPr>
      </w:pPr>
    </w:p>
    <w:p w:rsidR="00584A6C" w:rsidRPr="00333EC8" w:rsidRDefault="00584A6C" w:rsidP="00DD1C9B">
      <w:pPr>
        <w:pStyle w:val="Heading1"/>
        <w:rPr>
          <w:szCs w:val="24"/>
        </w:rPr>
      </w:pPr>
      <w:proofErr w:type="gramStart"/>
      <w:r w:rsidRPr="00333EC8">
        <w:rPr>
          <w:szCs w:val="24"/>
        </w:rPr>
        <w:t>ĐIỀU 3.</w:t>
      </w:r>
      <w:proofErr w:type="gramEnd"/>
      <w:r w:rsidRPr="00333EC8">
        <w:rPr>
          <w:szCs w:val="24"/>
        </w:rPr>
        <w:t xml:space="preserve"> THỜI GIAN CÂN NHẮC</w:t>
      </w:r>
    </w:p>
    <w:p w:rsidR="00584A6C" w:rsidRPr="00333EC8" w:rsidRDefault="00927996" w:rsidP="00366F95">
      <w:r w:rsidRPr="00333EC8">
        <w:t xml:space="preserve">Trong vòng hai mươi mốt (21) ngày kể từ ngày nhận được Hợp đồng bảo hiểm, và với điều kiện là chưa xảy ra Sự kiện bảo hiểm hoặc chưa có yêu cầu giải quyết Quyền lợi bảo hiểm nào, Bên mua bảo hiểm có quyền từ chối không tiếp tục tham gia bảo hiểm bằng cách gửi văn bản thông báo đến Công ty. </w:t>
      </w:r>
      <w:proofErr w:type="gramStart"/>
      <w:r w:rsidRPr="00333EC8">
        <w:t xml:space="preserve">Công ty hoàn trả phí bảo hiểm đã đóng, không có lãi, sau khi đã trừ đi chi phí khám </w:t>
      </w:r>
      <w:r w:rsidR="00D12D8D" w:rsidRPr="00333EC8">
        <w:t>y tế</w:t>
      </w:r>
      <w:r w:rsidRPr="00333EC8">
        <w:t xml:space="preserve"> (nếu có).</w:t>
      </w:r>
      <w:proofErr w:type="gramEnd"/>
    </w:p>
    <w:p w:rsidR="009C167A" w:rsidRPr="00333EC8" w:rsidRDefault="009C167A" w:rsidP="00366F95"/>
    <w:p w:rsidR="00E23ABB" w:rsidRPr="00333EC8" w:rsidRDefault="00B342C0" w:rsidP="00DD1C9B">
      <w:pPr>
        <w:pStyle w:val="Heading1"/>
        <w:rPr>
          <w:b w:val="0"/>
          <w:szCs w:val="24"/>
        </w:rPr>
      </w:pPr>
      <w:proofErr w:type="gramStart"/>
      <w:r w:rsidRPr="00333EC8">
        <w:rPr>
          <w:szCs w:val="24"/>
        </w:rPr>
        <w:t>ĐIỀU 4.</w:t>
      </w:r>
      <w:proofErr w:type="gramEnd"/>
      <w:r w:rsidRPr="00333EC8">
        <w:rPr>
          <w:szCs w:val="24"/>
        </w:rPr>
        <w:t xml:space="preserve"> BẢO HIỂM TẠM THỜI</w:t>
      </w:r>
    </w:p>
    <w:p w:rsidR="00130D9E" w:rsidRPr="00333EC8" w:rsidRDefault="00130D9E" w:rsidP="00366F95">
      <w:pPr>
        <w:pStyle w:val="BodyTextIndent2"/>
        <w:numPr>
          <w:ilvl w:val="1"/>
          <w:numId w:val="2"/>
        </w:numPr>
        <w:rPr>
          <w:rFonts w:ascii="Times New Roman" w:hAnsi="Times New Roman"/>
          <w:b/>
          <w:sz w:val="24"/>
          <w:szCs w:val="24"/>
          <w:lang w:eastAsia="zh-TW"/>
        </w:rPr>
      </w:pPr>
      <w:r w:rsidRPr="00333EC8">
        <w:rPr>
          <w:rFonts w:ascii="Times New Roman" w:hAnsi="Times New Roman"/>
          <w:b/>
          <w:sz w:val="24"/>
          <w:szCs w:val="24"/>
          <w:lang w:eastAsia="zh-TW"/>
        </w:rPr>
        <w:t>Thời gian bảo hiểm tạm thời</w:t>
      </w:r>
    </w:p>
    <w:p w:rsidR="00130D9E" w:rsidRPr="00333EC8" w:rsidRDefault="00130D9E" w:rsidP="00366F95">
      <w:pPr>
        <w:pStyle w:val="BodyTextIndent2"/>
        <w:ind w:firstLine="0"/>
        <w:rPr>
          <w:rFonts w:ascii="Times New Roman" w:hAnsi="Times New Roman"/>
          <w:sz w:val="24"/>
          <w:szCs w:val="24"/>
          <w:lang w:eastAsia="zh-TW"/>
        </w:rPr>
      </w:pPr>
      <w:proofErr w:type="gramStart"/>
      <w:r w:rsidRPr="00333EC8">
        <w:rPr>
          <w:rFonts w:ascii="Times New Roman" w:hAnsi="Times New Roman"/>
          <w:sz w:val="24"/>
          <w:szCs w:val="24"/>
          <w:lang w:eastAsia="zh-TW"/>
        </w:rPr>
        <w:t>Thời hạn bảo hiểm tạm thời bắt đầu từ khi Bên mua bảo hiểm hoàn tất Hồ sơ yêu cầu bảo hiểm và đóng đủ phí bảo hiểm tạm tính.</w:t>
      </w:r>
      <w:proofErr w:type="gramEnd"/>
      <w:r w:rsidRPr="00333EC8">
        <w:rPr>
          <w:rFonts w:ascii="Times New Roman" w:hAnsi="Times New Roman"/>
          <w:sz w:val="24"/>
          <w:szCs w:val="24"/>
          <w:lang w:eastAsia="zh-TW"/>
        </w:rPr>
        <w:t xml:space="preserve"> </w:t>
      </w:r>
      <w:proofErr w:type="gramStart"/>
      <w:r w:rsidRPr="00333EC8">
        <w:rPr>
          <w:rFonts w:ascii="Times New Roman" w:hAnsi="Times New Roman"/>
          <w:sz w:val="24"/>
          <w:szCs w:val="24"/>
          <w:lang w:eastAsia="zh-TW"/>
        </w:rPr>
        <w:t>Thời hạn bảo hiểm tạm thời sẽ kết thúc vào ngày Công ty cấp Giấy chứng nhận bảo hiểm hoặc từ chối chấp nhận bảo hiểm hoặc Bên mua bảo hiểm đề nghị hủy bỏ Hồ sơ yêu cầu bảo hiểm bằng văn bản, tùy ngày nào đến trước.</w:t>
      </w:r>
      <w:proofErr w:type="gramEnd"/>
    </w:p>
    <w:p w:rsidR="00130D9E" w:rsidRPr="00333EC8" w:rsidRDefault="00130D9E" w:rsidP="00366F95">
      <w:pPr>
        <w:pStyle w:val="BodyTextIndent2"/>
        <w:numPr>
          <w:ilvl w:val="1"/>
          <w:numId w:val="2"/>
        </w:numPr>
        <w:rPr>
          <w:rFonts w:ascii="Times New Roman" w:hAnsi="Times New Roman"/>
          <w:b/>
          <w:sz w:val="24"/>
          <w:szCs w:val="24"/>
          <w:lang w:eastAsia="zh-TW"/>
        </w:rPr>
      </w:pPr>
      <w:r w:rsidRPr="00333EC8">
        <w:rPr>
          <w:rFonts w:ascii="Times New Roman" w:hAnsi="Times New Roman"/>
          <w:b/>
          <w:sz w:val="24"/>
          <w:szCs w:val="24"/>
          <w:lang w:eastAsia="zh-TW"/>
        </w:rPr>
        <w:t>Quyền lợi bảo hiểm tạm thời</w:t>
      </w:r>
    </w:p>
    <w:p w:rsidR="007433D3" w:rsidRPr="00333EC8" w:rsidRDefault="007433D3" w:rsidP="00366F95">
      <w:pPr>
        <w:pStyle w:val="BodyTextIndent2"/>
        <w:ind w:firstLine="0"/>
        <w:rPr>
          <w:rFonts w:ascii="Times New Roman" w:hAnsi="Times New Roman"/>
          <w:sz w:val="24"/>
          <w:szCs w:val="24"/>
          <w:lang w:eastAsia="zh-TW"/>
        </w:rPr>
      </w:pPr>
      <w:r w:rsidRPr="00333EC8">
        <w:rPr>
          <w:rFonts w:ascii="Times New Roman" w:hAnsi="Times New Roman"/>
          <w:sz w:val="24"/>
          <w:szCs w:val="24"/>
          <w:lang w:eastAsia="zh-TW"/>
        </w:rPr>
        <w:t xml:space="preserve">Nếu Người được bảo hiểm tử vong do Tai nạn trong Thời gian bảo hiểm tạm thời, Công ty sẽ chi trả giá trị nào nhỏ hơn giữa số tiền hai trăm (200) triệu đồng và tổng Số tiền bảo hiểm của các sản phẩm chính trên cùng một Người được bảo hiểm. </w:t>
      </w:r>
      <w:proofErr w:type="gramStart"/>
      <w:r w:rsidRPr="00333EC8">
        <w:rPr>
          <w:rFonts w:ascii="Times New Roman" w:hAnsi="Times New Roman"/>
          <w:sz w:val="24"/>
          <w:szCs w:val="24"/>
          <w:lang w:eastAsia="zh-TW"/>
        </w:rPr>
        <w:t>Trong trường hợp tổng phí bảo hiểm đã đóng lớn hơn số tiền nêu trên thì Công ty sẽ chi trả tổng phí bảo hiểm đã đóng.</w:t>
      </w:r>
      <w:proofErr w:type="gramEnd"/>
    </w:p>
    <w:p w:rsidR="00685433" w:rsidRPr="00333EC8" w:rsidRDefault="007433D3" w:rsidP="00366F95">
      <w:pPr>
        <w:pStyle w:val="BodyTextIndent2"/>
        <w:ind w:firstLine="0"/>
        <w:rPr>
          <w:rFonts w:ascii="Times New Roman" w:hAnsi="Times New Roman"/>
          <w:sz w:val="24"/>
          <w:szCs w:val="24"/>
          <w:lang w:eastAsia="zh-TW"/>
        </w:rPr>
      </w:pPr>
      <w:r w:rsidRPr="00333EC8">
        <w:rPr>
          <w:rFonts w:ascii="Times New Roman" w:hAnsi="Times New Roman"/>
          <w:sz w:val="24"/>
          <w:szCs w:val="24"/>
          <w:lang w:eastAsia="zh-TW"/>
        </w:rPr>
        <w:t xml:space="preserve">Khi Công ty chi trả Quyền lợi bảo hiểm tử vong do Tai nạn </w:t>
      </w:r>
      <w:proofErr w:type="gramStart"/>
      <w:r w:rsidRPr="00333EC8">
        <w:rPr>
          <w:rFonts w:ascii="Times New Roman" w:hAnsi="Times New Roman"/>
          <w:sz w:val="24"/>
          <w:szCs w:val="24"/>
          <w:lang w:eastAsia="zh-TW"/>
        </w:rPr>
        <w:t>theo</w:t>
      </w:r>
      <w:proofErr w:type="gramEnd"/>
      <w:r w:rsidRPr="00333EC8">
        <w:rPr>
          <w:rFonts w:ascii="Times New Roman" w:hAnsi="Times New Roman"/>
          <w:sz w:val="24"/>
          <w:szCs w:val="24"/>
          <w:lang w:eastAsia="zh-TW"/>
        </w:rPr>
        <w:t xml:space="preserve"> bảo hiểm tạm thời, Phí bảo hiểm đã đóng sẽ không được hoàn lại cho Bên mua bảo hiểm. </w:t>
      </w:r>
      <w:proofErr w:type="gramStart"/>
      <w:r w:rsidRPr="00333EC8">
        <w:rPr>
          <w:rFonts w:ascii="Times New Roman" w:hAnsi="Times New Roman"/>
          <w:sz w:val="24"/>
          <w:szCs w:val="24"/>
          <w:lang w:eastAsia="zh-TW"/>
        </w:rPr>
        <w:t>Trong trường hợp Bên mua bảo hiểm đề nghị hủy bỏ Hồ sơ yêu cầu bảo hiểm, Công ty sẽ hoàn lại Phí bảo hiểm đã đóng sau khi trừ chi phí khám y tế (nếu có).</w:t>
      </w:r>
      <w:proofErr w:type="gramEnd"/>
    </w:p>
    <w:p w:rsidR="00130D9E" w:rsidRPr="00333EC8" w:rsidRDefault="00130D9E" w:rsidP="00366F95">
      <w:pPr>
        <w:pStyle w:val="BodyTextIndent2"/>
        <w:numPr>
          <w:ilvl w:val="1"/>
          <w:numId w:val="2"/>
        </w:numPr>
        <w:rPr>
          <w:rFonts w:ascii="Times New Roman" w:hAnsi="Times New Roman"/>
          <w:b/>
          <w:sz w:val="24"/>
          <w:szCs w:val="24"/>
          <w:lang w:eastAsia="zh-TW"/>
        </w:rPr>
      </w:pPr>
      <w:r w:rsidRPr="00333EC8">
        <w:rPr>
          <w:rFonts w:ascii="Times New Roman" w:hAnsi="Times New Roman"/>
          <w:b/>
          <w:sz w:val="24"/>
          <w:szCs w:val="24"/>
          <w:lang w:eastAsia="zh-TW"/>
        </w:rPr>
        <w:t>Loại trừ đối với bảo hiểm tạm thời</w:t>
      </w:r>
    </w:p>
    <w:p w:rsidR="00E23ABB" w:rsidRPr="00333EC8" w:rsidRDefault="001662AF" w:rsidP="00366F95">
      <w:pPr>
        <w:ind w:left="720"/>
      </w:pPr>
      <w:r w:rsidRPr="00333EC8">
        <w:t xml:space="preserve">Công ty không chi trả quyền lợi bảo hiểm tạm thời và hoàn lại toàn bộ phí bảo hiểm đã đóng sau khi trừ đi </w:t>
      </w:r>
      <w:r w:rsidR="0025191C" w:rsidRPr="00333EC8">
        <w:t>chi phí xét nghiệm y khoa (nếu có), nếu Người được bảo hiểm tử vong do một trong các nguyên nhân sau:</w:t>
      </w:r>
    </w:p>
    <w:p w:rsidR="0025191C" w:rsidRPr="00333EC8" w:rsidRDefault="0025191C" w:rsidP="00CA175C">
      <w:pPr>
        <w:pStyle w:val="ListParagraph"/>
        <w:numPr>
          <w:ilvl w:val="0"/>
          <w:numId w:val="8"/>
        </w:numPr>
        <w:ind w:left="1080"/>
        <w:contextualSpacing w:val="0"/>
      </w:pPr>
      <w:r w:rsidRPr="00333EC8">
        <w:t>Hành động tự tử; hoặc</w:t>
      </w:r>
    </w:p>
    <w:p w:rsidR="0025191C" w:rsidRPr="00333EC8" w:rsidRDefault="0025191C" w:rsidP="00CA175C">
      <w:pPr>
        <w:pStyle w:val="ListParagraph"/>
        <w:numPr>
          <w:ilvl w:val="0"/>
          <w:numId w:val="8"/>
        </w:numPr>
        <w:ind w:left="1080"/>
        <w:contextualSpacing w:val="0"/>
      </w:pPr>
      <w:r w:rsidRPr="00333EC8">
        <w:t>Do hành vi cố ý của Bên mua bảo hiểm, Người thụ hưởng đối với Người được bảo hiểm; hoặc</w:t>
      </w:r>
    </w:p>
    <w:p w:rsidR="0025191C" w:rsidRPr="00333EC8" w:rsidRDefault="0025191C" w:rsidP="00CA175C">
      <w:pPr>
        <w:pStyle w:val="ListParagraph"/>
        <w:numPr>
          <w:ilvl w:val="0"/>
          <w:numId w:val="8"/>
        </w:numPr>
        <w:ind w:left="1080"/>
        <w:contextualSpacing w:val="0"/>
      </w:pPr>
      <w:r w:rsidRPr="00333EC8">
        <w:lastRenderedPageBreak/>
        <w:t xml:space="preserve">Bị ảnh hưởng do sử dụng trái phép ma túy, các chất gây nghiện, các chất kích thích tương tự ma túy hoặc sử dụng các thức uống có cồn </w:t>
      </w:r>
      <w:proofErr w:type="gramStart"/>
      <w:r w:rsidRPr="00333EC8">
        <w:t>vi</w:t>
      </w:r>
      <w:proofErr w:type="gramEnd"/>
      <w:r w:rsidRPr="00333EC8">
        <w:t xml:space="preserve"> phạm pháp luật hiện hành.</w:t>
      </w:r>
    </w:p>
    <w:p w:rsidR="00E23ABB" w:rsidRPr="00333EC8" w:rsidRDefault="00E23ABB" w:rsidP="00366F95"/>
    <w:p w:rsidR="00BD1843" w:rsidRPr="00333EC8" w:rsidRDefault="0025191C" w:rsidP="00DD1C9B">
      <w:pPr>
        <w:pStyle w:val="Heading1"/>
        <w:rPr>
          <w:b w:val="0"/>
        </w:rPr>
      </w:pPr>
      <w:proofErr w:type="gramStart"/>
      <w:r w:rsidRPr="00333EC8">
        <w:t>ĐIỀU 5.</w:t>
      </w:r>
      <w:proofErr w:type="gramEnd"/>
      <w:r w:rsidRPr="00333EC8">
        <w:t xml:space="preserve"> </w:t>
      </w:r>
      <w:r w:rsidR="001E0160" w:rsidRPr="00333EC8">
        <w:t>ĐÓNG PHÍ BẢO HIỂM</w:t>
      </w:r>
    </w:p>
    <w:p w:rsidR="00123FB1" w:rsidRPr="00333EC8" w:rsidRDefault="00123FB1" w:rsidP="00CA175C">
      <w:pPr>
        <w:pStyle w:val="ListParagraph"/>
        <w:numPr>
          <w:ilvl w:val="0"/>
          <w:numId w:val="33"/>
        </w:numPr>
        <w:ind w:left="720" w:hanging="720"/>
        <w:contextualSpacing w:val="0"/>
      </w:pPr>
      <w:r w:rsidRPr="00333EC8">
        <w:t xml:space="preserve">Phí bảo hiểm được </w:t>
      </w:r>
      <w:r w:rsidR="00F8214D" w:rsidRPr="00333EC8">
        <w:t>ghi trên Giấy chứng nhận bảo hiểm và/hoặc tài liệu sửa đổi, bổ sung liên quan gần nhất (nếu có)</w:t>
      </w:r>
      <w:r w:rsidR="00C009F3" w:rsidRPr="00333EC8">
        <w:t>.</w:t>
      </w:r>
      <w:r w:rsidR="00F8214D" w:rsidRPr="00333EC8">
        <w:t xml:space="preserve"> </w:t>
      </w:r>
      <w:r w:rsidR="00C009F3" w:rsidRPr="00333EC8">
        <w:t xml:space="preserve">Bên mua bảo hiểm phải đóng Phí bảo hiểm cơ bản </w:t>
      </w:r>
      <w:r w:rsidR="00F8214D" w:rsidRPr="00333EC8">
        <w:t>đầy đ</w:t>
      </w:r>
      <w:r w:rsidR="00114C82" w:rsidRPr="00333EC8">
        <w:t>ủ</w:t>
      </w:r>
      <w:r w:rsidR="00F8214D" w:rsidRPr="00333EC8">
        <w:t xml:space="preserve"> và đúng hạn trong </w:t>
      </w:r>
      <w:r w:rsidR="00C009F3" w:rsidRPr="00333EC8">
        <w:t>ba (03) Năm hợp đồng đầu tiên để đảm bảo Hợp đồng không bị mất hiệu lực.</w:t>
      </w:r>
    </w:p>
    <w:p w:rsidR="00C009F3" w:rsidRPr="00333EC8" w:rsidRDefault="00C07E9D" w:rsidP="00CA175C">
      <w:pPr>
        <w:pStyle w:val="ListParagraph"/>
        <w:numPr>
          <w:ilvl w:val="0"/>
          <w:numId w:val="33"/>
        </w:numPr>
        <w:ind w:left="720" w:hanging="720"/>
        <w:contextualSpacing w:val="0"/>
      </w:pPr>
      <w:r w:rsidRPr="00333EC8">
        <w:t xml:space="preserve">Bên mua bảo hiểm có trách nhiệm đóng Phí bảo hiểm để đảm bảo duy </w:t>
      </w:r>
      <w:r w:rsidR="007A60BA" w:rsidRPr="00333EC8">
        <w:t>trì Giá trị tài khoản hợp đồng</w:t>
      </w:r>
      <w:r w:rsidR="00E4164A" w:rsidRPr="00333EC8">
        <w:t xml:space="preserve"> không được thấp hơn các </w:t>
      </w:r>
      <w:r w:rsidR="00654CB1" w:rsidRPr="00333EC8">
        <w:t>K</w:t>
      </w:r>
      <w:r w:rsidR="00E4164A" w:rsidRPr="00333EC8">
        <w:t>hoản khấu trừ hàng tháng và/hoặc các khoản tạm ứng từ Giá trị hoàn lại cùng khoản giảm thu nhập đầu tư/lãi phát sinh (nếu có).</w:t>
      </w:r>
    </w:p>
    <w:p w:rsidR="008D5873" w:rsidRPr="00333EC8" w:rsidRDefault="008D5873" w:rsidP="00CA175C">
      <w:pPr>
        <w:pStyle w:val="ListParagraph"/>
        <w:numPr>
          <w:ilvl w:val="0"/>
          <w:numId w:val="33"/>
        </w:numPr>
        <w:ind w:left="720" w:hanging="720"/>
        <w:contextualSpacing w:val="0"/>
      </w:pPr>
      <w:r w:rsidRPr="00333EC8">
        <w:t xml:space="preserve">Trong </w:t>
      </w:r>
      <w:r w:rsidR="00F8214D" w:rsidRPr="00333EC8">
        <w:t xml:space="preserve">thời gian </w:t>
      </w:r>
      <w:r w:rsidRPr="00333EC8">
        <w:t>Hợp đồng có hiệu lực, sau khi Phí bảo hiểm cơ bản đã được đóng đầy đủ cho đến hết kỳ đóng phí hiện tại, Bên mua bảo hiểm được quyền đóng Phí bảo hiểm đóng thêm.</w:t>
      </w:r>
      <w:r w:rsidR="002559AC" w:rsidRPr="00333EC8">
        <w:t xml:space="preserve"> Phí bảo hiểm đóng thêm sẽ không làm tăng Số tiền bảo hiểm của Hợp đồng.</w:t>
      </w:r>
    </w:p>
    <w:p w:rsidR="00F8214D" w:rsidRPr="00333EC8" w:rsidRDefault="00F8214D" w:rsidP="00CA175C">
      <w:pPr>
        <w:pStyle w:val="ListParagraph"/>
        <w:numPr>
          <w:ilvl w:val="0"/>
          <w:numId w:val="33"/>
        </w:numPr>
        <w:ind w:left="720" w:hanging="720"/>
        <w:contextualSpacing w:val="0"/>
      </w:pPr>
      <w:r w:rsidRPr="00333EC8">
        <w:t>Khi Bên mua bảo hiểm đóng một khoản phí bảo hiểm, Công ty sẽ phân bổ khoản phí này vào các Phí bảo hiểm cơ bản đến hạn chưa đóng tính đến thời điểm hiện tại. Khoản phí còn lại sau sẽ được phân bổ vào Phí bảo hiểm đóng thêm.</w:t>
      </w:r>
    </w:p>
    <w:p w:rsidR="000F3027" w:rsidRPr="00333EC8" w:rsidRDefault="000F3027" w:rsidP="00CA175C">
      <w:pPr>
        <w:pStyle w:val="ListParagraph"/>
        <w:numPr>
          <w:ilvl w:val="0"/>
          <w:numId w:val="33"/>
        </w:numPr>
        <w:ind w:left="720" w:hanging="720"/>
        <w:contextualSpacing w:val="0"/>
      </w:pPr>
      <w:r w:rsidRPr="00333EC8">
        <w:t xml:space="preserve">Bên mua bảo hiểm có thể tham gia sản phẩm bổ </w:t>
      </w:r>
      <w:r w:rsidR="00C730DB" w:rsidRPr="00333EC8">
        <w:t>trợ</w:t>
      </w:r>
      <w:r w:rsidRPr="00333EC8">
        <w:t xml:space="preserve"> với điều kiện</w:t>
      </w:r>
      <w:r w:rsidR="00F8214D" w:rsidRPr="00333EC8">
        <w:t xml:space="preserve"> Phí bảo hiểm cho các sản phẩm bổ </w:t>
      </w:r>
      <w:r w:rsidR="009E6B2B" w:rsidRPr="00333EC8">
        <w:t>trợ</w:t>
      </w:r>
      <w:r w:rsidR="00F8214D" w:rsidRPr="00333EC8">
        <w:t xml:space="preserve"> sẽ do Bên mua bảo hiểm đóng thêm mà không trích từ Giá trị tài khoản của Hợp đồng này.</w:t>
      </w:r>
    </w:p>
    <w:p w:rsidR="00212CAE" w:rsidRPr="00333EC8" w:rsidRDefault="00212CAE" w:rsidP="00FA3F31"/>
    <w:p w:rsidR="00265904" w:rsidRPr="00333EC8" w:rsidRDefault="00265904" w:rsidP="00265904">
      <w:pPr>
        <w:pStyle w:val="Heading1"/>
      </w:pPr>
      <w:proofErr w:type="gramStart"/>
      <w:r w:rsidRPr="00333EC8">
        <w:t>ĐIỀU 6.</w:t>
      </w:r>
      <w:proofErr w:type="gramEnd"/>
      <w:r w:rsidRPr="00333EC8">
        <w:t xml:space="preserve"> HIỆU LỰC HỢP ĐỒNG TRONG BA NĂM HỢP ĐỒNG ĐẦU TIÊN</w:t>
      </w:r>
    </w:p>
    <w:p w:rsidR="00265904" w:rsidRPr="00333EC8" w:rsidRDefault="00265904" w:rsidP="00265904">
      <w:pPr>
        <w:pStyle w:val="ListParagraph"/>
        <w:numPr>
          <w:ilvl w:val="0"/>
          <w:numId w:val="55"/>
        </w:numPr>
        <w:ind w:left="720" w:hanging="720"/>
        <w:contextualSpacing w:val="0"/>
      </w:pPr>
      <w:r w:rsidRPr="00333EC8">
        <w:t>Trong ba (03) Năm hợp đồng đầu tiên, Hợp đồng sẽ được duy trì hiệu lực (ngoại trừ trường hợp quy định tại Điều 16.2), cho dù Giá trị tài khoản hợp đồng không đủ để trả Khoản khấu trừ hàng tháng</w:t>
      </w:r>
      <w:r w:rsidRPr="00333EC8">
        <w:rPr>
          <w:lang w:val="nl-NL"/>
        </w:rPr>
        <w:t>, với điều kiện:</w:t>
      </w:r>
    </w:p>
    <w:p w:rsidR="00265904" w:rsidRPr="00333EC8" w:rsidRDefault="00265904" w:rsidP="00265904">
      <w:pPr>
        <w:pStyle w:val="ListParagraph"/>
        <w:numPr>
          <w:ilvl w:val="0"/>
          <w:numId w:val="56"/>
        </w:numPr>
        <w:ind w:left="1080"/>
        <w:contextualSpacing w:val="0"/>
      </w:pPr>
      <w:r w:rsidRPr="00333EC8">
        <w:rPr>
          <w:lang w:val="nl-NL"/>
        </w:rPr>
        <w:t>Bên mua bảo hiểm đóng đầy đủ Phí bảo hiểm cơ bản đến hạn, và</w:t>
      </w:r>
    </w:p>
    <w:p w:rsidR="00265904" w:rsidRPr="00333EC8" w:rsidRDefault="00265904" w:rsidP="00265904">
      <w:pPr>
        <w:pStyle w:val="ListParagraph"/>
        <w:numPr>
          <w:ilvl w:val="0"/>
          <w:numId w:val="56"/>
        </w:numPr>
        <w:ind w:left="1080"/>
        <w:contextualSpacing w:val="0"/>
      </w:pPr>
      <w:r w:rsidRPr="00333EC8">
        <w:rPr>
          <w:lang w:val="nl-NL"/>
        </w:rPr>
        <w:t>Bên mua bảo hiểm không rút hoặc tạm ứng từ Giá trị hoàn lại.</w:t>
      </w:r>
    </w:p>
    <w:p w:rsidR="008D7DC2" w:rsidRPr="00333EC8" w:rsidRDefault="00265904" w:rsidP="009518EC">
      <w:pPr>
        <w:pStyle w:val="ListParagraph"/>
        <w:numPr>
          <w:ilvl w:val="0"/>
          <w:numId w:val="55"/>
        </w:numPr>
        <w:ind w:left="720" w:hanging="720"/>
        <w:contextualSpacing w:val="0"/>
      </w:pPr>
      <w:r w:rsidRPr="00333EC8">
        <w:t>Các Khoản khấu trừ hàng tháng còn thiếu trong ba (03) Năm hợp đồng đầu tiên của Hợp đồng sẽ trở thành Khoản nợ.</w:t>
      </w:r>
    </w:p>
    <w:p w:rsidR="001353D5" w:rsidRPr="00333EC8" w:rsidRDefault="001353D5" w:rsidP="00265904"/>
    <w:p w:rsidR="00212CAE" w:rsidRPr="00333EC8" w:rsidRDefault="00212CAE" w:rsidP="00212CAE">
      <w:pPr>
        <w:pStyle w:val="Heading1"/>
        <w:rPr>
          <w:b w:val="0"/>
        </w:rPr>
      </w:pPr>
      <w:proofErr w:type="gramStart"/>
      <w:r w:rsidRPr="00333EC8">
        <w:t xml:space="preserve">ĐIỀU </w:t>
      </w:r>
      <w:r w:rsidR="00187027" w:rsidRPr="00333EC8">
        <w:t>7</w:t>
      </w:r>
      <w:r w:rsidRPr="00333EC8">
        <w:t>.</w:t>
      </w:r>
      <w:proofErr w:type="gramEnd"/>
      <w:r w:rsidRPr="00333EC8">
        <w:t xml:space="preserve"> THỜI GIAN GIA HẠN ĐÓNG PHÍ</w:t>
      </w:r>
    </w:p>
    <w:p w:rsidR="002D2276" w:rsidRPr="00333EC8" w:rsidRDefault="002D2276" w:rsidP="00CA175C">
      <w:pPr>
        <w:pStyle w:val="ListParagraph"/>
        <w:numPr>
          <w:ilvl w:val="0"/>
          <w:numId w:val="34"/>
        </w:numPr>
        <w:ind w:hanging="720"/>
        <w:contextualSpacing w:val="0"/>
      </w:pPr>
      <w:r w:rsidRPr="00333EC8">
        <w:t>T</w:t>
      </w:r>
      <w:r w:rsidR="00212CAE" w:rsidRPr="00333EC8">
        <w:t>hời gian gia hạn đóng phí là sáu mươi (60) ngày</w:t>
      </w:r>
      <w:r w:rsidRPr="00333EC8">
        <w:t>, bắt đầu kể từ ngày xảy ra bất kỳ sự kiện nào sau đây, tùy thuộc sự kiện nào xảy ra trước:</w:t>
      </w:r>
    </w:p>
    <w:p w:rsidR="002D2276" w:rsidRPr="00333EC8" w:rsidRDefault="002D2276" w:rsidP="00CA175C">
      <w:pPr>
        <w:pStyle w:val="ListParagraph"/>
        <w:numPr>
          <w:ilvl w:val="1"/>
          <w:numId w:val="34"/>
        </w:numPr>
        <w:ind w:hanging="720"/>
        <w:contextualSpacing w:val="0"/>
      </w:pPr>
      <w:r w:rsidRPr="00333EC8">
        <w:t>Trong ba (03) Năm hợp đồng đầu tiên:</w:t>
      </w:r>
    </w:p>
    <w:p w:rsidR="000E0FC3" w:rsidRPr="00333EC8" w:rsidRDefault="000E0FC3" w:rsidP="00CA175C">
      <w:pPr>
        <w:pStyle w:val="ListParagraph"/>
        <w:numPr>
          <w:ilvl w:val="2"/>
          <w:numId w:val="34"/>
        </w:numPr>
        <w:ind w:left="1800" w:hanging="360"/>
        <w:contextualSpacing w:val="0"/>
      </w:pPr>
      <w:r w:rsidRPr="00333EC8">
        <w:lastRenderedPageBreak/>
        <w:t>Vào Ngày đến hạn đóng phí</w:t>
      </w:r>
      <w:r w:rsidR="00BA18F9" w:rsidRPr="00333EC8">
        <w:t>;</w:t>
      </w:r>
    </w:p>
    <w:p w:rsidR="000E0FC3" w:rsidRPr="00333EC8" w:rsidRDefault="000E0FC3" w:rsidP="00CA175C">
      <w:pPr>
        <w:pStyle w:val="ListParagraph"/>
        <w:numPr>
          <w:ilvl w:val="2"/>
          <w:numId w:val="34"/>
        </w:numPr>
        <w:ind w:left="1800" w:hanging="360"/>
        <w:contextualSpacing w:val="0"/>
      </w:pPr>
      <w:r w:rsidRPr="00333EC8">
        <w:t xml:space="preserve">Khi Giá trị tài khoản nhỏ hơn Khoản khấu trừ hàng tháng và/hoặc các khoản tạm ứng từ Giá trị hoàn lại cùng khoản giảm </w:t>
      </w:r>
      <w:proofErr w:type="gramStart"/>
      <w:r w:rsidRPr="00333EC8">
        <w:t>thu</w:t>
      </w:r>
      <w:proofErr w:type="gramEnd"/>
      <w:r w:rsidRPr="00333EC8">
        <w:t xml:space="preserve"> nhập đầu tư/lãi phát sinh (nếu có).</w:t>
      </w:r>
    </w:p>
    <w:p w:rsidR="002D2276" w:rsidRPr="00333EC8" w:rsidRDefault="002D2276" w:rsidP="00CA175C">
      <w:pPr>
        <w:pStyle w:val="ListParagraph"/>
        <w:numPr>
          <w:ilvl w:val="1"/>
          <w:numId w:val="34"/>
        </w:numPr>
        <w:ind w:hanging="720"/>
        <w:contextualSpacing w:val="0"/>
      </w:pPr>
      <w:r w:rsidRPr="00333EC8">
        <w:t>Kể từ Năm hợp đồng thứ tư t</w:t>
      </w:r>
      <w:r w:rsidR="00F02110" w:rsidRPr="00333EC8">
        <w:t>rở</w:t>
      </w:r>
      <w:r w:rsidRPr="00333EC8">
        <w:t xml:space="preserve"> đi: Khi Giá trị tài khoản nhỏ hơn Khoản khấu trừ hàng tháng và/hoặc các khoản tạm ứng từ Giá trị hoàn lại cùng khoản giảm </w:t>
      </w:r>
      <w:proofErr w:type="gramStart"/>
      <w:r w:rsidRPr="00333EC8">
        <w:t>thu</w:t>
      </w:r>
      <w:proofErr w:type="gramEnd"/>
      <w:r w:rsidRPr="00333EC8">
        <w:t xml:space="preserve"> nhập đầu tư/lãi phát sinh (nếu có)</w:t>
      </w:r>
      <w:r w:rsidR="000E0FC3" w:rsidRPr="00333EC8">
        <w:t>.</w:t>
      </w:r>
    </w:p>
    <w:p w:rsidR="00212CAE" w:rsidRPr="00333EC8" w:rsidRDefault="00212CAE" w:rsidP="00CA175C">
      <w:pPr>
        <w:pStyle w:val="ListParagraph"/>
        <w:numPr>
          <w:ilvl w:val="0"/>
          <w:numId w:val="34"/>
        </w:numPr>
        <w:ind w:hanging="720"/>
        <w:contextualSpacing w:val="0"/>
      </w:pPr>
      <w:r w:rsidRPr="00333EC8">
        <w:t>Trong thời gian gia hạn đóng phí này, Công ty không tính lãi suất đối với các khoản phí chưa thanh toán và Hợp đồng bảo hiểm vẫn có hiệu lực.</w:t>
      </w:r>
    </w:p>
    <w:p w:rsidR="004470E1" w:rsidRPr="00333EC8" w:rsidRDefault="000E0FC3" w:rsidP="00CA175C">
      <w:pPr>
        <w:pStyle w:val="ListParagraph"/>
        <w:numPr>
          <w:ilvl w:val="0"/>
          <w:numId w:val="34"/>
        </w:numPr>
        <w:ind w:hanging="720"/>
        <w:contextualSpacing w:val="0"/>
      </w:pPr>
      <w:r w:rsidRPr="00333EC8">
        <w:t xml:space="preserve">Vào ngày kết thúc Thời gian gia hạn đóng phí nêu tại điểm </w:t>
      </w:r>
      <w:r w:rsidR="00036848" w:rsidRPr="00333EC8">
        <w:t>7</w:t>
      </w:r>
      <w:r w:rsidRPr="00333EC8">
        <w:t xml:space="preserve">.1.1.(a), nếu Bên mua bảo hiểm vẫn chưa đóng bất kỳ khoản Phí bảo hiểm nào và không có yêu cầu chấm dứt Hợp đồng, </w:t>
      </w:r>
      <w:r w:rsidR="004470E1" w:rsidRPr="00333EC8">
        <w:t>Hợp đồng sẽ mất hiệu lực và Giá trị tài khoản sẽ không tiếp tục tích lũy lãi. Bên mua bảo hiểm có thể yêu cầu chấm dứt Hợp đồng để nhận lại Giá trị hoàn lại.</w:t>
      </w:r>
    </w:p>
    <w:p w:rsidR="00AA21B1" w:rsidRPr="00333EC8" w:rsidRDefault="004470E1" w:rsidP="00CA175C">
      <w:pPr>
        <w:pStyle w:val="ListParagraph"/>
        <w:numPr>
          <w:ilvl w:val="0"/>
          <w:numId w:val="34"/>
        </w:numPr>
        <w:ind w:hanging="720"/>
        <w:contextualSpacing w:val="0"/>
      </w:pPr>
      <w:r w:rsidRPr="00333EC8">
        <w:t xml:space="preserve">Vào ngày kết thúc Thời gian gia hạn đóng phí nêu tại điểm </w:t>
      </w:r>
      <w:r w:rsidR="00036848" w:rsidRPr="00333EC8">
        <w:t>7.</w:t>
      </w:r>
      <w:r w:rsidRPr="00333EC8">
        <w:t xml:space="preserve">1.1.(b) và điểm </w:t>
      </w:r>
      <w:r w:rsidR="00036848" w:rsidRPr="00333EC8">
        <w:t>7</w:t>
      </w:r>
      <w:r w:rsidRPr="00333EC8">
        <w:t>.1.2</w:t>
      </w:r>
      <w:r w:rsidR="00212CAE" w:rsidRPr="00333EC8">
        <w:t xml:space="preserve">, </w:t>
      </w:r>
      <w:r w:rsidR="00AA21B1" w:rsidRPr="00333EC8">
        <w:t>nếu Giá trị tài khoản</w:t>
      </w:r>
      <w:r w:rsidR="0029354A" w:rsidRPr="00333EC8">
        <w:t xml:space="preserve"> vẫn nhỏ hơn Khoản khấu trừ hàng tháng và/hoặc các khoản tạm ứng từ Giá trị hoàn lại cùng khoản giảm thu nhập đầu tư/lãi phát sinh (nếu có), Hợp đồng sẽ mất hiệu lực.</w:t>
      </w:r>
    </w:p>
    <w:p w:rsidR="00212CAE" w:rsidRPr="00333EC8" w:rsidRDefault="0029354A" w:rsidP="00CA175C">
      <w:pPr>
        <w:pStyle w:val="ListParagraph"/>
        <w:numPr>
          <w:ilvl w:val="0"/>
          <w:numId w:val="34"/>
        </w:numPr>
        <w:ind w:hanging="720"/>
        <w:contextualSpacing w:val="0"/>
      </w:pPr>
      <w:r w:rsidRPr="00333EC8">
        <w:t xml:space="preserve">Trong thời gian Hợp đồng mất hiệu lực, không có bất kỳ Khoản khấu trừ hàng tháng hay khoản phí nào phát sinh và </w:t>
      </w:r>
      <w:r w:rsidR="00212CAE" w:rsidRPr="00333EC8">
        <w:t xml:space="preserve">Công ty không </w:t>
      </w:r>
      <w:r w:rsidRPr="00333EC8">
        <w:t xml:space="preserve">chi trả quyền lợi </w:t>
      </w:r>
      <w:r w:rsidR="00212CAE" w:rsidRPr="00333EC8">
        <w:t>bảo hiểm cho những sự kiện bảo hiểm xảy ra.</w:t>
      </w:r>
    </w:p>
    <w:p w:rsidR="00FA3F31" w:rsidRPr="00333EC8" w:rsidRDefault="00FA3F31" w:rsidP="00FA3F31"/>
    <w:p w:rsidR="00152D56" w:rsidRPr="00333EC8" w:rsidRDefault="00152D56" w:rsidP="00DD1C9B">
      <w:pPr>
        <w:pStyle w:val="Heading1"/>
        <w:rPr>
          <w:b w:val="0"/>
        </w:rPr>
      </w:pPr>
      <w:proofErr w:type="gramStart"/>
      <w:r w:rsidRPr="00333EC8">
        <w:t xml:space="preserve">ĐIỀU </w:t>
      </w:r>
      <w:r w:rsidR="008C0FE3" w:rsidRPr="00333EC8">
        <w:t>8</w:t>
      </w:r>
      <w:r w:rsidRPr="00333EC8">
        <w:t>.</w:t>
      </w:r>
      <w:proofErr w:type="gramEnd"/>
      <w:r w:rsidRPr="00333EC8">
        <w:t xml:space="preserve"> CÁC KHOẢN PHÍ CÓ THỂ KHẤU TRỪ</w:t>
      </w:r>
    </w:p>
    <w:p w:rsidR="00152D56" w:rsidRPr="00333EC8" w:rsidRDefault="00152D56" w:rsidP="00366F95">
      <w:r w:rsidRPr="00333EC8">
        <w:t>Trong quá trình thực hiện hợp đồng và trong hạn mức tối đa đã được quy định tại Hợp đồng bảo hiểm, Công ty có thể thay đổi tỷ lệ các loại phí áp dụng sau khi thông báo và thỏa thuận với Bên mua bảo hiểm bằng văn bản ít nhất ba (03) tháng trước thời điểm chính thức thay đổi.</w:t>
      </w:r>
    </w:p>
    <w:p w:rsidR="00152D56" w:rsidRPr="00333EC8" w:rsidRDefault="00F82EA8" w:rsidP="00CA175C">
      <w:pPr>
        <w:pStyle w:val="ListParagraph"/>
        <w:numPr>
          <w:ilvl w:val="0"/>
          <w:numId w:val="9"/>
        </w:numPr>
        <w:ind w:hanging="720"/>
        <w:contextualSpacing w:val="0"/>
        <w:rPr>
          <w:b/>
        </w:rPr>
      </w:pPr>
      <w:r w:rsidRPr="00333EC8">
        <w:rPr>
          <w:b/>
        </w:rPr>
        <w:t>P</w:t>
      </w:r>
      <w:r w:rsidR="007E774B" w:rsidRPr="00333EC8">
        <w:rPr>
          <w:b/>
        </w:rPr>
        <w:t xml:space="preserve">hí ban đầu: </w:t>
      </w:r>
      <w:r w:rsidR="004B2E60" w:rsidRPr="00333EC8">
        <w:t xml:space="preserve">là toàn bộ các khoản phí mà Công ty được phép khấu trừ từ Phí bảo hiểm cơ bản và Phí bảo hiểm đóng thêm </w:t>
      </w:r>
      <w:proofErr w:type="gramStart"/>
      <w:r w:rsidR="004B2E60" w:rsidRPr="00333EC8">
        <w:t>thu</w:t>
      </w:r>
      <w:proofErr w:type="gramEnd"/>
      <w:r w:rsidR="004B2E60" w:rsidRPr="00333EC8">
        <w:t xml:space="preserve"> được tại mỗi lần đóng phí trước khi được phân bổ vào Giá trị tài khoản hợp đồng theo bảng bên dưới.</w:t>
      </w:r>
    </w:p>
    <w:tbl>
      <w:tblPr>
        <w:tblStyle w:val="TableGrid"/>
        <w:tblW w:w="8370" w:type="dxa"/>
        <w:tblInd w:w="828" w:type="dxa"/>
        <w:tblLook w:val="04A0" w:firstRow="1" w:lastRow="0" w:firstColumn="1" w:lastColumn="0" w:noHBand="0" w:noVBand="1"/>
      </w:tblPr>
      <w:tblGrid>
        <w:gridCol w:w="2841"/>
        <w:gridCol w:w="2764"/>
        <w:gridCol w:w="2765"/>
      </w:tblGrid>
      <w:tr w:rsidR="00C12031" w:rsidRPr="00333EC8" w:rsidTr="00F709FC">
        <w:tc>
          <w:tcPr>
            <w:tcW w:w="2841" w:type="dxa"/>
            <w:shd w:val="clear" w:color="auto" w:fill="F2F2F2" w:themeFill="background1" w:themeFillShade="F2"/>
            <w:vAlign w:val="center"/>
          </w:tcPr>
          <w:p w:rsidR="00C7068E" w:rsidRPr="00333EC8" w:rsidRDefault="00C7068E" w:rsidP="00377FF7">
            <w:pPr>
              <w:spacing w:before="60" w:after="60"/>
              <w:jc w:val="center"/>
              <w:rPr>
                <w:b/>
              </w:rPr>
            </w:pPr>
            <w:r w:rsidRPr="00333EC8">
              <w:rPr>
                <w:b/>
              </w:rPr>
              <w:t xml:space="preserve">Năm </w:t>
            </w:r>
            <w:r w:rsidR="00377FF7" w:rsidRPr="00333EC8">
              <w:rPr>
                <w:b/>
              </w:rPr>
              <w:t>đóng phí</w:t>
            </w:r>
          </w:p>
        </w:tc>
        <w:tc>
          <w:tcPr>
            <w:tcW w:w="2764" w:type="dxa"/>
            <w:shd w:val="clear" w:color="auto" w:fill="F2F2F2" w:themeFill="background1" w:themeFillShade="F2"/>
            <w:vAlign w:val="center"/>
          </w:tcPr>
          <w:p w:rsidR="00C7068E" w:rsidRPr="00333EC8" w:rsidRDefault="00145B26" w:rsidP="00F709FC">
            <w:pPr>
              <w:spacing w:before="60" w:after="60"/>
              <w:jc w:val="center"/>
              <w:rPr>
                <w:b/>
              </w:rPr>
            </w:pPr>
            <w:r w:rsidRPr="00333EC8">
              <w:rPr>
                <w:b/>
              </w:rPr>
              <w:t>Tỷ lệ</w:t>
            </w:r>
            <w:r w:rsidR="00C7068E" w:rsidRPr="00333EC8">
              <w:rPr>
                <w:b/>
              </w:rPr>
              <w:t xml:space="preserve"> khấu trừ tính trên Phí bảo hiểm cơ bản</w:t>
            </w:r>
          </w:p>
        </w:tc>
        <w:tc>
          <w:tcPr>
            <w:tcW w:w="2765" w:type="dxa"/>
            <w:shd w:val="clear" w:color="auto" w:fill="F2F2F2" w:themeFill="background1" w:themeFillShade="F2"/>
            <w:vAlign w:val="center"/>
          </w:tcPr>
          <w:p w:rsidR="00C7068E" w:rsidRPr="00333EC8" w:rsidRDefault="00145B26" w:rsidP="00F709FC">
            <w:pPr>
              <w:spacing w:before="60" w:after="60"/>
              <w:jc w:val="center"/>
              <w:rPr>
                <w:b/>
              </w:rPr>
            </w:pPr>
            <w:r w:rsidRPr="00333EC8">
              <w:rPr>
                <w:b/>
              </w:rPr>
              <w:t>Tỷ lệ</w:t>
            </w:r>
            <w:r w:rsidR="00C7068E" w:rsidRPr="00333EC8">
              <w:rPr>
                <w:b/>
              </w:rPr>
              <w:t xml:space="preserve"> khấu trừ tính trên</w:t>
            </w:r>
          </w:p>
          <w:p w:rsidR="00C7068E" w:rsidRPr="00333EC8" w:rsidRDefault="00C7068E" w:rsidP="00F709FC">
            <w:pPr>
              <w:spacing w:before="60" w:after="60"/>
              <w:jc w:val="center"/>
              <w:rPr>
                <w:b/>
              </w:rPr>
            </w:pPr>
            <w:r w:rsidRPr="00333EC8">
              <w:rPr>
                <w:b/>
              </w:rPr>
              <w:t>Phí bảo hiểm đóng thêm</w:t>
            </w:r>
          </w:p>
        </w:tc>
      </w:tr>
      <w:tr w:rsidR="00C12031" w:rsidRPr="00333EC8" w:rsidTr="00F709FC">
        <w:tc>
          <w:tcPr>
            <w:tcW w:w="2841" w:type="dxa"/>
            <w:vAlign w:val="center"/>
          </w:tcPr>
          <w:p w:rsidR="00C7068E" w:rsidRPr="00333EC8" w:rsidRDefault="00C7068E" w:rsidP="00CF7FC6">
            <w:pPr>
              <w:spacing w:before="60" w:after="60"/>
              <w:jc w:val="center"/>
            </w:pPr>
            <w:r w:rsidRPr="00333EC8">
              <w:t xml:space="preserve">Năm </w:t>
            </w:r>
            <w:r w:rsidR="00CF7FC6" w:rsidRPr="00333EC8">
              <w:t>đóng phí</w:t>
            </w:r>
            <w:r w:rsidRPr="00333EC8">
              <w:t xml:space="preserve"> thứ 1</w:t>
            </w:r>
          </w:p>
        </w:tc>
        <w:tc>
          <w:tcPr>
            <w:tcW w:w="2764" w:type="dxa"/>
            <w:vAlign w:val="center"/>
          </w:tcPr>
          <w:p w:rsidR="00C7068E" w:rsidRPr="00333EC8" w:rsidRDefault="00C7068E" w:rsidP="00F709FC">
            <w:pPr>
              <w:spacing w:before="60" w:after="60"/>
              <w:jc w:val="center"/>
            </w:pPr>
            <w:r w:rsidRPr="00333EC8">
              <w:t>65%</w:t>
            </w:r>
          </w:p>
        </w:tc>
        <w:tc>
          <w:tcPr>
            <w:tcW w:w="2765" w:type="dxa"/>
            <w:vAlign w:val="center"/>
          </w:tcPr>
          <w:p w:rsidR="00C7068E" w:rsidRPr="00333EC8" w:rsidRDefault="00AA0C7E" w:rsidP="00F709FC">
            <w:pPr>
              <w:spacing w:before="60" w:after="60"/>
              <w:jc w:val="center"/>
            </w:pPr>
            <w:r w:rsidRPr="00333EC8">
              <w:t>5</w:t>
            </w:r>
            <w:r w:rsidR="00C7068E" w:rsidRPr="00333EC8">
              <w:t>%</w:t>
            </w:r>
          </w:p>
        </w:tc>
      </w:tr>
      <w:tr w:rsidR="00C12031" w:rsidRPr="00333EC8" w:rsidTr="00F709FC">
        <w:tc>
          <w:tcPr>
            <w:tcW w:w="2841" w:type="dxa"/>
            <w:vAlign w:val="center"/>
          </w:tcPr>
          <w:p w:rsidR="00C7068E" w:rsidRPr="00333EC8" w:rsidRDefault="00C7068E" w:rsidP="00F709FC">
            <w:pPr>
              <w:spacing w:before="60" w:after="60"/>
              <w:jc w:val="center"/>
            </w:pPr>
            <w:r w:rsidRPr="00333EC8">
              <w:t xml:space="preserve">Năm </w:t>
            </w:r>
            <w:r w:rsidR="00106839" w:rsidRPr="00333EC8">
              <w:t xml:space="preserve">đóng phí </w:t>
            </w:r>
            <w:r w:rsidRPr="00333EC8">
              <w:t>thứ 2</w:t>
            </w:r>
          </w:p>
        </w:tc>
        <w:tc>
          <w:tcPr>
            <w:tcW w:w="2764" w:type="dxa"/>
            <w:vAlign w:val="center"/>
          </w:tcPr>
          <w:p w:rsidR="00C7068E" w:rsidRPr="00333EC8" w:rsidRDefault="00C7068E" w:rsidP="00F709FC">
            <w:pPr>
              <w:spacing w:before="60" w:after="60"/>
              <w:jc w:val="center"/>
            </w:pPr>
            <w:r w:rsidRPr="00333EC8">
              <w:t>35%</w:t>
            </w:r>
          </w:p>
        </w:tc>
        <w:tc>
          <w:tcPr>
            <w:tcW w:w="2765" w:type="dxa"/>
            <w:vAlign w:val="center"/>
          </w:tcPr>
          <w:p w:rsidR="00C7068E" w:rsidRPr="00333EC8" w:rsidRDefault="00AA0C7E" w:rsidP="00F709FC">
            <w:pPr>
              <w:spacing w:before="60" w:after="60"/>
              <w:jc w:val="center"/>
            </w:pPr>
            <w:r w:rsidRPr="00333EC8">
              <w:t>5</w:t>
            </w:r>
            <w:r w:rsidR="00C7068E" w:rsidRPr="00333EC8">
              <w:t>%</w:t>
            </w:r>
          </w:p>
        </w:tc>
      </w:tr>
      <w:tr w:rsidR="00C12031" w:rsidRPr="00333EC8" w:rsidTr="00F709FC">
        <w:tc>
          <w:tcPr>
            <w:tcW w:w="2841" w:type="dxa"/>
            <w:vAlign w:val="center"/>
          </w:tcPr>
          <w:p w:rsidR="00C7068E" w:rsidRPr="00333EC8" w:rsidRDefault="00C7068E" w:rsidP="00F709FC">
            <w:pPr>
              <w:spacing w:before="60" w:after="60"/>
              <w:jc w:val="center"/>
            </w:pPr>
            <w:r w:rsidRPr="00333EC8">
              <w:t xml:space="preserve">Năm </w:t>
            </w:r>
            <w:r w:rsidR="00106839" w:rsidRPr="00333EC8">
              <w:t xml:space="preserve">đóng phí </w:t>
            </w:r>
            <w:r w:rsidRPr="00333EC8">
              <w:t>thứ 3</w:t>
            </w:r>
          </w:p>
        </w:tc>
        <w:tc>
          <w:tcPr>
            <w:tcW w:w="2764" w:type="dxa"/>
            <w:vAlign w:val="center"/>
          </w:tcPr>
          <w:p w:rsidR="00C7068E" w:rsidRPr="00333EC8" w:rsidRDefault="00C7068E" w:rsidP="00F709FC">
            <w:pPr>
              <w:spacing w:before="60" w:after="60"/>
              <w:jc w:val="center"/>
            </w:pPr>
            <w:r w:rsidRPr="00333EC8">
              <w:t>25%</w:t>
            </w:r>
          </w:p>
        </w:tc>
        <w:tc>
          <w:tcPr>
            <w:tcW w:w="2765" w:type="dxa"/>
            <w:vAlign w:val="center"/>
          </w:tcPr>
          <w:p w:rsidR="00C7068E" w:rsidRPr="00333EC8" w:rsidRDefault="00C7068E" w:rsidP="00F709FC">
            <w:pPr>
              <w:spacing w:before="60" w:after="60"/>
              <w:jc w:val="center"/>
            </w:pPr>
            <w:r w:rsidRPr="00333EC8">
              <w:t>5%</w:t>
            </w:r>
          </w:p>
        </w:tc>
      </w:tr>
      <w:tr w:rsidR="00C12031" w:rsidRPr="00333EC8" w:rsidTr="00F709FC">
        <w:tc>
          <w:tcPr>
            <w:tcW w:w="2841" w:type="dxa"/>
            <w:vAlign w:val="center"/>
          </w:tcPr>
          <w:p w:rsidR="00C7068E" w:rsidRPr="00333EC8" w:rsidRDefault="00C7068E" w:rsidP="00F709FC">
            <w:pPr>
              <w:spacing w:before="60" w:after="60"/>
              <w:jc w:val="center"/>
            </w:pPr>
            <w:r w:rsidRPr="00333EC8">
              <w:t xml:space="preserve">Năm </w:t>
            </w:r>
            <w:r w:rsidR="00106839" w:rsidRPr="00333EC8">
              <w:t xml:space="preserve">đóng phí </w:t>
            </w:r>
            <w:r w:rsidRPr="00333EC8">
              <w:t>thứ 4</w:t>
            </w:r>
          </w:p>
        </w:tc>
        <w:tc>
          <w:tcPr>
            <w:tcW w:w="2764" w:type="dxa"/>
            <w:vAlign w:val="center"/>
          </w:tcPr>
          <w:p w:rsidR="00C7068E" w:rsidRPr="00333EC8" w:rsidRDefault="00C7068E" w:rsidP="00F709FC">
            <w:pPr>
              <w:spacing w:before="60" w:after="60"/>
              <w:jc w:val="center"/>
            </w:pPr>
            <w:r w:rsidRPr="00333EC8">
              <w:t>15%</w:t>
            </w:r>
          </w:p>
        </w:tc>
        <w:tc>
          <w:tcPr>
            <w:tcW w:w="2765" w:type="dxa"/>
            <w:vAlign w:val="center"/>
          </w:tcPr>
          <w:p w:rsidR="00C7068E" w:rsidRPr="00333EC8" w:rsidRDefault="00C7068E" w:rsidP="00F709FC">
            <w:pPr>
              <w:spacing w:before="60" w:after="60"/>
              <w:jc w:val="center"/>
            </w:pPr>
            <w:r w:rsidRPr="00333EC8">
              <w:t>5%</w:t>
            </w:r>
          </w:p>
        </w:tc>
      </w:tr>
      <w:tr w:rsidR="00C12031" w:rsidRPr="00333EC8" w:rsidTr="00F709FC">
        <w:tc>
          <w:tcPr>
            <w:tcW w:w="2841" w:type="dxa"/>
            <w:vAlign w:val="center"/>
          </w:tcPr>
          <w:p w:rsidR="00C7068E" w:rsidRPr="00333EC8" w:rsidRDefault="00C7068E" w:rsidP="00F709FC">
            <w:pPr>
              <w:spacing w:before="60" w:after="60"/>
              <w:jc w:val="center"/>
            </w:pPr>
            <w:r w:rsidRPr="00333EC8">
              <w:t xml:space="preserve">Năm </w:t>
            </w:r>
            <w:r w:rsidR="00106839" w:rsidRPr="00333EC8">
              <w:t xml:space="preserve">đóng phí </w:t>
            </w:r>
            <w:r w:rsidRPr="00333EC8">
              <w:t>thứ 5</w:t>
            </w:r>
          </w:p>
        </w:tc>
        <w:tc>
          <w:tcPr>
            <w:tcW w:w="2764" w:type="dxa"/>
            <w:vAlign w:val="center"/>
          </w:tcPr>
          <w:p w:rsidR="00C7068E" w:rsidRPr="00333EC8" w:rsidRDefault="00C7068E" w:rsidP="00F709FC">
            <w:pPr>
              <w:spacing w:before="60" w:after="60"/>
              <w:jc w:val="center"/>
            </w:pPr>
            <w:r w:rsidRPr="00333EC8">
              <w:t>10%</w:t>
            </w:r>
          </w:p>
        </w:tc>
        <w:tc>
          <w:tcPr>
            <w:tcW w:w="2765" w:type="dxa"/>
            <w:vAlign w:val="center"/>
          </w:tcPr>
          <w:p w:rsidR="00C7068E" w:rsidRPr="00333EC8" w:rsidRDefault="00C7068E" w:rsidP="00F709FC">
            <w:pPr>
              <w:spacing w:before="60" w:after="60"/>
              <w:jc w:val="center"/>
            </w:pPr>
            <w:r w:rsidRPr="00333EC8">
              <w:t>5%</w:t>
            </w:r>
          </w:p>
        </w:tc>
      </w:tr>
      <w:tr w:rsidR="00C12031" w:rsidRPr="00333EC8" w:rsidTr="00F709FC">
        <w:tc>
          <w:tcPr>
            <w:tcW w:w="2841" w:type="dxa"/>
            <w:vAlign w:val="center"/>
          </w:tcPr>
          <w:p w:rsidR="00C7068E" w:rsidRPr="00333EC8" w:rsidRDefault="00C7068E" w:rsidP="00F709FC">
            <w:pPr>
              <w:spacing w:before="60" w:after="60"/>
              <w:jc w:val="center"/>
            </w:pPr>
            <w:r w:rsidRPr="00333EC8">
              <w:lastRenderedPageBreak/>
              <w:t xml:space="preserve">Năm </w:t>
            </w:r>
            <w:r w:rsidR="00106839" w:rsidRPr="00333EC8">
              <w:t xml:space="preserve">đóng phí </w:t>
            </w:r>
            <w:r w:rsidRPr="00333EC8">
              <w:t>thứ 6 trở đi</w:t>
            </w:r>
          </w:p>
        </w:tc>
        <w:tc>
          <w:tcPr>
            <w:tcW w:w="2764" w:type="dxa"/>
            <w:vAlign w:val="center"/>
          </w:tcPr>
          <w:p w:rsidR="00C7068E" w:rsidRPr="00333EC8" w:rsidRDefault="00C7068E" w:rsidP="00F709FC">
            <w:pPr>
              <w:spacing w:before="60" w:after="60"/>
              <w:jc w:val="center"/>
            </w:pPr>
            <w:r w:rsidRPr="00333EC8">
              <w:t>2,5%</w:t>
            </w:r>
          </w:p>
        </w:tc>
        <w:tc>
          <w:tcPr>
            <w:tcW w:w="2765" w:type="dxa"/>
            <w:vAlign w:val="center"/>
          </w:tcPr>
          <w:p w:rsidR="00C7068E" w:rsidRPr="00333EC8" w:rsidRDefault="00C7068E" w:rsidP="00F709FC">
            <w:pPr>
              <w:spacing w:before="60" w:after="60"/>
              <w:jc w:val="center"/>
            </w:pPr>
            <w:r w:rsidRPr="00333EC8">
              <w:t>2,5%</w:t>
            </w:r>
          </w:p>
        </w:tc>
      </w:tr>
    </w:tbl>
    <w:p w:rsidR="004B2E60" w:rsidRPr="00333EC8" w:rsidRDefault="00CB7B3B" w:rsidP="00CA175C">
      <w:pPr>
        <w:pStyle w:val="ListParagraph"/>
        <w:numPr>
          <w:ilvl w:val="0"/>
          <w:numId w:val="9"/>
        </w:numPr>
        <w:ind w:hanging="720"/>
        <w:contextualSpacing w:val="0"/>
        <w:rPr>
          <w:b/>
        </w:rPr>
      </w:pPr>
      <w:r w:rsidRPr="00333EC8">
        <w:rPr>
          <w:b/>
        </w:rPr>
        <w:t xml:space="preserve">Phí </w:t>
      </w:r>
      <w:r w:rsidR="00C7068E" w:rsidRPr="00333EC8">
        <w:rPr>
          <w:b/>
        </w:rPr>
        <w:t>bảo hiểm rủi ro:</w:t>
      </w:r>
      <w:r w:rsidR="00B13084" w:rsidRPr="00333EC8">
        <w:t xml:space="preserve"> </w:t>
      </w:r>
      <w:r w:rsidR="004635AC" w:rsidRPr="004A434C">
        <w:t xml:space="preserve">là khoản phí được khấu trừ hàng tháng để đảm bảo chi trả các quyền lợi bảo hiểm rủi ro </w:t>
      </w:r>
      <w:proofErr w:type="gramStart"/>
      <w:r w:rsidR="004635AC" w:rsidRPr="004A434C">
        <w:t>theo</w:t>
      </w:r>
      <w:proofErr w:type="gramEnd"/>
      <w:r w:rsidR="004635AC" w:rsidRPr="004A434C">
        <w:t xml:space="preserve"> Hợp đồng</w:t>
      </w:r>
      <w:r w:rsidR="004635AC">
        <w:t>, phù hợp với cơ sở kỹ thuật đã được Bộ Tài chính chấp thuận</w:t>
      </w:r>
      <w:r w:rsidR="004635AC" w:rsidRPr="004A434C">
        <w:t>. Trong thời gian hợp đồng còn hiệu lực, phí bảo hiểm rủi ro được khấu trừ từ Giá trị tài khoản hợp đồng vào Ngày kỷ niệm hàng tháng. Tỷ lệ phí bảo hiểm rủi ro có thể được thay đổi sau khi được Bộ Tài chính chấp thuận</w:t>
      </w:r>
      <w:bookmarkStart w:id="0" w:name="_GoBack"/>
      <w:bookmarkEnd w:id="0"/>
      <w:r w:rsidR="00B13084" w:rsidRPr="00333EC8">
        <w:t>.</w:t>
      </w:r>
    </w:p>
    <w:p w:rsidR="00195859" w:rsidRPr="00333EC8" w:rsidRDefault="009F1C5D" w:rsidP="00366F95">
      <w:pPr>
        <w:pStyle w:val="ListParagraph"/>
        <w:contextualSpacing w:val="0"/>
      </w:pPr>
      <w:r w:rsidRPr="00333EC8">
        <w:t>Nếu Bên mua bảo hiểm không đồng ý với việc thay đổi tỷ lệ phí bảo hiểm rủi ro, Bên mua bảo hiểm có quyền yêu cầu chấm dứt Hợp đồng bảo hiểm để nhận lại Giá trị tài khoản</w:t>
      </w:r>
      <w:r w:rsidR="009D7F84" w:rsidRPr="00333EC8">
        <w:t xml:space="preserve"> hợp đồng</w:t>
      </w:r>
      <w:r w:rsidRPr="00333EC8">
        <w:t xml:space="preserve"> tại thời điểm chấm dứt Hợp đồng bảo hiểm.</w:t>
      </w:r>
    </w:p>
    <w:p w:rsidR="00B13084" w:rsidRPr="00333EC8" w:rsidRDefault="00334C99" w:rsidP="00CA175C">
      <w:pPr>
        <w:pStyle w:val="ListParagraph"/>
        <w:numPr>
          <w:ilvl w:val="0"/>
          <w:numId w:val="9"/>
        </w:numPr>
        <w:ind w:hanging="720"/>
        <w:contextualSpacing w:val="0"/>
        <w:rPr>
          <w:b/>
        </w:rPr>
      </w:pPr>
      <w:r w:rsidRPr="00333EC8">
        <w:rPr>
          <w:b/>
        </w:rPr>
        <w:t>P</w:t>
      </w:r>
      <w:r w:rsidR="00B13084" w:rsidRPr="00333EC8">
        <w:rPr>
          <w:b/>
        </w:rPr>
        <w:t>hí quản lý hợp đồng:</w:t>
      </w:r>
      <w:r w:rsidR="00195859" w:rsidRPr="00333EC8">
        <w:t xml:space="preserve"> </w:t>
      </w:r>
      <w:r w:rsidR="007F0FB0" w:rsidRPr="00333EC8">
        <w:t>là khoản phí để bù đắp chi phí liên quan đến việc duy trì Hợp đồng bảo hiểm và cung cấp thông tin liên quan đến Hợp đồng bảo hiểm cho Bên mua bảo hiểm.</w:t>
      </w:r>
    </w:p>
    <w:p w:rsidR="00D50729" w:rsidRPr="00333EC8" w:rsidRDefault="00195EA9" w:rsidP="00366F95">
      <w:pPr>
        <w:pStyle w:val="ListParagraph"/>
        <w:contextualSpacing w:val="0"/>
      </w:pPr>
      <w:proofErr w:type="gramStart"/>
      <w:r w:rsidRPr="00333EC8">
        <w:t>P</w:t>
      </w:r>
      <w:r w:rsidR="00E30A01" w:rsidRPr="00333EC8">
        <w:t xml:space="preserve">hí quản lý hợp đồng sẽ được khấu trừ từ Giá trị tài khoản hợp đồng vào Ngày kỷ niệm </w:t>
      </w:r>
      <w:r w:rsidR="00D30444" w:rsidRPr="00333EC8">
        <w:t xml:space="preserve">hàng </w:t>
      </w:r>
      <w:r w:rsidR="00E30A01" w:rsidRPr="00333EC8">
        <w:t>tháng từ khi Hợp đồng đang còn hiệu lực và cho đến Ngày đáo hạn hợp đồng.</w:t>
      </w:r>
      <w:proofErr w:type="gramEnd"/>
    </w:p>
    <w:p w:rsidR="007C08F5" w:rsidRPr="00333EC8" w:rsidRDefault="00E670D0" w:rsidP="00366F95">
      <w:pPr>
        <w:pStyle w:val="ListParagraph"/>
        <w:contextualSpacing w:val="0"/>
      </w:pPr>
      <w:proofErr w:type="gramStart"/>
      <w:r w:rsidRPr="00333EC8">
        <w:t>P</w:t>
      </w:r>
      <w:r w:rsidR="00AD41F6" w:rsidRPr="00333EC8">
        <w:t xml:space="preserve">hí quản lý hợp đồng được cố định ở mức hai mươi lăm (25) ngàn đồng một </w:t>
      </w:r>
      <w:r w:rsidR="00B31B09" w:rsidRPr="00333EC8">
        <w:t>tháng và tối đa không quá sáu mươi (60) ngàn đồng</w:t>
      </w:r>
      <w:r w:rsidR="00D02E47" w:rsidRPr="00333EC8">
        <w:t xml:space="preserve"> một tháng.</w:t>
      </w:r>
      <w:proofErr w:type="gramEnd"/>
    </w:p>
    <w:p w:rsidR="00D02E47" w:rsidRPr="00333EC8" w:rsidRDefault="00D02E47" w:rsidP="00366F95">
      <w:pPr>
        <w:pStyle w:val="ListParagraph"/>
        <w:contextualSpacing w:val="0"/>
      </w:pPr>
      <w:proofErr w:type="gramStart"/>
      <w:r w:rsidRPr="00333EC8">
        <w:t>Sự thay đổi mức phí quản lý hợp đồng phải được sự chấp thuận của Bộ Tài chính trước khi áp dụng, và sẽ được cập nhật trên trang tin điện tử (website) của Công ty.</w:t>
      </w:r>
      <w:proofErr w:type="gramEnd"/>
    </w:p>
    <w:p w:rsidR="00D50729" w:rsidRPr="00333EC8" w:rsidRDefault="00FF448C" w:rsidP="00CA175C">
      <w:pPr>
        <w:pStyle w:val="ListParagraph"/>
        <w:numPr>
          <w:ilvl w:val="0"/>
          <w:numId w:val="9"/>
        </w:numPr>
        <w:ind w:hanging="720"/>
        <w:contextualSpacing w:val="0"/>
        <w:rPr>
          <w:b/>
        </w:rPr>
      </w:pPr>
      <w:r w:rsidRPr="00333EC8">
        <w:rPr>
          <w:b/>
        </w:rPr>
        <w:t>P</w:t>
      </w:r>
      <w:r w:rsidR="00D50729" w:rsidRPr="00333EC8">
        <w:rPr>
          <w:b/>
        </w:rPr>
        <w:t>hí quản lý quỹ</w:t>
      </w:r>
      <w:r w:rsidR="00A06EFC" w:rsidRPr="00333EC8">
        <w:rPr>
          <w:b/>
        </w:rPr>
        <w:t>:</w:t>
      </w:r>
      <w:r w:rsidR="00A06EFC" w:rsidRPr="00333EC8">
        <w:t xml:space="preserve"> được dùng để chi trả cho các hoạt động đầu tư và quản lý Quỹ liên kết </w:t>
      </w:r>
      <w:proofErr w:type="gramStart"/>
      <w:r w:rsidR="00A06EFC" w:rsidRPr="00333EC8">
        <w:t>chung</w:t>
      </w:r>
      <w:proofErr w:type="gramEnd"/>
      <w:r w:rsidR="00A06EFC" w:rsidRPr="00333EC8">
        <w:t xml:space="preserve">. </w:t>
      </w:r>
      <w:r w:rsidRPr="00333EC8">
        <w:t>P</w:t>
      </w:r>
      <w:r w:rsidR="00A06EFC" w:rsidRPr="00333EC8">
        <w:t xml:space="preserve">hí quản lý quỹ được tính trên Giá trị tài khoản hợp đồng, bằng </w:t>
      </w:r>
      <w:r w:rsidR="00F961DC" w:rsidRPr="00333EC8">
        <w:t xml:space="preserve">hai phần trăm (2%) một năm. </w:t>
      </w:r>
      <w:r w:rsidRPr="00333EC8">
        <w:t>P</w:t>
      </w:r>
      <w:r w:rsidR="000821A0" w:rsidRPr="00333EC8">
        <w:t>hí quản lý quỹ được khấu trừ trước khi Công ty công bố lãi suất tích lũy.</w:t>
      </w:r>
    </w:p>
    <w:p w:rsidR="008A219E" w:rsidRPr="00333EC8" w:rsidRDefault="008A219E" w:rsidP="00366F95">
      <w:pPr>
        <w:pStyle w:val="ListParagraph"/>
        <w:contextualSpacing w:val="0"/>
      </w:pPr>
      <w:proofErr w:type="gramStart"/>
      <w:r w:rsidRPr="00333EC8">
        <w:t>Sự thay đổi mức phí quản lý quỹ phải được sự chấp thuận của Bộ Tài chính trước khi áp dụng, và sẽ được cập nhật trên trang tin điện tử (website) của Công ty.</w:t>
      </w:r>
      <w:proofErr w:type="gramEnd"/>
    </w:p>
    <w:p w:rsidR="000821A0" w:rsidRPr="00333EC8" w:rsidRDefault="0014752A" w:rsidP="00CA175C">
      <w:pPr>
        <w:pStyle w:val="ListParagraph"/>
        <w:numPr>
          <w:ilvl w:val="0"/>
          <w:numId w:val="9"/>
        </w:numPr>
        <w:ind w:hanging="720"/>
        <w:contextualSpacing w:val="0"/>
        <w:rPr>
          <w:b/>
        </w:rPr>
      </w:pPr>
      <w:r w:rsidRPr="00333EC8">
        <w:rPr>
          <w:b/>
        </w:rPr>
        <w:t>P</w:t>
      </w:r>
      <w:r w:rsidR="000821A0" w:rsidRPr="00333EC8">
        <w:rPr>
          <w:b/>
        </w:rPr>
        <w:t>hí hủy bỏ hợp đồng trước thời hạn:</w:t>
      </w:r>
      <w:r w:rsidR="008A219E" w:rsidRPr="00333EC8">
        <w:t xml:space="preserve"> là khoản phí mà Bên mua bảo hiểm phải chịu khi hủy bỏ hợp đồng trước hạn. </w:t>
      </w:r>
      <w:r w:rsidRPr="00333EC8">
        <w:t>P</w:t>
      </w:r>
      <w:r w:rsidR="008A219E" w:rsidRPr="00333EC8">
        <w:t>hí hủy bỏ hợp đồng</w:t>
      </w:r>
      <w:r w:rsidR="009D2528" w:rsidRPr="00333EC8">
        <w:t xml:space="preserve"> trước thời hạn</w:t>
      </w:r>
      <w:r w:rsidR="008A219E" w:rsidRPr="00333EC8">
        <w:t xml:space="preserve"> được tính bằng tỷ lệ phần trăm của </w:t>
      </w:r>
      <w:r w:rsidRPr="00333EC8">
        <w:t>P</w:t>
      </w:r>
      <w:r w:rsidR="00AC01A6" w:rsidRPr="00333EC8">
        <w:t xml:space="preserve">hí bảo hiểm cơ bản </w:t>
      </w:r>
      <w:r w:rsidR="00DF48A6" w:rsidRPr="00333EC8">
        <w:t xml:space="preserve">của </w:t>
      </w:r>
      <w:r w:rsidR="002C0B23" w:rsidRPr="00333EC8">
        <w:t>Năm hợp đồng thứ nhấ</w:t>
      </w:r>
      <w:r w:rsidRPr="00333EC8">
        <w:t>t theo bảng bên dưới</w:t>
      </w:r>
    </w:p>
    <w:tbl>
      <w:tblPr>
        <w:tblStyle w:val="TableGrid"/>
        <w:tblW w:w="7920" w:type="dxa"/>
        <w:tblInd w:w="828" w:type="dxa"/>
        <w:tblLook w:val="04A0" w:firstRow="1" w:lastRow="0" w:firstColumn="1" w:lastColumn="0" w:noHBand="0" w:noVBand="1"/>
      </w:tblPr>
      <w:tblGrid>
        <w:gridCol w:w="3330"/>
        <w:gridCol w:w="4590"/>
      </w:tblGrid>
      <w:tr w:rsidR="00C12031" w:rsidRPr="00333EC8" w:rsidTr="00D622D9">
        <w:tc>
          <w:tcPr>
            <w:tcW w:w="3330" w:type="dxa"/>
            <w:shd w:val="clear" w:color="auto" w:fill="F2F2F2" w:themeFill="background1" w:themeFillShade="F2"/>
            <w:vAlign w:val="center"/>
          </w:tcPr>
          <w:p w:rsidR="0014752A" w:rsidRPr="00333EC8" w:rsidRDefault="003B3084" w:rsidP="007B1887">
            <w:pPr>
              <w:pStyle w:val="ListParagraph"/>
              <w:spacing w:before="60" w:after="60"/>
              <w:ind w:left="0"/>
              <w:contextualSpacing w:val="0"/>
              <w:jc w:val="center"/>
              <w:rPr>
                <w:b/>
              </w:rPr>
            </w:pPr>
            <w:r w:rsidRPr="00333EC8">
              <w:rPr>
                <w:b/>
              </w:rPr>
              <w:t>Thời điểm hủy bỏ hợp đồng</w:t>
            </w:r>
          </w:p>
        </w:tc>
        <w:tc>
          <w:tcPr>
            <w:tcW w:w="4590" w:type="dxa"/>
            <w:shd w:val="clear" w:color="auto" w:fill="F2F2F2" w:themeFill="background1" w:themeFillShade="F2"/>
            <w:vAlign w:val="center"/>
          </w:tcPr>
          <w:p w:rsidR="0014752A" w:rsidRPr="00333EC8" w:rsidRDefault="003B3084" w:rsidP="00D622D9">
            <w:pPr>
              <w:pStyle w:val="ListParagraph"/>
              <w:spacing w:before="60" w:after="60"/>
              <w:ind w:left="0"/>
              <w:contextualSpacing w:val="0"/>
              <w:jc w:val="center"/>
              <w:rPr>
                <w:b/>
              </w:rPr>
            </w:pPr>
            <w:r w:rsidRPr="00333EC8">
              <w:rPr>
                <w:b/>
              </w:rPr>
              <w:t>% khấu trừ tính trê</w:t>
            </w:r>
            <w:r w:rsidR="00851B26" w:rsidRPr="00333EC8">
              <w:rPr>
                <w:b/>
              </w:rPr>
              <w:t>n</w:t>
            </w:r>
            <w:r w:rsidRPr="00333EC8">
              <w:rPr>
                <w:b/>
              </w:rPr>
              <w:t xml:space="preserve"> </w:t>
            </w:r>
            <w:r w:rsidR="009C0116" w:rsidRPr="00333EC8">
              <w:rPr>
                <w:b/>
              </w:rPr>
              <w:t>P</w:t>
            </w:r>
            <w:r w:rsidRPr="00333EC8">
              <w:rPr>
                <w:b/>
              </w:rPr>
              <w:t xml:space="preserve">hí bảo hiểm cơ bản của </w:t>
            </w:r>
            <w:r w:rsidR="00D622D9" w:rsidRPr="00333EC8">
              <w:rPr>
                <w:b/>
              </w:rPr>
              <w:t>N</w:t>
            </w:r>
            <w:r w:rsidRPr="00333EC8">
              <w:rPr>
                <w:b/>
              </w:rPr>
              <w:t>ăm hợp đồng thứ 1</w:t>
            </w:r>
          </w:p>
        </w:tc>
      </w:tr>
      <w:tr w:rsidR="00C12031" w:rsidRPr="00333EC8" w:rsidTr="00D622D9">
        <w:tc>
          <w:tcPr>
            <w:tcW w:w="3330" w:type="dxa"/>
            <w:vAlign w:val="center"/>
          </w:tcPr>
          <w:p w:rsidR="0014752A" w:rsidRPr="00333EC8" w:rsidRDefault="003B3084" w:rsidP="00147E33">
            <w:pPr>
              <w:pStyle w:val="ListParagraph"/>
              <w:spacing w:before="60" w:after="60"/>
              <w:ind w:left="0"/>
              <w:contextualSpacing w:val="0"/>
              <w:jc w:val="center"/>
            </w:pPr>
            <w:r w:rsidRPr="00333EC8">
              <w:t xml:space="preserve">Năm hợp đồng thứ 1 đến thứ </w:t>
            </w:r>
            <w:r w:rsidR="00147E33" w:rsidRPr="00333EC8">
              <w:t>3</w:t>
            </w:r>
          </w:p>
        </w:tc>
        <w:tc>
          <w:tcPr>
            <w:tcW w:w="4590" w:type="dxa"/>
            <w:vAlign w:val="center"/>
          </w:tcPr>
          <w:p w:rsidR="0014752A" w:rsidRPr="00333EC8" w:rsidRDefault="003B3084" w:rsidP="007B1887">
            <w:pPr>
              <w:pStyle w:val="ListParagraph"/>
              <w:spacing w:before="60" w:after="60"/>
              <w:ind w:left="0"/>
              <w:contextualSpacing w:val="0"/>
              <w:jc w:val="center"/>
            </w:pPr>
            <w:r w:rsidRPr="00333EC8">
              <w:t>100%</w:t>
            </w:r>
          </w:p>
        </w:tc>
      </w:tr>
      <w:tr w:rsidR="00C12031" w:rsidRPr="00333EC8" w:rsidTr="00D622D9">
        <w:tc>
          <w:tcPr>
            <w:tcW w:w="3330" w:type="dxa"/>
            <w:vAlign w:val="center"/>
          </w:tcPr>
          <w:p w:rsidR="0014752A" w:rsidRPr="00333EC8" w:rsidRDefault="00147E33" w:rsidP="00147E33">
            <w:pPr>
              <w:pStyle w:val="ListParagraph"/>
              <w:spacing w:before="60" w:after="60"/>
              <w:ind w:left="0"/>
              <w:contextualSpacing w:val="0"/>
              <w:jc w:val="center"/>
            </w:pPr>
            <w:r w:rsidRPr="00333EC8">
              <w:t>Năm hợp đồng thứ 4 đến thứ 6</w:t>
            </w:r>
          </w:p>
        </w:tc>
        <w:tc>
          <w:tcPr>
            <w:tcW w:w="4590" w:type="dxa"/>
            <w:vAlign w:val="center"/>
          </w:tcPr>
          <w:p w:rsidR="0014752A" w:rsidRPr="00333EC8" w:rsidRDefault="003B3084" w:rsidP="007B1887">
            <w:pPr>
              <w:pStyle w:val="ListParagraph"/>
              <w:spacing w:before="60" w:after="60"/>
              <w:ind w:left="0"/>
              <w:contextualSpacing w:val="0"/>
              <w:jc w:val="center"/>
            </w:pPr>
            <w:r w:rsidRPr="00333EC8">
              <w:t>80%</w:t>
            </w:r>
          </w:p>
        </w:tc>
      </w:tr>
      <w:tr w:rsidR="00C12031" w:rsidRPr="00333EC8" w:rsidTr="00D622D9">
        <w:tc>
          <w:tcPr>
            <w:tcW w:w="3330" w:type="dxa"/>
            <w:vAlign w:val="center"/>
          </w:tcPr>
          <w:p w:rsidR="0014752A" w:rsidRPr="00333EC8" w:rsidRDefault="003B3084" w:rsidP="007B1887">
            <w:pPr>
              <w:pStyle w:val="ListParagraph"/>
              <w:spacing w:before="60" w:after="60"/>
              <w:ind w:left="0"/>
              <w:contextualSpacing w:val="0"/>
              <w:jc w:val="center"/>
            </w:pPr>
            <w:r w:rsidRPr="00333EC8">
              <w:t>Năm hợp đồng thứ 7</w:t>
            </w:r>
          </w:p>
        </w:tc>
        <w:tc>
          <w:tcPr>
            <w:tcW w:w="4590" w:type="dxa"/>
            <w:vAlign w:val="center"/>
          </w:tcPr>
          <w:p w:rsidR="0014752A" w:rsidRPr="00333EC8" w:rsidRDefault="003B3084" w:rsidP="007B1887">
            <w:pPr>
              <w:pStyle w:val="ListParagraph"/>
              <w:spacing w:before="60" w:after="60"/>
              <w:ind w:left="0"/>
              <w:contextualSpacing w:val="0"/>
              <w:jc w:val="center"/>
            </w:pPr>
            <w:r w:rsidRPr="00333EC8">
              <w:t>60%</w:t>
            </w:r>
          </w:p>
        </w:tc>
      </w:tr>
      <w:tr w:rsidR="00C12031" w:rsidRPr="00333EC8" w:rsidTr="00D622D9">
        <w:tc>
          <w:tcPr>
            <w:tcW w:w="3330" w:type="dxa"/>
            <w:vAlign w:val="center"/>
          </w:tcPr>
          <w:p w:rsidR="0014752A" w:rsidRPr="00333EC8" w:rsidRDefault="003B3084" w:rsidP="007B1887">
            <w:pPr>
              <w:pStyle w:val="ListParagraph"/>
              <w:spacing w:before="60" w:after="60"/>
              <w:ind w:left="0"/>
              <w:contextualSpacing w:val="0"/>
              <w:jc w:val="center"/>
            </w:pPr>
            <w:r w:rsidRPr="00333EC8">
              <w:t>Năm hợp đồng thứ 8</w:t>
            </w:r>
          </w:p>
        </w:tc>
        <w:tc>
          <w:tcPr>
            <w:tcW w:w="4590" w:type="dxa"/>
            <w:vAlign w:val="center"/>
          </w:tcPr>
          <w:p w:rsidR="0014752A" w:rsidRPr="00333EC8" w:rsidRDefault="003B3084" w:rsidP="007B1887">
            <w:pPr>
              <w:pStyle w:val="ListParagraph"/>
              <w:spacing w:before="60" w:after="60"/>
              <w:ind w:left="0"/>
              <w:contextualSpacing w:val="0"/>
              <w:jc w:val="center"/>
            </w:pPr>
            <w:r w:rsidRPr="00333EC8">
              <w:t>40%</w:t>
            </w:r>
          </w:p>
        </w:tc>
      </w:tr>
      <w:tr w:rsidR="00C12031" w:rsidRPr="00333EC8" w:rsidTr="00D622D9">
        <w:tc>
          <w:tcPr>
            <w:tcW w:w="3330" w:type="dxa"/>
            <w:vAlign w:val="center"/>
          </w:tcPr>
          <w:p w:rsidR="0014752A" w:rsidRPr="00333EC8" w:rsidRDefault="003B3084" w:rsidP="007B1887">
            <w:pPr>
              <w:pStyle w:val="ListParagraph"/>
              <w:spacing w:before="60" w:after="60"/>
              <w:ind w:left="0"/>
              <w:contextualSpacing w:val="0"/>
              <w:jc w:val="center"/>
            </w:pPr>
            <w:r w:rsidRPr="00333EC8">
              <w:t>Năm hợp đồng thứ 9</w:t>
            </w:r>
          </w:p>
        </w:tc>
        <w:tc>
          <w:tcPr>
            <w:tcW w:w="4590" w:type="dxa"/>
            <w:vAlign w:val="center"/>
          </w:tcPr>
          <w:p w:rsidR="0014752A" w:rsidRPr="00333EC8" w:rsidRDefault="003B3084" w:rsidP="007B1887">
            <w:pPr>
              <w:pStyle w:val="ListParagraph"/>
              <w:spacing w:before="60" w:after="60"/>
              <w:ind w:left="0"/>
              <w:contextualSpacing w:val="0"/>
              <w:jc w:val="center"/>
            </w:pPr>
            <w:r w:rsidRPr="00333EC8">
              <w:t>20%</w:t>
            </w:r>
          </w:p>
        </w:tc>
      </w:tr>
      <w:tr w:rsidR="00C12031" w:rsidRPr="00333EC8" w:rsidTr="00D622D9">
        <w:tc>
          <w:tcPr>
            <w:tcW w:w="3330" w:type="dxa"/>
            <w:vAlign w:val="center"/>
          </w:tcPr>
          <w:p w:rsidR="0014752A" w:rsidRPr="00333EC8" w:rsidRDefault="003B3084" w:rsidP="007B1887">
            <w:pPr>
              <w:pStyle w:val="ListParagraph"/>
              <w:spacing w:before="60" w:after="60"/>
              <w:ind w:left="0"/>
              <w:contextualSpacing w:val="0"/>
              <w:jc w:val="center"/>
            </w:pPr>
            <w:r w:rsidRPr="00333EC8">
              <w:t>Năm hợp đồng thứ 10 trở đi</w:t>
            </w:r>
          </w:p>
        </w:tc>
        <w:tc>
          <w:tcPr>
            <w:tcW w:w="4590" w:type="dxa"/>
            <w:vAlign w:val="center"/>
          </w:tcPr>
          <w:p w:rsidR="0014752A" w:rsidRPr="00333EC8" w:rsidRDefault="003B3084" w:rsidP="007B1887">
            <w:pPr>
              <w:pStyle w:val="ListParagraph"/>
              <w:spacing w:before="60" w:after="60"/>
              <w:ind w:left="0"/>
              <w:contextualSpacing w:val="0"/>
              <w:jc w:val="center"/>
            </w:pPr>
            <w:r w:rsidRPr="00333EC8">
              <w:t>0%</w:t>
            </w:r>
          </w:p>
        </w:tc>
      </w:tr>
    </w:tbl>
    <w:p w:rsidR="000821A0" w:rsidRPr="00333EC8" w:rsidRDefault="0014752A" w:rsidP="00CA175C">
      <w:pPr>
        <w:pStyle w:val="ListParagraph"/>
        <w:numPr>
          <w:ilvl w:val="0"/>
          <w:numId w:val="9"/>
        </w:numPr>
        <w:ind w:hanging="720"/>
        <w:contextualSpacing w:val="0"/>
        <w:rPr>
          <w:b/>
        </w:rPr>
      </w:pPr>
      <w:r w:rsidRPr="00333EC8">
        <w:rPr>
          <w:b/>
        </w:rPr>
        <w:lastRenderedPageBreak/>
        <w:t>P</w:t>
      </w:r>
      <w:r w:rsidR="00A34CCF" w:rsidRPr="00333EC8">
        <w:rPr>
          <w:b/>
        </w:rPr>
        <w:t>hí rút một phần Giá trị hoàn lại:</w:t>
      </w:r>
      <w:r w:rsidR="00CF70D7" w:rsidRPr="00333EC8">
        <w:t xml:space="preserve"> là khoản phí mà Bên mua bảo hiểm phải chịu khi yêu cầu rút một phần từ Giá trị hoàn lại.</w:t>
      </w:r>
      <w:r w:rsidR="00737C92" w:rsidRPr="00333EC8">
        <w:rPr>
          <w:lang w:val="nl-NL"/>
        </w:rPr>
        <w:t xml:space="preserve"> Phí rút một phần Giá trị hoàn lại được tính bằng hai phần trăm (2%) số tiền yêu cầu rút ra đối với mỗi lần rút trong chín (09) Năm hợp đồng đầu tiên. Từ Năm hợp đồng thứ 10 trở đi, Công ty sẽ không tính phí rút một phần Giá trị hoàn lại khi Bên mua bảo hiểm yêu cầu rút một phần Giá trị hoàn lại</w:t>
      </w:r>
      <w:r w:rsidR="00B16E4C" w:rsidRPr="00333EC8">
        <w:rPr>
          <w:lang w:val="nl-NL"/>
        </w:rPr>
        <w:t>.</w:t>
      </w:r>
    </w:p>
    <w:p w:rsidR="00CF70D7" w:rsidRPr="00333EC8" w:rsidRDefault="00CF70D7" w:rsidP="00366F95"/>
    <w:p w:rsidR="00257D55" w:rsidRPr="00333EC8" w:rsidRDefault="00CF70D7" w:rsidP="00DD1C9B">
      <w:pPr>
        <w:pStyle w:val="Heading1"/>
        <w:rPr>
          <w:szCs w:val="24"/>
          <w:lang w:val="nl-NL"/>
        </w:rPr>
      </w:pPr>
      <w:r w:rsidRPr="00333EC8">
        <w:rPr>
          <w:szCs w:val="24"/>
          <w:lang w:val="nl-NL"/>
        </w:rPr>
        <w:t xml:space="preserve">ĐIỀU </w:t>
      </w:r>
      <w:r w:rsidR="009819C2" w:rsidRPr="00333EC8">
        <w:rPr>
          <w:szCs w:val="24"/>
          <w:lang w:val="nl-NL"/>
        </w:rPr>
        <w:t>9</w:t>
      </w:r>
      <w:r w:rsidRPr="00333EC8">
        <w:rPr>
          <w:szCs w:val="24"/>
          <w:lang w:val="nl-NL"/>
        </w:rPr>
        <w:t>. QUYỀN LỢI BẢO HIỂM</w:t>
      </w:r>
    </w:p>
    <w:p w:rsidR="00CF70D7" w:rsidRPr="00333EC8" w:rsidRDefault="005B1D87" w:rsidP="00CA175C">
      <w:pPr>
        <w:pStyle w:val="ListParagraph"/>
        <w:numPr>
          <w:ilvl w:val="0"/>
          <w:numId w:val="10"/>
        </w:numPr>
        <w:ind w:hanging="720"/>
        <w:contextualSpacing w:val="0"/>
        <w:rPr>
          <w:b/>
          <w:lang w:val="nl-NL"/>
        </w:rPr>
      </w:pPr>
      <w:r w:rsidRPr="00333EC8">
        <w:rPr>
          <w:b/>
          <w:lang w:val="nl-NL"/>
        </w:rPr>
        <w:t>Quyền lợi bảo hiểm khi tử vong hoặc</w:t>
      </w:r>
      <w:r w:rsidR="00691EEA" w:rsidRPr="00333EC8">
        <w:rPr>
          <w:b/>
          <w:lang w:val="nl-NL"/>
        </w:rPr>
        <w:t xml:space="preserve"> Quyền lợi bảo hiểm khi</w:t>
      </w:r>
      <w:r w:rsidRPr="00333EC8">
        <w:rPr>
          <w:b/>
          <w:lang w:val="nl-NL"/>
        </w:rPr>
        <w:t xml:space="preserve"> bị thương tật toàn bộ và vĩnh viễn</w:t>
      </w:r>
      <w:r w:rsidR="00143AB3" w:rsidRPr="00333EC8">
        <w:rPr>
          <w:b/>
          <w:lang w:val="nl-NL"/>
        </w:rPr>
        <w:t>:</w:t>
      </w:r>
    </w:p>
    <w:p w:rsidR="00780570" w:rsidRPr="00333EC8" w:rsidRDefault="00780570" w:rsidP="00780570">
      <w:pPr>
        <w:ind w:left="720"/>
        <w:rPr>
          <w:lang w:val="nl-NL" w:eastAsia="zh-TW"/>
        </w:rPr>
      </w:pPr>
      <w:r w:rsidRPr="00333EC8">
        <w:rPr>
          <w:lang w:val="nl-NL" w:eastAsia="zh-TW"/>
        </w:rPr>
        <w:t>Trong thời gian Hợp đồng có hiệu lực, nếu Người được bảo hiểm tử vong hoặc bị thương tật toàn bộ và vĩnh viễn, căn cứ vào Quy tắc và Điều khoản này, Công ty sẽ chi trả Quyền lợi bảo hiểm khi tử vong cho (những) Người thụ hưởng hoặc Quyền lợi bảo hiểm khi bị thương tật toàn bộ và vĩnh viễn cho Người được bảo hiểm tính đến ngày mức độ thương tật toàn bộ và vĩnh viễn được xác định theo chẩn đoán của bệnh viện hoặc trung tâm giám định y khoa được chỉ định như sau:</w:t>
      </w:r>
    </w:p>
    <w:p w:rsidR="00780570" w:rsidRPr="00333EC8" w:rsidRDefault="00E4357D" w:rsidP="00780570">
      <w:pPr>
        <w:pStyle w:val="ListParagraph"/>
        <w:numPr>
          <w:ilvl w:val="0"/>
          <w:numId w:val="54"/>
        </w:numPr>
        <w:ind w:left="1080"/>
        <w:rPr>
          <w:lang w:val="nl-NL" w:eastAsia="zh-TW"/>
        </w:rPr>
      </w:pPr>
      <w:r w:rsidRPr="00333EC8">
        <w:rPr>
          <w:lang w:val="nl-NL" w:eastAsia="zh-TW"/>
        </w:rPr>
        <w:t xml:space="preserve">Nếu Người được bảo hiểm </w:t>
      </w:r>
      <w:r w:rsidR="00480063" w:rsidRPr="00333EC8">
        <w:rPr>
          <w:lang w:val="nl-NL" w:eastAsia="zh-TW"/>
        </w:rPr>
        <w:t xml:space="preserve">tử vong hoặc bị thương tật toàn bộ và vĩnh viễn </w:t>
      </w:r>
      <w:r w:rsidR="00C038A9" w:rsidRPr="00333EC8">
        <w:rPr>
          <w:lang w:val="nl-NL" w:eastAsia="zh-TW"/>
        </w:rPr>
        <w:t xml:space="preserve">trước bảy mươi (70) tuổi thì Quyền lợi </w:t>
      </w:r>
      <w:r w:rsidR="00854FCB" w:rsidRPr="00333EC8">
        <w:rPr>
          <w:lang w:val="nl-NL" w:eastAsia="zh-TW"/>
        </w:rPr>
        <w:t xml:space="preserve">bảo hiểm </w:t>
      </w:r>
      <w:r w:rsidR="00C038A9" w:rsidRPr="00333EC8">
        <w:rPr>
          <w:lang w:val="nl-NL" w:eastAsia="zh-TW"/>
        </w:rPr>
        <w:t xml:space="preserve">bằng </w:t>
      </w:r>
      <w:r w:rsidR="00780570" w:rsidRPr="00333EC8">
        <w:rPr>
          <w:lang w:val="nl-NL" w:eastAsia="zh-TW"/>
        </w:rPr>
        <w:t>Số tiền bảo hiểm cộng với Giá trị tài khoản hợp đồng tính đến ngày xảy ra Sự kiện bảo hiểm;</w:t>
      </w:r>
    </w:p>
    <w:p w:rsidR="00780570" w:rsidRPr="00333EC8" w:rsidRDefault="00A7045E" w:rsidP="00780570">
      <w:pPr>
        <w:pStyle w:val="ListParagraph"/>
        <w:numPr>
          <w:ilvl w:val="0"/>
          <w:numId w:val="54"/>
        </w:numPr>
        <w:ind w:left="1080"/>
        <w:rPr>
          <w:lang w:val="nl-NL" w:eastAsia="zh-TW"/>
        </w:rPr>
      </w:pPr>
      <w:r w:rsidRPr="00333EC8">
        <w:rPr>
          <w:lang w:val="nl-NL" w:eastAsia="zh-TW"/>
        </w:rPr>
        <w:t>Nếu Người được bảo hiểm tử vong hoặc bị thương tật toàn bộ và vĩnh viễn</w:t>
      </w:r>
      <w:r w:rsidR="00647491" w:rsidRPr="00333EC8">
        <w:rPr>
          <w:lang w:val="nl-NL" w:eastAsia="zh-TW"/>
        </w:rPr>
        <w:t xml:space="preserve"> từ b</w:t>
      </w:r>
      <w:r w:rsidR="00BF6A22" w:rsidRPr="00333EC8">
        <w:rPr>
          <w:lang w:val="nl-NL" w:eastAsia="zh-TW"/>
        </w:rPr>
        <w:t>ả</w:t>
      </w:r>
      <w:r w:rsidR="00647491" w:rsidRPr="00333EC8">
        <w:rPr>
          <w:lang w:val="nl-NL" w:eastAsia="zh-TW"/>
        </w:rPr>
        <w:t>y mươi (70) tuổi trở đi</w:t>
      </w:r>
      <w:r w:rsidR="008734FC" w:rsidRPr="00333EC8">
        <w:rPr>
          <w:lang w:val="nl-NL" w:eastAsia="zh-TW"/>
        </w:rPr>
        <w:t xml:space="preserve"> thì Quyền lợi bảo hiểm bằng</w:t>
      </w:r>
      <w:r w:rsidRPr="00333EC8">
        <w:rPr>
          <w:lang w:val="nl-NL" w:eastAsia="zh-TW"/>
        </w:rPr>
        <w:t xml:space="preserve"> </w:t>
      </w:r>
      <w:r w:rsidR="00780570" w:rsidRPr="00333EC8">
        <w:rPr>
          <w:lang w:val="nl-NL" w:eastAsia="zh-TW"/>
        </w:rPr>
        <w:t>Giá trị lớn hơn giữa Số tiền bảo hiểm và Giá trị tài khoản hợp đồng tính đến ngày xảy ra Sự kiện bảo hiểm.</w:t>
      </w:r>
    </w:p>
    <w:p w:rsidR="00780570" w:rsidRPr="00333EC8" w:rsidRDefault="00780570" w:rsidP="00780570">
      <w:pPr>
        <w:pStyle w:val="ListParagraph"/>
        <w:contextualSpacing w:val="0"/>
        <w:rPr>
          <w:lang w:val="nl-NL" w:eastAsia="zh-TW"/>
        </w:rPr>
      </w:pPr>
      <w:r w:rsidRPr="00333EC8">
        <w:rPr>
          <w:lang w:val="nl-NL" w:eastAsia="zh-TW"/>
        </w:rPr>
        <w:t xml:space="preserve">Trong thời gian Hợp đồng có hiệu lực, nếu Người được bảo hiểm tử vong hoặc bị thương tật toàn bộ và vĩnh viễn, Công ty chi trả Quyền lợi bảo hiểm theo quy định tại Điều </w:t>
      </w:r>
      <w:r w:rsidR="002C7F9A" w:rsidRPr="00333EC8">
        <w:rPr>
          <w:lang w:val="nl-NL" w:eastAsia="zh-TW"/>
        </w:rPr>
        <w:t>9</w:t>
      </w:r>
      <w:r w:rsidRPr="00333EC8">
        <w:rPr>
          <w:lang w:val="nl-NL" w:eastAsia="zh-TW"/>
        </w:rPr>
        <w:t>.1 một (01) lần duy nhất cho bất kỳ sự kiện bảo hiểm nào xảy ra đầu tiên.</w:t>
      </w:r>
    </w:p>
    <w:p w:rsidR="002F24BF" w:rsidRPr="00333EC8" w:rsidRDefault="00780570" w:rsidP="00780570">
      <w:pPr>
        <w:pStyle w:val="ListParagraph"/>
        <w:contextualSpacing w:val="0"/>
        <w:rPr>
          <w:lang w:val="nl-NL" w:eastAsia="zh-TW"/>
        </w:rPr>
      </w:pPr>
      <w:r w:rsidRPr="00333EC8">
        <w:rPr>
          <w:lang w:val="nl-NL" w:eastAsia="zh-TW"/>
        </w:rPr>
        <w:t>Kể từ khi Người được bảo hiểm tử vong hoặc bị thương tật toàn bộ và vĩnh viễn được xác định, Hợp đồng sẽ chấm dứt hiệu lực vào thời điểm xảy ra Sự kiện bảo hiểm.</w:t>
      </w:r>
    </w:p>
    <w:p w:rsidR="006A0ABE" w:rsidRPr="00333EC8" w:rsidRDefault="006A0ABE" w:rsidP="00CA175C">
      <w:pPr>
        <w:pStyle w:val="ListParagraph"/>
        <w:numPr>
          <w:ilvl w:val="0"/>
          <w:numId w:val="10"/>
        </w:numPr>
        <w:ind w:hanging="720"/>
        <w:contextualSpacing w:val="0"/>
        <w:rPr>
          <w:b/>
          <w:lang w:val="nl-NL"/>
        </w:rPr>
      </w:pPr>
      <w:r w:rsidRPr="00333EC8">
        <w:rPr>
          <w:b/>
          <w:lang w:val="nl-NL"/>
        </w:rPr>
        <w:t xml:space="preserve">Quyền lợi </w:t>
      </w:r>
      <w:r w:rsidR="00E37BA8" w:rsidRPr="00333EC8">
        <w:rPr>
          <w:b/>
          <w:lang w:val="nl-NL"/>
        </w:rPr>
        <w:t>đáo hạn</w:t>
      </w:r>
      <w:r w:rsidRPr="00333EC8">
        <w:rPr>
          <w:b/>
          <w:lang w:val="nl-NL"/>
        </w:rPr>
        <w:t>:</w:t>
      </w:r>
    </w:p>
    <w:p w:rsidR="00413787" w:rsidRPr="00333EC8" w:rsidRDefault="00413787" w:rsidP="00366F95">
      <w:pPr>
        <w:pStyle w:val="ListParagraph"/>
        <w:contextualSpacing w:val="0"/>
        <w:rPr>
          <w:lang w:val="nl-NL"/>
        </w:rPr>
      </w:pPr>
      <w:r w:rsidRPr="00333EC8">
        <w:rPr>
          <w:lang w:val="nl-NL"/>
        </w:rPr>
        <w:t xml:space="preserve">Vào ngày kỷ niệm hợp đồng khi Người được bảo hiểm đạt chín mươi chín (99) tuổi, nếu Hợp đồng vẫn còn hiệu lực, </w:t>
      </w:r>
      <w:r w:rsidR="00723A7C" w:rsidRPr="00333EC8">
        <w:rPr>
          <w:lang w:val="nl-NL"/>
        </w:rPr>
        <w:t xml:space="preserve">căn cứ vào Quy tắc và Điều khoản </w:t>
      </w:r>
      <w:r w:rsidR="00E90F0A" w:rsidRPr="00333EC8">
        <w:rPr>
          <w:lang w:val="nl-NL"/>
        </w:rPr>
        <w:t>n</w:t>
      </w:r>
      <w:r w:rsidR="00723A7C" w:rsidRPr="00333EC8">
        <w:rPr>
          <w:lang w:val="nl-NL"/>
        </w:rPr>
        <w:t xml:space="preserve">ày, Công ty sẽ chi trả Quyền lợi </w:t>
      </w:r>
      <w:r w:rsidR="002B0D53" w:rsidRPr="00333EC8">
        <w:rPr>
          <w:lang w:val="nl-NL"/>
        </w:rPr>
        <w:t>đáo hạn</w:t>
      </w:r>
      <w:r w:rsidR="00723A7C" w:rsidRPr="00333EC8">
        <w:rPr>
          <w:lang w:val="nl-NL"/>
        </w:rPr>
        <w:t xml:space="preserve"> cho (những) Người thụ hưởng bằng Giá trị </w:t>
      </w:r>
      <w:r w:rsidR="006054FE" w:rsidRPr="00333EC8">
        <w:rPr>
          <w:lang w:val="nl-NL"/>
        </w:rPr>
        <w:t xml:space="preserve">tài khoản hợp đồng. Kể từ thời điểm chi trả Quyền lợi </w:t>
      </w:r>
      <w:r w:rsidR="00232FB6" w:rsidRPr="00333EC8">
        <w:rPr>
          <w:lang w:val="nl-NL"/>
        </w:rPr>
        <w:t>đáo hạn</w:t>
      </w:r>
      <w:r w:rsidR="006054FE" w:rsidRPr="00333EC8">
        <w:rPr>
          <w:lang w:val="nl-NL"/>
        </w:rPr>
        <w:t>, Hợp đồng chấm dứt hiệu lực.</w:t>
      </w:r>
    </w:p>
    <w:p w:rsidR="00413787" w:rsidRPr="00333EC8" w:rsidRDefault="00413787" w:rsidP="00CA175C">
      <w:pPr>
        <w:pStyle w:val="ListParagraph"/>
        <w:numPr>
          <w:ilvl w:val="0"/>
          <w:numId w:val="10"/>
        </w:numPr>
        <w:ind w:hanging="720"/>
        <w:contextualSpacing w:val="0"/>
        <w:rPr>
          <w:b/>
          <w:lang w:val="nl-NL"/>
        </w:rPr>
      </w:pPr>
      <w:r w:rsidRPr="00333EC8">
        <w:rPr>
          <w:b/>
          <w:lang w:val="nl-NL"/>
        </w:rPr>
        <w:t xml:space="preserve">Quyền lợi </w:t>
      </w:r>
      <w:r w:rsidR="00F3761F" w:rsidRPr="00333EC8">
        <w:rPr>
          <w:b/>
          <w:lang w:val="nl-NL"/>
        </w:rPr>
        <w:t xml:space="preserve">tiền </w:t>
      </w:r>
      <w:r w:rsidRPr="00333EC8">
        <w:rPr>
          <w:b/>
          <w:lang w:val="nl-NL"/>
        </w:rPr>
        <w:t>thưởng đặc biệt:</w:t>
      </w:r>
    </w:p>
    <w:p w:rsidR="00375685" w:rsidRPr="00333EC8" w:rsidRDefault="003523C2" w:rsidP="00366F95">
      <w:pPr>
        <w:pStyle w:val="ListParagraph"/>
        <w:contextualSpacing w:val="0"/>
        <w:rPr>
          <w:lang w:val="nl-NL"/>
        </w:rPr>
      </w:pPr>
      <w:r w:rsidRPr="00333EC8">
        <w:rPr>
          <w:lang w:val="nl-NL"/>
        </w:rPr>
        <w:t>Trong thờ</w:t>
      </w:r>
      <w:r w:rsidR="00375685" w:rsidRPr="00333EC8">
        <w:rPr>
          <w:lang w:val="nl-NL"/>
        </w:rPr>
        <w:t>i gian Hợp đồng</w:t>
      </w:r>
      <w:r w:rsidR="007D7B9E" w:rsidRPr="00333EC8">
        <w:rPr>
          <w:lang w:val="nl-NL"/>
        </w:rPr>
        <w:t xml:space="preserve"> có hiệu lực, </w:t>
      </w:r>
      <w:r w:rsidR="008F6F0E" w:rsidRPr="00333EC8">
        <w:rPr>
          <w:lang w:val="nl-NL"/>
        </w:rPr>
        <w:t>Công ty sẽ chi trả Quyền lợi</w:t>
      </w:r>
      <w:r w:rsidR="005451DA" w:rsidRPr="00333EC8">
        <w:rPr>
          <w:lang w:val="nl-NL"/>
        </w:rPr>
        <w:t xml:space="preserve"> tiền</w:t>
      </w:r>
      <w:r w:rsidR="008F6F0E" w:rsidRPr="00333EC8">
        <w:rPr>
          <w:lang w:val="nl-NL"/>
        </w:rPr>
        <w:t xml:space="preserve"> </w:t>
      </w:r>
      <w:r w:rsidR="0087691A" w:rsidRPr="00333EC8">
        <w:rPr>
          <w:lang w:val="nl-NL"/>
        </w:rPr>
        <w:t>t</w:t>
      </w:r>
      <w:r w:rsidR="008F6F0E" w:rsidRPr="00333EC8">
        <w:rPr>
          <w:lang w:val="nl-NL"/>
        </w:rPr>
        <w:t xml:space="preserve">hưởng đặc biệt </w:t>
      </w:r>
      <w:r w:rsidR="008863DF" w:rsidRPr="00333EC8">
        <w:rPr>
          <w:lang w:val="nl-NL"/>
        </w:rPr>
        <w:t xml:space="preserve">bằng </w:t>
      </w:r>
      <w:r w:rsidR="00E15E85" w:rsidRPr="00333EC8">
        <w:rPr>
          <w:lang w:val="nl-NL"/>
        </w:rPr>
        <w:t>hai trăm phần trăm</w:t>
      </w:r>
      <w:r w:rsidR="0076032C" w:rsidRPr="00333EC8">
        <w:rPr>
          <w:lang w:val="nl-NL"/>
        </w:rPr>
        <w:t xml:space="preserve"> (200%) của giá trị trung bình của Phí bảo hiểm </w:t>
      </w:r>
      <w:r w:rsidR="00335310" w:rsidRPr="00333EC8">
        <w:rPr>
          <w:lang w:val="nl-NL"/>
        </w:rPr>
        <w:t>cơ bản</w:t>
      </w:r>
      <w:r w:rsidRPr="00333EC8">
        <w:rPr>
          <w:lang w:val="nl-NL"/>
        </w:rPr>
        <w:t xml:space="preserve"> </w:t>
      </w:r>
      <w:r w:rsidR="00881F19" w:rsidRPr="00333EC8">
        <w:rPr>
          <w:lang w:val="nl-NL"/>
        </w:rPr>
        <w:t xml:space="preserve">đã đóng </w:t>
      </w:r>
      <w:r w:rsidR="00DF5E95" w:rsidRPr="00333EC8">
        <w:rPr>
          <w:lang w:val="nl-NL"/>
        </w:rPr>
        <w:t xml:space="preserve">theo định kỳ năm </w:t>
      </w:r>
      <w:r w:rsidRPr="00333EC8">
        <w:rPr>
          <w:lang w:val="nl-NL"/>
        </w:rPr>
        <w:t xml:space="preserve">của hai mươi (20) </w:t>
      </w:r>
      <w:r w:rsidR="00626DAA" w:rsidRPr="00333EC8">
        <w:rPr>
          <w:lang w:val="nl-NL"/>
        </w:rPr>
        <w:t>N</w:t>
      </w:r>
      <w:r w:rsidRPr="00333EC8">
        <w:rPr>
          <w:lang w:val="nl-NL"/>
        </w:rPr>
        <w:t>ăm hợp đồng</w:t>
      </w:r>
      <w:r w:rsidR="00661AD6" w:rsidRPr="00333EC8">
        <w:rPr>
          <w:lang w:val="nl-NL"/>
        </w:rPr>
        <w:t xml:space="preserve"> trước đó</w:t>
      </w:r>
      <w:r w:rsidR="006A062B" w:rsidRPr="00333EC8">
        <w:rPr>
          <w:lang w:val="nl-NL"/>
        </w:rPr>
        <w:t xml:space="preserve"> và được phân bổ vào Giá trị tài khoản hợp đồng vào cuối Năm hợp đồng thứ 20</w:t>
      </w:r>
      <w:r w:rsidR="00335310" w:rsidRPr="00333EC8">
        <w:rPr>
          <w:lang w:val="nl-NL"/>
        </w:rPr>
        <w:t>.</w:t>
      </w:r>
    </w:p>
    <w:p w:rsidR="006A062B" w:rsidRPr="00333EC8" w:rsidRDefault="006A062B" w:rsidP="00366F95">
      <w:pPr>
        <w:pStyle w:val="ListParagraph"/>
        <w:contextualSpacing w:val="0"/>
        <w:rPr>
          <w:lang w:val="nl-NL"/>
        </w:rPr>
      </w:pPr>
      <w:r w:rsidRPr="00333EC8">
        <w:rPr>
          <w:lang w:val="nl-NL"/>
        </w:rPr>
        <w:t>Quyền lợi tiền thưởng đặc biệt này không được chi trả bằng tiền mặt và chỉ được phân bổ một lần duy nhất trong suốt thời hạn hiệu lực hợp đồng.</w:t>
      </w:r>
    </w:p>
    <w:p w:rsidR="00335310" w:rsidRPr="00333EC8" w:rsidRDefault="00D75D2D" w:rsidP="00366F95">
      <w:pPr>
        <w:pStyle w:val="ListParagraph"/>
        <w:contextualSpacing w:val="0"/>
        <w:rPr>
          <w:lang w:val="nl-NL"/>
        </w:rPr>
      </w:pPr>
      <w:r w:rsidRPr="00333EC8">
        <w:rPr>
          <w:lang w:val="nl-NL"/>
        </w:rPr>
        <w:lastRenderedPageBreak/>
        <w:t>Để nhận được Quyền lợi</w:t>
      </w:r>
      <w:r w:rsidR="00FF36EF" w:rsidRPr="00333EC8">
        <w:rPr>
          <w:lang w:val="nl-NL"/>
        </w:rPr>
        <w:t xml:space="preserve"> tiền</w:t>
      </w:r>
      <w:r w:rsidRPr="00333EC8">
        <w:rPr>
          <w:lang w:val="nl-NL"/>
        </w:rPr>
        <w:t xml:space="preserve"> thưởng đặc biệt, Bên mua bảo hiểm cần đáp ứng được các điều kiện sau đây:</w:t>
      </w:r>
    </w:p>
    <w:p w:rsidR="00D75D2D" w:rsidRPr="00333EC8" w:rsidRDefault="00D75D2D" w:rsidP="00CA175C">
      <w:pPr>
        <w:pStyle w:val="ListParagraph"/>
        <w:numPr>
          <w:ilvl w:val="0"/>
          <w:numId w:val="11"/>
        </w:numPr>
        <w:ind w:left="1080"/>
        <w:contextualSpacing w:val="0"/>
        <w:rPr>
          <w:lang w:val="nl-NL"/>
        </w:rPr>
      </w:pPr>
      <w:r w:rsidRPr="00333EC8">
        <w:rPr>
          <w:lang w:val="nl-NL"/>
        </w:rPr>
        <w:t>Tại thời điểm xem xét Quyền lợi</w:t>
      </w:r>
      <w:r w:rsidR="00FF36EF" w:rsidRPr="00333EC8">
        <w:rPr>
          <w:lang w:val="nl-NL"/>
        </w:rPr>
        <w:t xml:space="preserve"> tiền</w:t>
      </w:r>
      <w:r w:rsidRPr="00333EC8">
        <w:rPr>
          <w:lang w:val="nl-NL"/>
        </w:rPr>
        <w:t xml:space="preserve"> thưởng đặc biệt, Hợp đồng vẫn còn hiệu lực và chưa từng bị mất hiệu lực trong bất kỳ thời điểm nào trong </w:t>
      </w:r>
      <w:r w:rsidR="00F304CF" w:rsidRPr="00333EC8">
        <w:rPr>
          <w:lang w:val="nl-NL"/>
        </w:rPr>
        <w:t>thời hạn xem xét</w:t>
      </w:r>
      <w:r w:rsidRPr="00333EC8">
        <w:rPr>
          <w:lang w:val="nl-NL"/>
        </w:rPr>
        <w:t>; và</w:t>
      </w:r>
    </w:p>
    <w:p w:rsidR="00F62C59" w:rsidRPr="00333EC8" w:rsidRDefault="00F62C59" w:rsidP="00CA175C">
      <w:pPr>
        <w:pStyle w:val="ListParagraph"/>
        <w:numPr>
          <w:ilvl w:val="0"/>
          <w:numId w:val="11"/>
        </w:numPr>
        <w:ind w:left="1080"/>
        <w:contextualSpacing w:val="0"/>
        <w:rPr>
          <w:lang w:val="nl-NL"/>
        </w:rPr>
      </w:pPr>
      <w:r w:rsidRPr="00333EC8">
        <w:rPr>
          <w:lang w:val="nl-NL"/>
        </w:rPr>
        <w:t xml:space="preserve">Bên mua bảo hiểm phải đóng </w:t>
      </w:r>
      <w:r w:rsidR="00CC21DD" w:rsidRPr="00333EC8">
        <w:rPr>
          <w:lang w:val="nl-NL"/>
        </w:rPr>
        <w:t xml:space="preserve">đầy </w:t>
      </w:r>
      <w:r w:rsidRPr="00333EC8">
        <w:rPr>
          <w:lang w:val="nl-NL"/>
        </w:rPr>
        <w:t>đủ các khoản Phí bảo hiểm cơ bản trong suốt thời hạn xem xét; và</w:t>
      </w:r>
    </w:p>
    <w:p w:rsidR="00F304CF" w:rsidRPr="00333EC8" w:rsidRDefault="00F304CF" w:rsidP="00CA175C">
      <w:pPr>
        <w:pStyle w:val="ListParagraph"/>
        <w:numPr>
          <w:ilvl w:val="0"/>
          <w:numId w:val="11"/>
        </w:numPr>
        <w:ind w:left="1080"/>
        <w:contextualSpacing w:val="0"/>
        <w:rPr>
          <w:lang w:val="nl-NL"/>
        </w:rPr>
      </w:pPr>
      <w:r w:rsidRPr="00333EC8">
        <w:rPr>
          <w:lang w:val="nl-NL"/>
        </w:rPr>
        <w:t>Không có bất kỳ giao dịch rút một phần Giá trị hoàn lại trong suốt thời hạn xem xét; và</w:t>
      </w:r>
    </w:p>
    <w:p w:rsidR="00F304CF" w:rsidRPr="00333EC8" w:rsidRDefault="00F62C59" w:rsidP="00CA175C">
      <w:pPr>
        <w:pStyle w:val="ListParagraph"/>
        <w:numPr>
          <w:ilvl w:val="0"/>
          <w:numId w:val="11"/>
        </w:numPr>
        <w:ind w:left="1080"/>
        <w:contextualSpacing w:val="0"/>
        <w:rPr>
          <w:lang w:val="nl-NL"/>
        </w:rPr>
      </w:pPr>
      <w:r w:rsidRPr="00333EC8">
        <w:rPr>
          <w:lang w:val="nl-NL"/>
        </w:rPr>
        <w:t xml:space="preserve">Thời hạn xem xét được xác định là khoảng thời gian bắt đầu từ </w:t>
      </w:r>
      <w:r w:rsidR="00C4362E" w:rsidRPr="00333EC8">
        <w:rPr>
          <w:lang w:val="nl-NL"/>
        </w:rPr>
        <w:t>Ngày hiệu lực hợp đồng</w:t>
      </w:r>
      <w:r w:rsidRPr="00333EC8">
        <w:rPr>
          <w:lang w:val="nl-NL"/>
        </w:rPr>
        <w:t xml:space="preserve"> đến cuối Năm hợp đồng thứ hai mươi.</w:t>
      </w:r>
    </w:p>
    <w:p w:rsidR="00413787" w:rsidRPr="00333EC8" w:rsidRDefault="00413787" w:rsidP="00CA175C">
      <w:pPr>
        <w:pStyle w:val="ListParagraph"/>
        <w:numPr>
          <w:ilvl w:val="0"/>
          <w:numId w:val="10"/>
        </w:numPr>
        <w:ind w:hanging="720"/>
        <w:contextualSpacing w:val="0"/>
        <w:rPr>
          <w:b/>
          <w:lang w:val="nl-NL"/>
        </w:rPr>
      </w:pPr>
      <w:r w:rsidRPr="00333EC8">
        <w:rPr>
          <w:b/>
          <w:lang w:val="nl-NL"/>
        </w:rPr>
        <w:t>Quyền lợi thưởng duy trì hợp đồng:</w:t>
      </w:r>
    </w:p>
    <w:p w:rsidR="006E6A3D" w:rsidRPr="00333EC8" w:rsidRDefault="00814EEF" w:rsidP="00366F95">
      <w:pPr>
        <w:pStyle w:val="BodyTextIndent2"/>
        <w:ind w:firstLine="0"/>
        <w:rPr>
          <w:rFonts w:ascii="Times New Roman" w:hAnsi="Times New Roman"/>
          <w:sz w:val="24"/>
          <w:szCs w:val="24"/>
          <w:lang w:val="nl-NL"/>
        </w:rPr>
      </w:pPr>
      <w:r w:rsidRPr="00333EC8">
        <w:rPr>
          <w:rFonts w:ascii="Times New Roman" w:hAnsi="Times New Roman"/>
          <w:sz w:val="24"/>
          <w:szCs w:val="24"/>
          <w:lang w:val="nl-NL"/>
        </w:rPr>
        <w:t xml:space="preserve">Trong thời gian Hợp đồng có hiệu lực, </w:t>
      </w:r>
      <w:r w:rsidR="00626DAA" w:rsidRPr="00333EC8">
        <w:rPr>
          <w:rFonts w:ascii="Times New Roman" w:hAnsi="Times New Roman"/>
          <w:sz w:val="24"/>
          <w:szCs w:val="24"/>
          <w:lang w:val="nl-NL"/>
        </w:rPr>
        <w:t xml:space="preserve">vào cuối mỗi năm (05) Năm hợp đồng, </w:t>
      </w:r>
      <w:r w:rsidRPr="00333EC8">
        <w:rPr>
          <w:rFonts w:ascii="Times New Roman" w:hAnsi="Times New Roman"/>
          <w:sz w:val="24"/>
          <w:szCs w:val="24"/>
          <w:lang w:val="nl-NL"/>
        </w:rPr>
        <w:t>Công ty sẽ chi trả Quyền lợi thưởng duy trì hợp đồng</w:t>
      </w:r>
      <w:r w:rsidR="000F1FC1" w:rsidRPr="00333EC8">
        <w:rPr>
          <w:rFonts w:ascii="Times New Roman" w:hAnsi="Times New Roman"/>
          <w:sz w:val="24"/>
          <w:szCs w:val="24"/>
          <w:lang w:val="nl-NL"/>
        </w:rPr>
        <w:t xml:space="preserve"> </w:t>
      </w:r>
      <w:r w:rsidR="008863DF" w:rsidRPr="00333EC8">
        <w:rPr>
          <w:rFonts w:ascii="Times New Roman" w:hAnsi="Times New Roman"/>
          <w:sz w:val="24"/>
          <w:szCs w:val="24"/>
          <w:lang w:val="nl-NL"/>
        </w:rPr>
        <w:t xml:space="preserve">bằng </w:t>
      </w:r>
      <w:r w:rsidR="005B140D" w:rsidRPr="00333EC8">
        <w:rPr>
          <w:rFonts w:ascii="Times New Roman" w:hAnsi="Times New Roman"/>
          <w:sz w:val="24"/>
          <w:szCs w:val="24"/>
          <w:lang w:val="nl-NL"/>
        </w:rPr>
        <w:t>hai mươi</w:t>
      </w:r>
      <w:r w:rsidR="000F1FC1" w:rsidRPr="00333EC8">
        <w:rPr>
          <w:rFonts w:ascii="Times New Roman" w:hAnsi="Times New Roman"/>
          <w:sz w:val="24"/>
          <w:szCs w:val="24"/>
          <w:lang w:val="nl-NL"/>
        </w:rPr>
        <w:t xml:space="preserve"> phần trăm (</w:t>
      </w:r>
      <w:r w:rsidR="009D1D63" w:rsidRPr="00333EC8">
        <w:rPr>
          <w:rFonts w:ascii="Times New Roman" w:hAnsi="Times New Roman"/>
          <w:sz w:val="24"/>
          <w:szCs w:val="24"/>
          <w:lang w:val="nl-NL"/>
        </w:rPr>
        <w:t>2</w:t>
      </w:r>
      <w:r w:rsidR="000F1FC1" w:rsidRPr="00333EC8">
        <w:rPr>
          <w:rFonts w:ascii="Times New Roman" w:hAnsi="Times New Roman"/>
          <w:sz w:val="24"/>
          <w:szCs w:val="24"/>
          <w:lang w:val="nl-NL"/>
        </w:rPr>
        <w:t xml:space="preserve">0%) của giá trị trung bình của Phí bảo hiểm cơ bản </w:t>
      </w:r>
      <w:r w:rsidR="006C24D7" w:rsidRPr="00333EC8">
        <w:rPr>
          <w:rFonts w:ascii="Times New Roman" w:hAnsi="Times New Roman"/>
          <w:sz w:val="24"/>
          <w:szCs w:val="24"/>
          <w:lang w:val="nl-NL"/>
        </w:rPr>
        <w:t xml:space="preserve">đã đóng </w:t>
      </w:r>
      <w:r w:rsidR="00DF5E95" w:rsidRPr="00333EC8">
        <w:rPr>
          <w:rFonts w:ascii="Times New Roman" w:hAnsi="Times New Roman"/>
          <w:sz w:val="24"/>
          <w:szCs w:val="24"/>
          <w:lang w:val="nl-NL"/>
        </w:rPr>
        <w:t xml:space="preserve">theo định kỳ năm </w:t>
      </w:r>
      <w:r w:rsidR="000F1FC1" w:rsidRPr="00333EC8">
        <w:rPr>
          <w:rFonts w:ascii="Times New Roman" w:hAnsi="Times New Roman"/>
          <w:sz w:val="24"/>
          <w:szCs w:val="24"/>
          <w:lang w:val="nl-NL"/>
        </w:rPr>
        <w:t xml:space="preserve">của </w:t>
      </w:r>
      <w:r w:rsidR="00444294" w:rsidRPr="00333EC8">
        <w:rPr>
          <w:rFonts w:ascii="Times New Roman" w:hAnsi="Times New Roman"/>
          <w:sz w:val="24"/>
          <w:szCs w:val="24"/>
          <w:lang w:val="nl-NL"/>
        </w:rPr>
        <w:t>năm</w:t>
      </w:r>
      <w:r w:rsidR="000F1FC1" w:rsidRPr="00333EC8">
        <w:rPr>
          <w:rFonts w:ascii="Times New Roman" w:hAnsi="Times New Roman"/>
          <w:sz w:val="24"/>
          <w:szCs w:val="24"/>
          <w:lang w:val="nl-NL"/>
        </w:rPr>
        <w:t xml:space="preserve"> (</w:t>
      </w:r>
      <w:r w:rsidR="00626DAA" w:rsidRPr="00333EC8">
        <w:rPr>
          <w:rFonts w:ascii="Times New Roman" w:hAnsi="Times New Roman"/>
          <w:sz w:val="24"/>
          <w:szCs w:val="24"/>
          <w:lang w:val="nl-NL"/>
        </w:rPr>
        <w:t>0</w:t>
      </w:r>
      <w:r w:rsidR="00444294" w:rsidRPr="00333EC8">
        <w:rPr>
          <w:rFonts w:ascii="Times New Roman" w:hAnsi="Times New Roman"/>
          <w:sz w:val="24"/>
          <w:szCs w:val="24"/>
          <w:lang w:val="nl-NL"/>
        </w:rPr>
        <w:t>5</w:t>
      </w:r>
      <w:r w:rsidR="000F1FC1" w:rsidRPr="00333EC8">
        <w:rPr>
          <w:rFonts w:ascii="Times New Roman" w:hAnsi="Times New Roman"/>
          <w:sz w:val="24"/>
          <w:szCs w:val="24"/>
          <w:lang w:val="nl-NL"/>
        </w:rPr>
        <w:t xml:space="preserve">) </w:t>
      </w:r>
      <w:r w:rsidR="00626DAA" w:rsidRPr="00333EC8">
        <w:rPr>
          <w:rFonts w:ascii="Times New Roman" w:hAnsi="Times New Roman"/>
          <w:sz w:val="24"/>
          <w:szCs w:val="24"/>
          <w:lang w:val="nl-NL"/>
        </w:rPr>
        <w:t>N</w:t>
      </w:r>
      <w:r w:rsidR="000F1FC1" w:rsidRPr="00333EC8">
        <w:rPr>
          <w:rFonts w:ascii="Times New Roman" w:hAnsi="Times New Roman"/>
          <w:sz w:val="24"/>
          <w:szCs w:val="24"/>
          <w:lang w:val="nl-NL"/>
        </w:rPr>
        <w:t>ăm hợp đồng</w:t>
      </w:r>
      <w:r w:rsidR="00626DAA" w:rsidRPr="00333EC8">
        <w:rPr>
          <w:rFonts w:ascii="Times New Roman" w:hAnsi="Times New Roman"/>
          <w:sz w:val="24"/>
          <w:szCs w:val="24"/>
          <w:lang w:val="nl-NL"/>
        </w:rPr>
        <w:t xml:space="preserve"> gần nhất</w:t>
      </w:r>
      <w:r w:rsidR="006A062B" w:rsidRPr="00333EC8">
        <w:t xml:space="preserve"> </w:t>
      </w:r>
      <w:r w:rsidR="006A062B" w:rsidRPr="00333EC8">
        <w:rPr>
          <w:rFonts w:ascii="Times New Roman" w:hAnsi="Times New Roman"/>
          <w:sz w:val="24"/>
          <w:szCs w:val="24"/>
          <w:lang w:val="nl-NL"/>
        </w:rPr>
        <w:t>và được phân bổ vào Giá trị tài khoản hợp đồng</w:t>
      </w:r>
      <w:r w:rsidR="00626DAA" w:rsidRPr="00333EC8">
        <w:rPr>
          <w:rFonts w:ascii="Times New Roman" w:hAnsi="Times New Roman"/>
          <w:sz w:val="24"/>
          <w:szCs w:val="24"/>
          <w:lang w:val="nl-NL"/>
        </w:rPr>
        <w:t>.</w:t>
      </w:r>
    </w:p>
    <w:p w:rsidR="00B83321" w:rsidRPr="00333EC8" w:rsidRDefault="00B83321" w:rsidP="00366F95">
      <w:pPr>
        <w:pStyle w:val="BodyTextIndent2"/>
        <w:ind w:firstLine="0"/>
        <w:rPr>
          <w:rFonts w:ascii="Times New Roman" w:hAnsi="Times New Roman"/>
          <w:sz w:val="24"/>
          <w:szCs w:val="24"/>
          <w:lang w:val="nl-NL"/>
        </w:rPr>
      </w:pPr>
      <w:r w:rsidRPr="00333EC8">
        <w:rPr>
          <w:rFonts w:ascii="Times New Roman" w:hAnsi="Times New Roman"/>
          <w:sz w:val="24"/>
          <w:szCs w:val="24"/>
          <w:lang w:val="nl-NL"/>
        </w:rPr>
        <w:t>Quyền lợi thưởng duy trì hợp đồng này không được chi trả bằng tiền mặt.</w:t>
      </w:r>
    </w:p>
    <w:p w:rsidR="00626DAA" w:rsidRPr="00333EC8" w:rsidRDefault="00626DAA" w:rsidP="00366F95">
      <w:pPr>
        <w:pStyle w:val="BodyTextIndent2"/>
        <w:ind w:firstLine="0"/>
        <w:rPr>
          <w:rFonts w:ascii="Times New Roman" w:hAnsi="Times New Roman"/>
          <w:sz w:val="24"/>
          <w:szCs w:val="24"/>
          <w:lang w:val="nl-NL"/>
        </w:rPr>
      </w:pPr>
      <w:r w:rsidRPr="00333EC8">
        <w:rPr>
          <w:rFonts w:ascii="Times New Roman" w:hAnsi="Times New Roman"/>
          <w:sz w:val="24"/>
          <w:szCs w:val="24"/>
          <w:lang w:val="nl-NL"/>
        </w:rPr>
        <w:t>Để nhận được Quyền lợi thưởng duy trì hợp đồng, Bên mua bảo hiểm cần đáp ứng được các điều kiện sau đây:</w:t>
      </w:r>
    </w:p>
    <w:p w:rsidR="00626DAA" w:rsidRPr="00333EC8" w:rsidRDefault="00626DAA" w:rsidP="00CA175C">
      <w:pPr>
        <w:pStyle w:val="ListParagraph"/>
        <w:numPr>
          <w:ilvl w:val="0"/>
          <w:numId w:val="12"/>
        </w:numPr>
        <w:ind w:left="1080"/>
        <w:contextualSpacing w:val="0"/>
        <w:rPr>
          <w:lang w:val="nl-NL"/>
        </w:rPr>
      </w:pPr>
      <w:r w:rsidRPr="00333EC8">
        <w:rPr>
          <w:lang w:val="nl-NL"/>
        </w:rPr>
        <w:t>Tại thời điểm xem xét Quyền lợi thưởng duy trì hợp đồng, Hợp đồng vẫn còn hiệu lực và chưa từng bị mất hiệu lực trong bất kỳ thời điểm nào trong thời hạn xem xét; và</w:t>
      </w:r>
    </w:p>
    <w:p w:rsidR="00626DAA" w:rsidRPr="00333EC8" w:rsidRDefault="00626DAA" w:rsidP="00CA175C">
      <w:pPr>
        <w:pStyle w:val="ListParagraph"/>
        <w:numPr>
          <w:ilvl w:val="0"/>
          <w:numId w:val="12"/>
        </w:numPr>
        <w:ind w:left="1080"/>
        <w:contextualSpacing w:val="0"/>
        <w:rPr>
          <w:lang w:val="nl-NL"/>
        </w:rPr>
      </w:pPr>
      <w:r w:rsidRPr="00333EC8">
        <w:rPr>
          <w:lang w:val="nl-NL"/>
        </w:rPr>
        <w:t>Bên mua bảo hiểm phải đóng</w:t>
      </w:r>
      <w:r w:rsidR="00C67835" w:rsidRPr="00333EC8">
        <w:rPr>
          <w:lang w:val="nl-NL"/>
        </w:rPr>
        <w:t xml:space="preserve"> đầy</w:t>
      </w:r>
      <w:r w:rsidRPr="00333EC8">
        <w:rPr>
          <w:lang w:val="nl-NL"/>
        </w:rPr>
        <w:t xml:space="preserve"> đủ các khoản Phí bảo hiểm cơ bản trong suốt thời hạn xem xét; và</w:t>
      </w:r>
    </w:p>
    <w:p w:rsidR="00626DAA" w:rsidRPr="00333EC8" w:rsidRDefault="00626DAA" w:rsidP="00CA175C">
      <w:pPr>
        <w:pStyle w:val="ListParagraph"/>
        <w:numPr>
          <w:ilvl w:val="0"/>
          <w:numId w:val="12"/>
        </w:numPr>
        <w:ind w:left="1080"/>
        <w:contextualSpacing w:val="0"/>
        <w:rPr>
          <w:lang w:val="nl-NL"/>
        </w:rPr>
      </w:pPr>
      <w:r w:rsidRPr="00333EC8">
        <w:rPr>
          <w:lang w:val="nl-NL"/>
        </w:rPr>
        <w:t>Không có bất kỳ giao dịch rút một phần Giá trị hoàn lại trong suốt thời hạn xem xét; và</w:t>
      </w:r>
    </w:p>
    <w:p w:rsidR="00626DAA" w:rsidRPr="00333EC8" w:rsidRDefault="00626DAA" w:rsidP="00CA175C">
      <w:pPr>
        <w:pStyle w:val="ListParagraph"/>
        <w:numPr>
          <w:ilvl w:val="0"/>
          <w:numId w:val="12"/>
        </w:numPr>
        <w:ind w:left="1080"/>
        <w:contextualSpacing w:val="0"/>
        <w:rPr>
          <w:lang w:val="nl-NL"/>
        </w:rPr>
      </w:pPr>
      <w:r w:rsidRPr="00333EC8">
        <w:rPr>
          <w:lang w:val="nl-NL"/>
        </w:rPr>
        <w:t>Thời hạn xem xét được xác đị</w:t>
      </w:r>
      <w:r w:rsidR="00441C21" w:rsidRPr="00333EC8">
        <w:rPr>
          <w:lang w:val="nl-NL"/>
        </w:rPr>
        <w:t>nh là:</w:t>
      </w:r>
    </w:p>
    <w:p w:rsidR="00441C21" w:rsidRPr="00333EC8" w:rsidRDefault="00441C21" w:rsidP="00CA175C">
      <w:pPr>
        <w:pStyle w:val="ListParagraph"/>
        <w:numPr>
          <w:ilvl w:val="0"/>
          <w:numId w:val="13"/>
        </w:numPr>
        <w:ind w:left="1440"/>
        <w:contextualSpacing w:val="0"/>
        <w:rPr>
          <w:lang w:val="nl-NL"/>
        </w:rPr>
      </w:pPr>
      <w:r w:rsidRPr="00333EC8">
        <w:rPr>
          <w:lang w:val="nl-NL"/>
        </w:rPr>
        <w:t>Thời hạn xem xét đầu tiên là năm (05) Năm hợp đồng đầu tiên, tính từ Ngày hiệu lực hợp đồng; hoặc</w:t>
      </w:r>
    </w:p>
    <w:p w:rsidR="00441C21" w:rsidRPr="00333EC8" w:rsidRDefault="00441C21" w:rsidP="00CA175C">
      <w:pPr>
        <w:pStyle w:val="ListParagraph"/>
        <w:numPr>
          <w:ilvl w:val="0"/>
          <w:numId w:val="13"/>
        </w:numPr>
        <w:ind w:left="1440"/>
        <w:contextualSpacing w:val="0"/>
        <w:rPr>
          <w:lang w:val="nl-NL"/>
        </w:rPr>
      </w:pPr>
      <w:r w:rsidRPr="00333EC8">
        <w:rPr>
          <w:lang w:val="nl-NL"/>
        </w:rPr>
        <w:t>Mỗi năm (05) Năm hợp đồng tiếp theo sau thời hạn xem xét đầu tiên trong suốt Thời hạn hợp đồng.</w:t>
      </w:r>
    </w:p>
    <w:p w:rsidR="00FE7371" w:rsidRPr="00333EC8" w:rsidRDefault="00FE7371" w:rsidP="00CA175C">
      <w:pPr>
        <w:pStyle w:val="ListParagraph"/>
        <w:numPr>
          <w:ilvl w:val="0"/>
          <w:numId w:val="10"/>
        </w:numPr>
        <w:ind w:hanging="720"/>
        <w:contextualSpacing w:val="0"/>
        <w:rPr>
          <w:b/>
          <w:lang w:val="nl-NL"/>
        </w:rPr>
      </w:pPr>
      <w:r w:rsidRPr="00333EC8">
        <w:rPr>
          <w:b/>
          <w:lang w:val="nl-NL"/>
        </w:rPr>
        <w:t>Quyền lợi đầu tư:</w:t>
      </w:r>
    </w:p>
    <w:p w:rsidR="00FE7371" w:rsidRPr="00333EC8" w:rsidRDefault="00FE7371" w:rsidP="00366F95">
      <w:pPr>
        <w:pStyle w:val="BodyTextIndent2"/>
        <w:ind w:firstLine="0"/>
        <w:rPr>
          <w:rFonts w:ascii="Times New Roman" w:hAnsi="Times New Roman"/>
          <w:sz w:val="24"/>
          <w:szCs w:val="24"/>
          <w:lang w:val="nl-NL"/>
        </w:rPr>
      </w:pPr>
      <w:r w:rsidRPr="00333EC8">
        <w:rPr>
          <w:rFonts w:ascii="Times New Roman" w:hAnsi="Times New Roman"/>
          <w:sz w:val="24"/>
          <w:szCs w:val="24"/>
          <w:lang w:val="nl-NL"/>
        </w:rPr>
        <w:t>Trong thời gian Hợp đồng có hiệu lực, Bên mua bảo hiểm được hưởng quyền lợi từ kết quả đầu tư của Quỹ liên kết chung.</w:t>
      </w:r>
    </w:p>
    <w:p w:rsidR="00881617" w:rsidRPr="00333EC8" w:rsidRDefault="00FE7371" w:rsidP="001D0F53">
      <w:pPr>
        <w:pStyle w:val="BodyTextIndent2"/>
        <w:ind w:firstLine="0"/>
        <w:rPr>
          <w:rFonts w:ascii="Times New Roman" w:hAnsi="Times New Roman"/>
          <w:sz w:val="24"/>
          <w:szCs w:val="24"/>
          <w:lang w:val="nl-NL"/>
        </w:rPr>
      </w:pPr>
      <w:r w:rsidRPr="00333EC8">
        <w:rPr>
          <w:rFonts w:ascii="Times New Roman" w:hAnsi="Times New Roman"/>
          <w:sz w:val="24"/>
          <w:szCs w:val="24"/>
          <w:lang w:val="nl-NL"/>
        </w:rPr>
        <w:t>Giá trị tài khoản hợp đồng sẽ được tính lãi hàng tháng theo mức lãi suất công bố của Công ty. Khoản lãi này sẽ được tự động cộng thêm vào Giá trị tài khoản hợp đồng và được tiếp tục tích lũy lãi.</w:t>
      </w:r>
      <w:r w:rsidR="001D0F53" w:rsidRPr="00333EC8">
        <w:rPr>
          <w:rFonts w:ascii="Times New Roman" w:hAnsi="Times New Roman"/>
          <w:sz w:val="24"/>
          <w:szCs w:val="24"/>
          <w:lang w:val="nl-NL"/>
        </w:rPr>
        <w:t xml:space="preserve"> </w:t>
      </w:r>
      <w:r w:rsidRPr="00333EC8">
        <w:rPr>
          <w:rFonts w:ascii="Times New Roman" w:hAnsi="Times New Roman"/>
          <w:sz w:val="24"/>
          <w:szCs w:val="24"/>
          <w:lang w:val="nl-NL"/>
        </w:rPr>
        <w:t>Mức lãi suất dùng để tính lãi sẽ không thấp hơn mức lãi suất cam kết tối thiể</w:t>
      </w:r>
      <w:r w:rsidR="00C1401B" w:rsidRPr="00333EC8">
        <w:rPr>
          <w:rFonts w:ascii="Times New Roman" w:hAnsi="Times New Roman"/>
          <w:sz w:val="24"/>
          <w:szCs w:val="24"/>
          <w:lang w:val="nl-NL"/>
        </w:rPr>
        <w:t>u theo bảng sau:</w:t>
      </w:r>
    </w:p>
    <w:tbl>
      <w:tblPr>
        <w:tblStyle w:val="TableGrid"/>
        <w:tblW w:w="6750" w:type="dxa"/>
        <w:tblInd w:w="828" w:type="dxa"/>
        <w:tblLook w:val="04A0" w:firstRow="1" w:lastRow="0" w:firstColumn="1" w:lastColumn="0" w:noHBand="0" w:noVBand="1"/>
      </w:tblPr>
      <w:tblGrid>
        <w:gridCol w:w="3600"/>
        <w:gridCol w:w="3150"/>
      </w:tblGrid>
      <w:tr w:rsidR="00C12031" w:rsidRPr="00333EC8" w:rsidTr="00026724">
        <w:tc>
          <w:tcPr>
            <w:tcW w:w="3600" w:type="dxa"/>
            <w:shd w:val="clear" w:color="auto" w:fill="F2F2F2" w:themeFill="background1" w:themeFillShade="F2"/>
            <w:vAlign w:val="center"/>
          </w:tcPr>
          <w:p w:rsidR="00A42923" w:rsidRPr="00333EC8" w:rsidRDefault="00A42923" w:rsidP="00026724">
            <w:pPr>
              <w:spacing w:before="60" w:after="60"/>
              <w:jc w:val="center"/>
              <w:rPr>
                <w:b/>
              </w:rPr>
            </w:pPr>
            <w:r w:rsidRPr="00333EC8">
              <w:rPr>
                <w:b/>
              </w:rPr>
              <w:lastRenderedPageBreak/>
              <w:t>Năm hợp đồng</w:t>
            </w:r>
          </w:p>
        </w:tc>
        <w:tc>
          <w:tcPr>
            <w:tcW w:w="3150" w:type="dxa"/>
            <w:shd w:val="clear" w:color="auto" w:fill="F2F2F2" w:themeFill="background1" w:themeFillShade="F2"/>
            <w:vAlign w:val="center"/>
          </w:tcPr>
          <w:p w:rsidR="00A42923" w:rsidRPr="00333EC8" w:rsidRDefault="00A42923" w:rsidP="00026724">
            <w:pPr>
              <w:spacing w:before="60" w:after="60"/>
              <w:jc w:val="center"/>
              <w:rPr>
                <w:b/>
              </w:rPr>
            </w:pPr>
            <w:r w:rsidRPr="00333EC8">
              <w:rPr>
                <w:b/>
              </w:rPr>
              <w:t>Lãi suất cam kết tối thiểu</w:t>
            </w:r>
          </w:p>
        </w:tc>
      </w:tr>
      <w:tr w:rsidR="00C12031" w:rsidRPr="00333EC8" w:rsidTr="00026724">
        <w:tc>
          <w:tcPr>
            <w:tcW w:w="3600" w:type="dxa"/>
            <w:vAlign w:val="center"/>
          </w:tcPr>
          <w:p w:rsidR="00A42923" w:rsidRPr="00333EC8" w:rsidRDefault="00A42923" w:rsidP="00026724">
            <w:pPr>
              <w:spacing w:before="60" w:after="60"/>
              <w:jc w:val="center"/>
            </w:pPr>
            <w:r w:rsidRPr="00333EC8">
              <w:t>Năm hợp đồng thứ 1</w:t>
            </w:r>
          </w:p>
        </w:tc>
        <w:tc>
          <w:tcPr>
            <w:tcW w:w="3150" w:type="dxa"/>
            <w:vAlign w:val="center"/>
          </w:tcPr>
          <w:p w:rsidR="00A42923" w:rsidRPr="00333EC8" w:rsidRDefault="00A42923" w:rsidP="00026724">
            <w:pPr>
              <w:spacing w:before="60" w:after="60"/>
              <w:jc w:val="center"/>
            </w:pPr>
            <w:r w:rsidRPr="00333EC8">
              <w:t>4,5%</w:t>
            </w:r>
          </w:p>
        </w:tc>
      </w:tr>
      <w:tr w:rsidR="00C12031" w:rsidRPr="00333EC8" w:rsidTr="00026724">
        <w:tc>
          <w:tcPr>
            <w:tcW w:w="3600" w:type="dxa"/>
            <w:vAlign w:val="center"/>
          </w:tcPr>
          <w:p w:rsidR="00A42923" w:rsidRPr="00333EC8" w:rsidRDefault="00A42923" w:rsidP="00026724">
            <w:pPr>
              <w:spacing w:before="60" w:after="60"/>
              <w:jc w:val="center"/>
            </w:pPr>
            <w:r w:rsidRPr="00333EC8">
              <w:t>Năm hợp đồng thứ 2 đến thứ 5</w:t>
            </w:r>
          </w:p>
        </w:tc>
        <w:tc>
          <w:tcPr>
            <w:tcW w:w="3150" w:type="dxa"/>
            <w:vAlign w:val="center"/>
          </w:tcPr>
          <w:p w:rsidR="00A42923" w:rsidRPr="00333EC8" w:rsidRDefault="00A42923" w:rsidP="00026724">
            <w:pPr>
              <w:spacing w:before="60" w:after="60"/>
              <w:jc w:val="center"/>
            </w:pPr>
            <w:r w:rsidRPr="00333EC8">
              <w:t>4,0%</w:t>
            </w:r>
          </w:p>
        </w:tc>
      </w:tr>
      <w:tr w:rsidR="00C12031" w:rsidRPr="00333EC8" w:rsidTr="00026724">
        <w:tc>
          <w:tcPr>
            <w:tcW w:w="3600" w:type="dxa"/>
            <w:vAlign w:val="center"/>
          </w:tcPr>
          <w:p w:rsidR="00A42923" w:rsidRPr="00333EC8" w:rsidRDefault="00A42923" w:rsidP="00026724">
            <w:pPr>
              <w:spacing w:before="60" w:after="60"/>
              <w:jc w:val="center"/>
            </w:pPr>
            <w:r w:rsidRPr="00333EC8">
              <w:t>Năm hợp đồng thứ 6 đến thứ 10</w:t>
            </w:r>
          </w:p>
        </w:tc>
        <w:tc>
          <w:tcPr>
            <w:tcW w:w="3150" w:type="dxa"/>
            <w:vAlign w:val="center"/>
          </w:tcPr>
          <w:p w:rsidR="00A42923" w:rsidRPr="00333EC8" w:rsidRDefault="00A42923" w:rsidP="00026724">
            <w:pPr>
              <w:spacing w:before="60" w:after="60"/>
              <w:jc w:val="center"/>
            </w:pPr>
            <w:r w:rsidRPr="00333EC8">
              <w:t>3,0%</w:t>
            </w:r>
          </w:p>
        </w:tc>
      </w:tr>
      <w:tr w:rsidR="00C12031" w:rsidRPr="00333EC8" w:rsidTr="00026724">
        <w:tc>
          <w:tcPr>
            <w:tcW w:w="3600" w:type="dxa"/>
            <w:vAlign w:val="center"/>
          </w:tcPr>
          <w:p w:rsidR="00A42923" w:rsidRPr="00333EC8" w:rsidRDefault="00A42923" w:rsidP="00026724">
            <w:pPr>
              <w:spacing w:before="60" w:after="60"/>
              <w:jc w:val="center"/>
            </w:pPr>
            <w:r w:rsidRPr="00333EC8">
              <w:t>Năm hợp đồng thứ 11 đến thứ 15</w:t>
            </w:r>
          </w:p>
        </w:tc>
        <w:tc>
          <w:tcPr>
            <w:tcW w:w="3150" w:type="dxa"/>
            <w:vAlign w:val="center"/>
          </w:tcPr>
          <w:p w:rsidR="00A42923" w:rsidRPr="00333EC8" w:rsidRDefault="00A42923" w:rsidP="00026724">
            <w:pPr>
              <w:spacing w:before="60" w:after="60"/>
              <w:jc w:val="center"/>
            </w:pPr>
            <w:r w:rsidRPr="00333EC8">
              <w:t>2,0%</w:t>
            </w:r>
          </w:p>
        </w:tc>
      </w:tr>
      <w:tr w:rsidR="00C12031" w:rsidRPr="00333EC8" w:rsidTr="00026724">
        <w:tc>
          <w:tcPr>
            <w:tcW w:w="3600" w:type="dxa"/>
            <w:vAlign w:val="center"/>
          </w:tcPr>
          <w:p w:rsidR="00A42923" w:rsidRPr="00333EC8" w:rsidRDefault="00A42923" w:rsidP="00026724">
            <w:pPr>
              <w:spacing w:before="60" w:after="60"/>
              <w:jc w:val="center"/>
            </w:pPr>
            <w:r w:rsidRPr="00333EC8">
              <w:t>Từ năm hợp đồng thứ 16 trở đi</w:t>
            </w:r>
          </w:p>
        </w:tc>
        <w:tc>
          <w:tcPr>
            <w:tcW w:w="3150" w:type="dxa"/>
            <w:vAlign w:val="center"/>
          </w:tcPr>
          <w:p w:rsidR="00A42923" w:rsidRPr="00333EC8" w:rsidRDefault="00A42923" w:rsidP="00026724">
            <w:pPr>
              <w:spacing w:before="60" w:after="60"/>
              <w:jc w:val="center"/>
            </w:pPr>
            <w:r w:rsidRPr="00333EC8">
              <w:t>0,5%</w:t>
            </w:r>
          </w:p>
        </w:tc>
      </w:tr>
    </w:tbl>
    <w:p w:rsidR="00C1401B" w:rsidRPr="00333EC8" w:rsidRDefault="000A5CD4" w:rsidP="001D0F53">
      <w:pPr>
        <w:pStyle w:val="BodyTextIndent2"/>
        <w:ind w:firstLine="0"/>
        <w:rPr>
          <w:rFonts w:ascii="Times New Roman" w:hAnsi="Times New Roman"/>
          <w:sz w:val="24"/>
          <w:szCs w:val="24"/>
          <w:lang w:val="nl-NL"/>
        </w:rPr>
      </w:pPr>
      <w:r w:rsidRPr="00333EC8">
        <w:rPr>
          <w:rFonts w:ascii="Times New Roman" w:hAnsi="Times New Roman"/>
          <w:sz w:val="24"/>
          <w:szCs w:val="24"/>
          <w:lang w:val="nl-NL"/>
        </w:rPr>
        <w:t>Sau mỗi năm tài chính, Công ty sẽ cân đối thu nhập đầu tư và Phí quản lý Quỹ liên kết chung. Tại thời điểm này, Công ty có thể chi trả thêm một khoản lãi đặc biệt, bằng chênh lệch giữa thu nhập đầu tư thực tế và mức lãi suất đã công bố để đảm bảo Phí quản lý Quỹ liên kết chung không vượt quá mức được Bộ Tài chính phê duyệt. Trường hợp thu nhập đầu tư thực tế thấp hơn mức lãi suất đã công bố, Công ty không chi trả khoản lãi đặc biệt.</w:t>
      </w:r>
    </w:p>
    <w:p w:rsidR="00BD1843" w:rsidRPr="00333EC8" w:rsidRDefault="00BD1843" w:rsidP="00366F95">
      <w:pPr>
        <w:rPr>
          <w:lang w:val="nl-NL"/>
        </w:rPr>
      </w:pPr>
    </w:p>
    <w:p w:rsidR="00257D55" w:rsidRPr="00333EC8" w:rsidRDefault="00FE7371" w:rsidP="00DD1C9B">
      <w:pPr>
        <w:pStyle w:val="Heading1"/>
        <w:rPr>
          <w:szCs w:val="24"/>
          <w:lang w:val="nl-NL"/>
        </w:rPr>
      </w:pPr>
      <w:r w:rsidRPr="00333EC8">
        <w:rPr>
          <w:szCs w:val="24"/>
          <w:lang w:val="nl-NL"/>
        </w:rPr>
        <w:t xml:space="preserve">ĐIỀU </w:t>
      </w:r>
      <w:r w:rsidR="00AA1134" w:rsidRPr="00333EC8">
        <w:rPr>
          <w:szCs w:val="24"/>
          <w:lang w:val="nl-NL"/>
        </w:rPr>
        <w:t>10</w:t>
      </w:r>
      <w:r w:rsidRPr="00333EC8">
        <w:rPr>
          <w:szCs w:val="24"/>
          <w:lang w:val="nl-NL"/>
        </w:rPr>
        <w:t>. ĐIỀU KHOẢN LOẠI TRỪ</w:t>
      </w:r>
    </w:p>
    <w:p w:rsidR="00FE7371" w:rsidRPr="00333EC8" w:rsidRDefault="00FE7371" w:rsidP="00CA175C">
      <w:pPr>
        <w:pStyle w:val="ListParagraph"/>
        <w:numPr>
          <w:ilvl w:val="0"/>
          <w:numId w:val="14"/>
        </w:numPr>
        <w:ind w:hanging="720"/>
        <w:contextualSpacing w:val="0"/>
        <w:rPr>
          <w:lang w:val="nl-NL"/>
        </w:rPr>
      </w:pPr>
      <w:r w:rsidRPr="00333EC8">
        <w:rPr>
          <w:lang w:val="nl-NL"/>
        </w:rPr>
        <w:t xml:space="preserve">Công ty sẽ không chi trả Quyền lợi bảo hiểm </w:t>
      </w:r>
      <w:r w:rsidR="00764783" w:rsidRPr="00333EC8">
        <w:rPr>
          <w:lang w:val="nl-NL"/>
        </w:rPr>
        <w:t xml:space="preserve">khi tử vong hoặc Quyền lợi bảo hiểm khi bị thương tật toàn bộ và vĩnh viễn nếu </w:t>
      </w:r>
      <w:r w:rsidRPr="00333EC8">
        <w:rPr>
          <w:lang w:val="nl-NL"/>
        </w:rPr>
        <w:t xml:space="preserve">Người được bảo hiểm tử vong </w:t>
      </w:r>
      <w:r w:rsidR="002421A2" w:rsidRPr="00333EC8">
        <w:rPr>
          <w:lang w:val="nl-NL"/>
        </w:rPr>
        <w:t xml:space="preserve">hoặc thương tật toàn bộ và vĩnh viễn </w:t>
      </w:r>
      <w:r w:rsidRPr="00333EC8">
        <w:rPr>
          <w:lang w:val="nl-NL"/>
        </w:rPr>
        <w:t>do:</w:t>
      </w:r>
    </w:p>
    <w:p w:rsidR="00FE7371" w:rsidRPr="00333EC8" w:rsidRDefault="008F4169" w:rsidP="00CA175C">
      <w:pPr>
        <w:pStyle w:val="ListParagraph"/>
        <w:numPr>
          <w:ilvl w:val="0"/>
          <w:numId w:val="15"/>
        </w:numPr>
        <w:ind w:left="1440" w:hanging="720"/>
        <w:contextualSpacing w:val="0"/>
        <w:rPr>
          <w:lang w:val="nl-NL"/>
        </w:rPr>
      </w:pPr>
      <w:r w:rsidRPr="00333EC8">
        <w:rPr>
          <w:lang w:val="nl-NL"/>
        </w:rPr>
        <w:t>Hành động tự tử trong vòng hai (02) năm kể từ Ngày hiệu lực hợp đồng hoặc Ngày khôi phục hiệu lực hợp đồng gần nhất (nếu có);</w:t>
      </w:r>
    </w:p>
    <w:p w:rsidR="0083435B" w:rsidRPr="00333EC8" w:rsidRDefault="008F4169" w:rsidP="00CA175C">
      <w:pPr>
        <w:pStyle w:val="ListParagraph"/>
        <w:numPr>
          <w:ilvl w:val="0"/>
          <w:numId w:val="15"/>
        </w:numPr>
        <w:ind w:left="1440" w:hanging="720"/>
        <w:contextualSpacing w:val="0"/>
        <w:rPr>
          <w:lang w:val="nl-NL"/>
        </w:rPr>
      </w:pPr>
      <w:r w:rsidRPr="00333EC8">
        <w:rPr>
          <w:lang w:val="nl-NL"/>
        </w:rPr>
        <w:t xml:space="preserve">Do </w:t>
      </w:r>
      <w:r w:rsidR="002421A2" w:rsidRPr="00333EC8">
        <w:rPr>
          <w:lang w:val="nl-NL"/>
        </w:rPr>
        <w:t xml:space="preserve">Người được bảo hiểm và/hoặc Bên mua bảo hiểm cố ý thực hiện </w:t>
      </w:r>
      <w:r w:rsidRPr="00333EC8">
        <w:rPr>
          <w:lang w:val="nl-NL"/>
        </w:rPr>
        <w:t xml:space="preserve">hành vi </w:t>
      </w:r>
      <w:r w:rsidR="00280CDB" w:rsidRPr="00333EC8">
        <w:rPr>
          <w:lang w:val="nl-NL"/>
        </w:rPr>
        <w:t>vi phạm luật hình sự hoặc hành vi phạm tội theo quy định pháp luật Việt Nam</w:t>
      </w:r>
      <w:r w:rsidR="0083435B" w:rsidRPr="00333EC8">
        <w:rPr>
          <w:lang w:val="nl-NL"/>
        </w:rPr>
        <w:t>;</w:t>
      </w:r>
    </w:p>
    <w:p w:rsidR="00ED01E6" w:rsidRPr="00333EC8" w:rsidRDefault="00A17FED" w:rsidP="00CA175C">
      <w:pPr>
        <w:pStyle w:val="ListParagraph"/>
        <w:numPr>
          <w:ilvl w:val="0"/>
          <w:numId w:val="15"/>
        </w:numPr>
        <w:ind w:left="1440" w:hanging="720"/>
        <w:contextualSpacing w:val="0"/>
        <w:rPr>
          <w:lang w:val="nl-NL"/>
        </w:rPr>
      </w:pPr>
      <w:r w:rsidRPr="00333EC8">
        <w:rPr>
          <w:lang w:val="nl-NL"/>
        </w:rPr>
        <w:t>D</w:t>
      </w:r>
      <w:r w:rsidR="00280CDB" w:rsidRPr="00333EC8">
        <w:rPr>
          <w:lang w:val="nl-NL"/>
        </w:rPr>
        <w:t xml:space="preserve">o hành vi </w:t>
      </w:r>
      <w:r w:rsidR="008F4169" w:rsidRPr="00333EC8">
        <w:rPr>
          <w:lang w:val="nl-NL"/>
        </w:rPr>
        <w:t>cố ý của Người thụ hưởng đối v</w:t>
      </w:r>
      <w:r w:rsidR="00280CDB" w:rsidRPr="00333EC8">
        <w:rPr>
          <w:lang w:val="nl-NL"/>
        </w:rPr>
        <w:t>ớ</w:t>
      </w:r>
      <w:r w:rsidR="008F4169" w:rsidRPr="00333EC8">
        <w:rPr>
          <w:lang w:val="nl-NL"/>
        </w:rPr>
        <w:t>i Người được bảo hiểm.</w:t>
      </w:r>
      <w:r w:rsidR="00146654" w:rsidRPr="00333EC8">
        <w:rPr>
          <w:lang w:val="nl-NL"/>
        </w:rPr>
        <w:t xml:space="preserve"> </w:t>
      </w:r>
      <w:r w:rsidR="008F4169" w:rsidRPr="00333EC8">
        <w:rPr>
          <w:lang w:val="nl-NL"/>
        </w:rPr>
        <w:t>Trong trường hợp một hoặc một số Người thụ hưởng cố ý gây ra cái chết h</w:t>
      </w:r>
      <w:r w:rsidR="00146654" w:rsidRPr="00333EC8">
        <w:rPr>
          <w:lang w:val="nl-NL"/>
        </w:rPr>
        <w:t>ay</w:t>
      </w:r>
      <w:r w:rsidR="008F4169" w:rsidRPr="00333EC8">
        <w:rPr>
          <w:lang w:val="nl-NL"/>
        </w:rPr>
        <w:t xml:space="preserve"> thương tật toàn bộ và vĩnh viễn cho Người được bảo hiểm</w:t>
      </w:r>
      <w:r w:rsidR="00ED01E6" w:rsidRPr="00333EC8">
        <w:rPr>
          <w:lang w:val="nl-NL"/>
        </w:rPr>
        <w:t>:</w:t>
      </w:r>
    </w:p>
    <w:p w:rsidR="008F4169" w:rsidRPr="00333EC8" w:rsidRDefault="005F26BD" w:rsidP="00CA175C">
      <w:pPr>
        <w:pStyle w:val="ListParagraph"/>
        <w:numPr>
          <w:ilvl w:val="0"/>
          <w:numId w:val="48"/>
        </w:numPr>
        <w:ind w:left="1800"/>
        <w:contextualSpacing w:val="0"/>
        <w:rPr>
          <w:lang w:val="nl-NL"/>
        </w:rPr>
      </w:pPr>
      <w:r w:rsidRPr="00333EC8">
        <w:rPr>
          <w:lang w:val="nl-NL"/>
        </w:rPr>
        <w:t>Nếu Bên mua bảo hiểm không chỉ định tỷ lệ thụ hưởng, Quyền lợi bảo hiểm được chia đều cho những Người thụ hưởng còn lại; hoặc</w:t>
      </w:r>
    </w:p>
    <w:p w:rsidR="003C3E59" w:rsidRPr="00333EC8" w:rsidRDefault="003C3E59" w:rsidP="00CA175C">
      <w:pPr>
        <w:pStyle w:val="ListParagraph"/>
        <w:numPr>
          <w:ilvl w:val="0"/>
          <w:numId w:val="48"/>
        </w:numPr>
        <w:ind w:left="1800"/>
        <w:contextualSpacing w:val="0"/>
        <w:rPr>
          <w:lang w:val="nl-NL"/>
        </w:rPr>
      </w:pPr>
      <w:r w:rsidRPr="00333EC8">
        <w:rPr>
          <w:lang w:val="nl-NL"/>
        </w:rPr>
        <w:t>Nếu Bên mua chỉ định tỷ lệ thụ hưởng, Công ty chi trả toàn bộ Quyền lợi bảo hiểm cho tất cả những Người thụ hưởng còn lại tương ứng theo tỷ lệ của những người này; hoặc</w:t>
      </w:r>
    </w:p>
    <w:p w:rsidR="00C21B6A" w:rsidRPr="00333EC8" w:rsidRDefault="005766AE" w:rsidP="00CA175C">
      <w:pPr>
        <w:pStyle w:val="ListParagraph"/>
        <w:numPr>
          <w:ilvl w:val="0"/>
          <w:numId w:val="48"/>
        </w:numPr>
        <w:ind w:left="1800"/>
        <w:contextualSpacing w:val="0"/>
        <w:rPr>
          <w:lang w:val="nl-NL"/>
        </w:rPr>
      </w:pPr>
      <w:r w:rsidRPr="00333EC8">
        <w:rPr>
          <w:lang w:val="nl-NL"/>
        </w:rPr>
        <w:t>Nếu không có Người thụ hưởng khác, Quyền lợi bảo hiểm được chi trả cho người thừa kế của Người được bảo hiểm;</w:t>
      </w:r>
    </w:p>
    <w:p w:rsidR="001C00A0" w:rsidRPr="00333EC8" w:rsidRDefault="008F4169" w:rsidP="00CA175C">
      <w:pPr>
        <w:pStyle w:val="ListParagraph"/>
        <w:numPr>
          <w:ilvl w:val="0"/>
          <w:numId w:val="15"/>
        </w:numPr>
        <w:ind w:left="1440" w:hanging="720"/>
        <w:contextualSpacing w:val="0"/>
        <w:rPr>
          <w:lang w:val="nl-NL"/>
        </w:rPr>
      </w:pPr>
      <w:r w:rsidRPr="00333EC8">
        <w:rPr>
          <w:lang w:val="nl-NL"/>
        </w:rPr>
        <w:t>T</w:t>
      </w:r>
      <w:r w:rsidR="002421A2" w:rsidRPr="00333EC8">
        <w:rPr>
          <w:lang w:val="nl-NL"/>
        </w:rPr>
        <w:t>ử vong</w:t>
      </w:r>
      <w:r w:rsidRPr="00333EC8">
        <w:rPr>
          <w:lang w:val="nl-NL"/>
        </w:rPr>
        <w:t xml:space="preserve"> do bị thi hành án tử</w:t>
      </w:r>
      <w:r w:rsidR="0005027A" w:rsidRPr="00333EC8">
        <w:rPr>
          <w:lang w:val="nl-NL"/>
        </w:rPr>
        <w:t xml:space="preserve"> hình;</w:t>
      </w:r>
    </w:p>
    <w:p w:rsidR="006F5575" w:rsidRPr="00333EC8" w:rsidRDefault="000E57E8" w:rsidP="00CA175C">
      <w:pPr>
        <w:pStyle w:val="ListParagraph"/>
        <w:numPr>
          <w:ilvl w:val="0"/>
          <w:numId w:val="15"/>
        </w:numPr>
        <w:ind w:left="1440" w:hanging="720"/>
        <w:contextualSpacing w:val="0"/>
        <w:rPr>
          <w:lang w:val="nl-NL"/>
        </w:rPr>
      </w:pPr>
      <w:r w:rsidRPr="00333EC8">
        <w:rPr>
          <w:lang w:val="nl-NL"/>
        </w:rPr>
        <w:t>Hội chứng suy giảm miễn dịch mắc phải (AIDS), các bệnh có liên quan đến AIDS hay do vi rút gây bệnh AIDS, ngoại trừ trường hợp nhiễm HIV trong khi đang thực hiện nhiệm vụ tại nơi làm việc như là một nhân viên y tế hoặc công an, cảnh sát;</w:t>
      </w:r>
    </w:p>
    <w:p w:rsidR="000E57E8" w:rsidRPr="00333EC8" w:rsidRDefault="00E11854" w:rsidP="00CA175C">
      <w:pPr>
        <w:pStyle w:val="ListParagraph"/>
        <w:numPr>
          <w:ilvl w:val="0"/>
          <w:numId w:val="15"/>
        </w:numPr>
        <w:ind w:left="1440" w:hanging="720"/>
        <w:contextualSpacing w:val="0"/>
        <w:rPr>
          <w:lang w:val="nl-NL"/>
        </w:rPr>
      </w:pPr>
      <w:r w:rsidRPr="00333EC8">
        <w:rPr>
          <w:lang w:val="nl-NL"/>
        </w:rPr>
        <w:lastRenderedPageBreak/>
        <w:t>Thương tật đã xảy ra từ trước Ngày hiệu lực hợp đồng hoặc trong thời gian Hợp đồng bị đình chỉ hoặc mất hiệu lực;</w:t>
      </w:r>
    </w:p>
    <w:p w:rsidR="00E11854" w:rsidRPr="00333EC8" w:rsidRDefault="00E11854" w:rsidP="00CA175C">
      <w:pPr>
        <w:pStyle w:val="ListParagraph"/>
        <w:numPr>
          <w:ilvl w:val="0"/>
          <w:numId w:val="15"/>
        </w:numPr>
        <w:ind w:left="1440" w:hanging="720"/>
        <w:contextualSpacing w:val="0"/>
        <w:rPr>
          <w:lang w:val="nl-NL"/>
        </w:rPr>
      </w:pPr>
      <w:r w:rsidRPr="00333EC8">
        <w:rPr>
          <w:lang w:val="nl-NL"/>
        </w:rPr>
        <w:t>Chiến tranh (không hoặc có tuyên bố), nội chiến, hoặc các hình thức xung đột có vũ trang tương tự;</w:t>
      </w:r>
    </w:p>
    <w:p w:rsidR="00E11854" w:rsidRPr="00333EC8" w:rsidRDefault="008A0060" w:rsidP="00CA175C">
      <w:pPr>
        <w:pStyle w:val="ListParagraph"/>
        <w:numPr>
          <w:ilvl w:val="0"/>
          <w:numId w:val="15"/>
        </w:numPr>
        <w:ind w:left="1440" w:hanging="720"/>
        <w:contextualSpacing w:val="0"/>
        <w:rPr>
          <w:lang w:val="nl-NL"/>
        </w:rPr>
      </w:pPr>
      <w:r w:rsidRPr="00333EC8">
        <w:rPr>
          <w:lang w:val="nl-NL"/>
        </w:rPr>
        <w:t>Lên, xuống, vận hành, phục vụ, hoặc đang được chở trên các thiết bị hoặc phương tiện vận chuyển hàng không trừ trường hợp khi Người được bảo hiểm, với tư cách là một hành khách, đi trên các chuyến bay thương mại với các lịch trình thường xuyên trên các tuyến đường đã được xác lập.</w:t>
      </w:r>
    </w:p>
    <w:p w:rsidR="00A71A04" w:rsidRPr="00333EC8" w:rsidRDefault="00FE7371" w:rsidP="00CA175C">
      <w:pPr>
        <w:pStyle w:val="ListParagraph"/>
        <w:numPr>
          <w:ilvl w:val="0"/>
          <w:numId w:val="14"/>
        </w:numPr>
        <w:ind w:hanging="720"/>
        <w:contextualSpacing w:val="0"/>
        <w:rPr>
          <w:lang w:val="nl-NL"/>
        </w:rPr>
      </w:pPr>
      <w:r w:rsidRPr="00333EC8">
        <w:rPr>
          <w:lang w:val="nl-NL"/>
        </w:rPr>
        <w:t>Trong những trường hợp</w:t>
      </w:r>
      <w:r w:rsidR="00764783" w:rsidRPr="00333EC8">
        <w:rPr>
          <w:lang w:val="nl-NL"/>
        </w:rPr>
        <w:t xml:space="preserve"> quy định tại </w:t>
      </w:r>
      <w:r w:rsidR="008A0060" w:rsidRPr="00333EC8">
        <w:rPr>
          <w:lang w:val="nl-NL"/>
        </w:rPr>
        <w:t>K</w:t>
      </w:r>
      <w:r w:rsidR="00764783" w:rsidRPr="00333EC8">
        <w:rPr>
          <w:lang w:val="nl-NL"/>
        </w:rPr>
        <w:t xml:space="preserve">hoản </w:t>
      </w:r>
      <w:r w:rsidR="005E366F" w:rsidRPr="00333EC8">
        <w:rPr>
          <w:lang w:val="nl-NL"/>
        </w:rPr>
        <w:t>10</w:t>
      </w:r>
      <w:r w:rsidR="008A0060" w:rsidRPr="00333EC8">
        <w:rPr>
          <w:lang w:val="nl-NL"/>
        </w:rPr>
        <w:t>.</w:t>
      </w:r>
      <w:r w:rsidR="00764783" w:rsidRPr="00333EC8">
        <w:rPr>
          <w:lang w:val="nl-NL"/>
        </w:rPr>
        <w:t>1</w:t>
      </w:r>
      <w:r w:rsidR="00FC7883" w:rsidRPr="00333EC8">
        <w:rPr>
          <w:lang w:val="nl-NL"/>
        </w:rPr>
        <w:t>,</w:t>
      </w:r>
      <w:r w:rsidR="00764783" w:rsidRPr="00333EC8">
        <w:rPr>
          <w:lang w:val="nl-NL"/>
        </w:rPr>
        <w:t xml:space="preserve"> Công ty </w:t>
      </w:r>
      <w:r w:rsidR="00FC7883" w:rsidRPr="00333EC8">
        <w:rPr>
          <w:lang w:val="nl-NL"/>
        </w:rPr>
        <w:t xml:space="preserve">sẽ </w:t>
      </w:r>
      <w:r w:rsidR="00764783" w:rsidRPr="00333EC8">
        <w:rPr>
          <w:lang w:val="nl-NL"/>
        </w:rPr>
        <w:t>không chi trả Quyền lợi bảo hiểm</w:t>
      </w:r>
      <w:r w:rsidR="00FC7883" w:rsidRPr="00333EC8">
        <w:rPr>
          <w:lang w:val="nl-NL"/>
        </w:rPr>
        <w:t>.</w:t>
      </w:r>
      <w:r w:rsidR="00764783" w:rsidRPr="00333EC8">
        <w:rPr>
          <w:lang w:val="nl-NL"/>
        </w:rPr>
        <w:t xml:space="preserve"> Công t</w:t>
      </w:r>
      <w:r w:rsidR="00FC7883" w:rsidRPr="00333EC8">
        <w:rPr>
          <w:lang w:val="nl-NL"/>
        </w:rPr>
        <w:t>y</w:t>
      </w:r>
      <w:r w:rsidR="00764783" w:rsidRPr="00333EC8">
        <w:rPr>
          <w:lang w:val="nl-NL"/>
        </w:rPr>
        <w:t xml:space="preserve"> </w:t>
      </w:r>
      <w:r w:rsidR="00FC7883" w:rsidRPr="00333EC8">
        <w:rPr>
          <w:lang w:val="nl-NL"/>
        </w:rPr>
        <w:t>sẽ chi</w:t>
      </w:r>
      <w:r w:rsidR="00764783" w:rsidRPr="00333EC8">
        <w:rPr>
          <w:lang w:val="nl-NL"/>
        </w:rPr>
        <w:t xml:space="preserve"> trả cho Bên mua bảo hiểm giá trị nào lớn hơn giữa Giá trị hoàn lại (nếu có) và tổng Phí bảo hiểm đã đóng (không có lãi), sau khi trừ đi chi phí</w:t>
      </w:r>
      <w:r w:rsidR="00FD24DB" w:rsidRPr="00333EC8">
        <w:rPr>
          <w:lang w:val="nl-NL"/>
        </w:rPr>
        <w:t xml:space="preserve"> </w:t>
      </w:r>
      <w:r w:rsidR="004A0E7C" w:rsidRPr="00333EC8">
        <w:rPr>
          <w:lang w:val="nl-NL"/>
        </w:rPr>
        <w:t>khám y tế</w:t>
      </w:r>
      <w:r w:rsidR="00764783" w:rsidRPr="00333EC8">
        <w:rPr>
          <w:lang w:val="nl-NL"/>
        </w:rPr>
        <w:t xml:space="preserve"> (nếu có)</w:t>
      </w:r>
      <w:r w:rsidR="00BA2A75" w:rsidRPr="00333EC8">
        <w:rPr>
          <w:lang w:val="nl-NL"/>
        </w:rPr>
        <w:t xml:space="preserve"> và các khoản khấu trừ quy định tại Điều 25 (nếu có).</w:t>
      </w:r>
      <w:r w:rsidR="00FC7883" w:rsidRPr="00333EC8">
        <w:rPr>
          <w:lang w:val="nl-NL"/>
        </w:rPr>
        <w:t xml:space="preserve"> Kể từ</w:t>
      </w:r>
      <w:r w:rsidR="00B51813" w:rsidRPr="00333EC8">
        <w:rPr>
          <w:lang w:val="nl-NL"/>
        </w:rPr>
        <w:t xml:space="preserve"> khi Người được bảo hiểm tử vong hoặc thương tật toàn bộ và vĩnh viễn được </w:t>
      </w:r>
      <w:r w:rsidR="00C83AAB" w:rsidRPr="00333EC8">
        <w:rPr>
          <w:lang w:val="nl-NL"/>
        </w:rPr>
        <w:t>xác định, Hợp đồng sẽ chấm dứt hiệu lực vào thời điểm xảy ra Sự kiện bảo hiểm.</w:t>
      </w:r>
    </w:p>
    <w:p w:rsidR="006E6A3D" w:rsidRPr="00333EC8" w:rsidRDefault="006E6A3D" w:rsidP="00366F95">
      <w:pPr>
        <w:rPr>
          <w:lang w:val="nl-NL"/>
        </w:rPr>
      </w:pPr>
    </w:p>
    <w:p w:rsidR="00C42AED" w:rsidRPr="00333EC8" w:rsidRDefault="00C42AED" w:rsidP="00DD1C9B">
      <w:pPr>
        <w:pStyle w:val="Heading1"/>
        <w:rPr>
          <w:b w:val="0"/>
          <w:lang w:val="nl-NL"/>
        </w:rPr>
      </w:pPr>
      <w:r w:rsidRPr="00333EC8">
        <w:rPr>
          <w:lang w:val="nl-NL"/>
        </w:rPr>
        <w:t xml:space="preserve">ĐIỀU </w:t>
      </w:r>
      <w:r w:rsidR="00B741DD" w:rsidRPr="00333EC8">
        <w:rPr>
          <w:lang w:val="nl-NL"/>
        </w:rPr>
        <w:t>1</w:t>
      </w:r>
      <w:r w:rsidR="00CD7F87" w:rsidRPr="00333EC8">
        <w:rPr>
          <w:lang w:val="nl-NL"/>
        </w:rPr>
        <w:t>1</w:t>
      </w:r>
      <w:r w:rsidR="000E04EF" w:rsidRPr="00333EC8">
        <w:rPr>
          <w:lang w:val="nl-NL"/>
        </w:rPr>
        <w:t xml:space="preserve">. RÚT </w:t>
      </w:r>
      <w:r w:rsidR="00D93599" w:rsidRPr="00333EC8">
        <w:rPr>
          <w:lang w:val="nl-NL"/>
        </w:rPr>
        <w:t xml:space="preserve">MỘT PHẦN </w:t>
      </w:r>
      <w:r w:rsidR="000E04EF" w:rsidRPr="00333EC8">
        <w:rPr>
          <w:lang w:val="nl-NL"/>
        </w:rPr>
        <w:t>GIÁ TRỊ HOÀN LẠI</w:t>
      </w:r>
    </w:p>
    <w:p w:rsidR="00384B35" w:rsidRPr="00333EC8" w:rsidRDefault="00BA4171" w:rsidP="00CA175C">
      <w:pPr>
        <w:pStyle w:val="ListParagraph"/>
        <w:numPr>
          <w:ilvl w:val="0"/>
          <w:numId w:val="16"/>
        </w:numPr>
        <w:ind w:left="720" w:hanging="720"/>
        <w:contextualSpacing w:val="0"/>
        <w:rPr>
          <w:lang w:val="nl-NL"/>
        </w:rPr>
      </w:pPr>
      <w:r w:rsidRPr="00333EC8">
        <w:rPr>
          <w:lang w:val="nl-NL"/>
        </w:rPr>
        <w:t>Sau khi Hợp đồng bảo hiểm có hiệu lực một (01) năm, trong thời gian Hợp đồng bảo hiểm còn hiệu lực, Bên mua bảo hiểm có quyền yêu cầu Rút một phần Giá trị hoàn lại bằng văn bản với Công ty</w:t>
      </w:r>
      <w:r w:rsidR="00384B35" w:rsidRPr="00333EC8">
        <w:rPr>
          <w:lang w:val="nl-NL"/>
        </w:rPr>
        <w:t>. Trong mọi trường hợp, số tiền yêu cầu rút không được vượt quá tám mươi lăm phần trăm (85%) Giá trị hoàn lại.</w:t>
      </w:r>
    </w:p>
    <w:p w:rsidR="009D1652" w:rsidRPr="00333EC8" w:rsidRDefault="00D93599" w:rsidP="00CA175C">
      <w:pPr>
        <w:pStyle w:val="ListParagraph"/>
        <w:numPr>
          <w:ilvl w:val="0"/>
          <w:numId w:val="16"/>
        </w:numPr>
        <w:ind w:left="720" w:hanging="720"/>
        <w:contextualSpacing w:val="0"/>
        <w:rPr>
          <w:lang w:val="nl-NL"/>
        </w:rPr>
      </w:pPr>
      <w:r w:rsidRPr="00333EC8">
        <w:rPr>
          <w:lang w:val="nl-NL"/>
        </w:rPr>
        <w:t>Phí rút một phần Giá trị hoàn lại sẽ được khấu trừ trực tiếp vào số tiền được rút tại thời điể</w:t>
      </w:r>
      <w:r w:rsidR="002E2872" w:rsidRPr="00333EC8">
        <w:rPr>
          <w:lang w:val="nl-NL"/>
        </w:rPr>
        <w:t>m rút.</w:t>
      </w:r>
    </w:p>
    <w:p w:rsidR="006D1890" w:rsidRPr="00333EC8" w:rsidRDefault="00F427FF" w:rsidP="00CA175C">
      <w:pPr>
        <w:pStyle w:val="ListParagraph"/>
        <w:numPr>
          <w:ilvl w:val="0"/>
          <w:numId w:val="16"/>
        </w:numPr>
        <w:ind w:left="720" w:hanging="720"/>
        <w:contextualSpacing w:val="0"/>
        <w:rPr>
          <w:lang w:val="nl-NL"/>
        </w:rPr>
      </w:pPr>
      <w:r w:rsidRPr="00333EC8">
        <w:rPr>
          <w:lang w:val="nl-NL"/>
        </w:rPr>
        <w:t xml:space="preserve">Yêu cầu Rút một phần Giá trị hoàn lại theo Khoản </w:t>
      </w:r>
      <w:r w:rsidR="00556697" w:rsidRPr="00333EC8">
        <w:rPr>
          <w:lang w:val="nl-NL"/>
        </w:rPr>
        <w:t>1</w:t>
      </w:r>
      <w:r w:rsidR="0029460F" w:rsidRPr="00333EC8">
        <w:rPr>
          <w:lang w:val="nl-NL"/>
        </w:rPr>
        <w:t>1</w:t>
      </w:r>
      <w:r w:rsidRPr="00333EC8">
        <w:rPr>
          <w:lang w:val="nl-NL"/>
        </w:rPr>
        <w:t>.1 phải tuân thủ quy định của Công ty về số tiền rút ra tối thiểu, số tiền rút ra tối đa và số tiền tối thiểu còn lại trong Giá trị tài khoản hợp đồng sau khi rút tại từng thời điểm.</w:t>
      </w:r>
    </w:p>
    <w:p w:rsidR="00F427FF" w:rsidRPr="00333EC8" w:rsidRDefault="00E00865" w:rsidP="00CA175C">
      <w:pPr>
        <w:pStyle w:val="ListParagraph"/>
        <w:numPr>
          <w:ilvl w:val="0"/>
          <w:numId w:val="16"/>
        </w:numPr>
        <w:ind w:left="720" w:hanging="720"/>
        <w:contextualSpacing w:val="0"/>
        <w:rPr>
          <w:lang w:val="nl-NL"/>
        </w:rPr>
      </w:pPr>
      <w:r w:rsidRPr="00333EC8">
        <w:rPr>
          <w:lang w:val="nl-NL"/>
        </w:rPr>
        <w:t xml:space="preserve">Bên mua bảo hiểm chỉ có thể yêu cầu rút một phần Giá trị hoàn lại sau khi thanh toán </w:t>
      </w:r>
      <w:r w:rsidR="00C50361" w:rsidRPr="00333EC8">
        <w:rPr>
          <w:lang w:val="nl-NL"/>
        </w:rPr>
        <w:t>các Khoản tạm ứng từ Giá trị hoàn lại cùng khoản giảm thu nhập đầu tư/lãi phát sinh (nếu có).</w:t>
      </w:r>
    </w:p>
    <w:p w:rsidR="003401C8" w:rsidRPr="00333EC8" w:rsidRDefault="003401C8" w:rsidP="00366F95">
      <w:pPr>
        <w:rPr>
          <w:lang w:val="nl-NL"/>
        </w:rPr>
      </w:pPr>
    </w:p>
    <w:p w:rsidR="00AB3772" w:rsidRPr="00333EC8" w:rsidRDefault="00AB3772" w:rsidP="00DD1C9B">
      <w:pPr>
        <w:pStyle w:val="Heading1"/>
        <w:rPr>
          <w:b w:val="0"/>
          <w:lang w:val="nl-NL"/>
        </w:rPr>
      </w:pPr>
      <w:r w:rsidRPr="00333EC8">
        <w:rPr>
          <w:lang w:val="nl-NL"/>
        </w:rPr>
        <w:t>ĐIỀU 1</w:t>
      </w:r>
      <w:r w:rsidR="006959CD" w:rsidRPr="00333EC8">
        <w:rPr>
          <w:lang w:val="nl-NL"/>
        </w:rPr>
        <w:t>2</w:t>
      </w:r>
      <w:r w:rsidRPr="00333EC8">
        <w:rPr>
          <w:lang w:val="nl-NL"/>
        </w:rPr>
        <w:t>. TẠM ỨNG TỪ GIÁ TRỊ HOÀN LẠI</w:t>
      </w:r>
    </w:p>
    <w:p w:rsidR="00AB3772" w:rsidRPr="00333EC8" w:rsidRDefault="002F135F" w:rsidP="00CA175C">
      <w:pPr>
        <w:pStyle w:val="ListParagraph"/>
        <w:numPr>
          <w:ilvl w:val="0"/>
          <w:numId w:val="17"/>
        </w:numPr>
        <w:ind w:hanging="720"/>
        <w:contextualSpacing w:val="0"/>
        <w:rPr>
          <w:b/>
          <w:lang w:val="nl-NL"/>
        </w:rPr>
      </w:pPr>
      <w:r w:rsidRPr="00333EC8">
        <w:rPr>
          <w:lang w:val="nl-NL"/>
        </w:rPr>
        <w:t>Sau khi Hợp đồng bảo hiểm có hiệu lực một (01) năm, trong thời gian Hợp đồng bảo hiểm có hiệu lực và có Giá trị hoàn lại, Bên mua bảo hiểm có thể tạm ứng từ Giá trị hoàn lại</w:t>
      </w:r>
      <w:r w:rsidR="00073D2A" w:rsidRPr="00333EC8">
        <w:rPr>
          <w:lang w:val="nl-NL"/>
        </w:rPr>
        <w:t>. Trong mọi trường hợp, tổng số t</w:t>
      </w:r>
      <w:r w:rsidRPr="00333EC8">
        <w:rPr>
          <w:lang w:val="nl-NL"/>
        </w:rPr>
        <w:t>iền tạm ứng không vượt quá tám mươi lăm phần trăm (85%) Giá trị hoàn lại.</w:t>
      </w:r>
      <w:r w:rsidR="00E81132" w:rsidRPr="00333EC8">
        <w:rPr>
          <w:lang w:val="nl-NL"/>
        </w:rPr>
        <w:t xml:space="preserve"> Công ty được phép tính </w:t>
      </w:r>
      <w:r w:rsidR="00420E37" w:rsidRPr="00333EC8">
        <w:rPr>
          <w:lang w:val="nl-NL"/>
        </w:rPr>
        <w:t>K</w:t>
      </w:r>
      <w:r w:rsidR="00E81132" w:rsidRPr="00333EC8">
        <w:rPr>
          <w:lang w:val="nl-NL"/>
        </w:rPr>
        <w:t>hoản giảm thu nhập đầu tư/lãi phát sinh đối với số tiền tạm ứng này.</w:t>
      </w:r>
    </w:p>
    <w:p w:rsidR="002F135F" w:rsidRPr="00333EC8" w:rsidRDefault="00C73DFE" w:rsidP="00CA175C">
      <w:pPr>
        <w:pStyle w:val="ListParagraph"/>
        <w:numPr>
          <w:ilvl w:val="0"/>
          <w:numId w:val="17"/>
        </w:numPr>
        <w:ind w:hanging="720"/>
        <w:contextualSpacing w:val="0"/>
        <w:rPr>
          <w:b/>
          <w:lang w:val="nl-NL"/>
        </w:rPr>
      </w:pPr>
      <w:r w:rsidRPr="00333EC8">
        <w:rPr>
          <w:lang w:val="nl-NL"/>
        </w:rPr>
        <w:t>Bên mua bảo hiểm có thể hoàn trả số tiền tạm ứng</w:t>
      </w:r>
      <w:r w:rsidR="00386177" w:rsidRPr="00333EC8">
        <w:rPr>
          <w:lang w:val="nl-NL"/>
        </w:rPr>
        <w:t xml:space="preserve"> từ Giá trị hoàn lại và </w:t>
      </w:r>
      <w:r w:rsidR="00420E37" w:rsidRPr="00333EC8">
        <w:rPr>
          <w:lang w:val="nl-NL"/>
        </w:rPr>
        <w:t>K</w:t>
      </w:r>
      <w:r w:rsidR="00386177" w:rsidRPr="00333EC8">
        <w:rPr>
          <w:lang w:val="nl-NL"/>
        </w:rPr>
        <w:t xml:space="preserve">hoản giảm thu nhập đầu tư/lãi phát sinh </w:t>
      </w:r>
      <w:r w:rsidRPr="00333EC8">
        <w:rPr>
          <w:lang w:val="nl-NL"/>
        </w:rPr>
        <w:t>vào bất cứ lúc nà</w:t>
      </w:r>
      <w:r w:rsidR="00E81132" w:rsidRPr="00333EC8">
        <w:rPr>
          <w:lang w:val="nl-NL"/>
        </w:rPr>
        <w:t>o. Công ty sẽ trừ đi tổng số tiền tạm ứng và khoản giảm thu nhập đầu tư/lãi phát sinh từ bất kỳ khoản tiền nào mà Công ty phải trả theo Hợp đồng bảo hiểm này.</w:t>
      </w:r>
    </w:p>
    <w:p w:rsidR="00324DBA" w:rsidRPr="00333EC8" w:rsidRDefault="00A97EF6" w:rsidP="00CA175C">
      <w:pPr>
        <w:pStyle w:val="ListParagraph"/>
        <w:numPr>
          <w:ilvl w:val="0"/>
          <w:numId w:val="17"/>
        </w:numPr>
        <w:ind w:hanging="720"/>
        <w:contextualSpacing w:val="0"/>
        <w:rPr>
          <w:b/>
          <w:lang w:val="nl-NL"/>
        </w:rPr>
      </w:pPr>
      <w:r w:rsidRPr="00333EC8">
        <w:rPr>
          <w:lang w:val="nl-NL"/>
        </w:rPr>
        <w:lastRenderedPageBreak/>
        <w:t xml:space="preserve">Nếu </w:t>
      </w:r>
      <w:r w:rsidR="00324DBA" w:rsidRPr="00333EC8">
        <w:rPr>
          <w:lang w:val="nl-NL"/>
        </w:rPr>
        <w:t xml:space="preserve">tổng </w:t>
      </w:r>
      <w:r w:rsidR="00F26506" w:rsidRPr="00333EC8">
        <w:rPr>
          <w:lang w:val="nl-NL"/>
        </w:rPr>
        <w:t xml:space="preserve">số tiền </w:t>
      </w:r>
      <w:r w:rsidR="00324DBA" w:rsidRPr="00333EC8">
        <w:rPr>
          <w:lang w:val="nl-NL"/>
        </w:rPr>
        <w:t xml:space="preserve">tạm ứng từ Giá trị hoàn lại </w:t>
      </w:r>
      <w:r w:rsidR="00F26506" w:rsidRPr="00333EC8">
        <w:rPr>
          <w:lang w:val="nl-NL"/>
        </w:rPr>
        <w:t>và khoản giảm thu nhập đầu tư/lãi phát sinh và bất kỳ khoản tiền nào khác mà Bên mua bảo hiểm còn nợ Công ty</w:t>
      </w:r>
      <w:r w:rsidR="00324DBA" w:rsidRPr="00333EC8">
        <w:rPr>
          <w:lang w:val="nl-NL"/>
        </w:rPr>
        <w:t xml:space="preserve"> vượt quá Giá trị hoàn lại</w:t>
      </w:r>
      <w:r w:rsidRPr="00333EC8">
        <w:rPr>
          <w:lang w:val="nl-NL"/>
        </w:rPr>
        <w:t>,</w:t>
      </w:r>
      <w:r w:rsidR="00324DBA" w:rsidRPr="00333EC8">
        <w:rPr>
          <w:lang w:val="nl-NL"/>
        </w:rPr>
        <w:t xml:space="preserve"> Hợp đồng </w:t>
      </w:r>
      <w:r w:rsidR="00D7488B" w:rsidRPr="00333EC8">
        <w:rPr>
          <w:lang w:val="nl-NL"/>
        </w:rPr>
        <w:t>bảo hiểm</w:t>
      </w:r>
      <w:r w:rsidR="00324DBA" w:rsidRPr="00333EC8">
        <w:rPr>
          <w:lang w:val="nl-NL"/>
        </w:rPr>
        <w:t xml:space="preserve"> sẽ </w:t>
      </w:r>
      <w:r w:rsidRPr="00333EC8">
        <w:rPr>
          <w:lang w:val="nl-NL"/>
        </w:rPr>
        <w:t xml:space="preserve">bị </w:t>
      </w:r>
      <w:r w:rsidR="00386872" w:rsidRPr="00333EC8">
        <w:rPr>
          <w:lang w:val="nl-NL"/>
        </w:rPr>
        <w:t>mất</w:t>
      </w:r>
      <w:r w:rsidRPr="00333EC8">
        <w:rPr>
          <w:lang w:val="nl-NL"/>
        </w:rPr>
        <w:t xml:space="preserve"> hiệu lực</w:t>
      </w:r>
      <w:r w:rsidR="00D7488B" w:rsidRPr="00333EC8">
        <w:rPr>
          <w:lang w:val="nl-NL"/>
        </w:rPr>
        <w:t xml:space="preserve">. </w:t>
      </w:r>
      <w:r w:rsidR="00021717" w:rsidRPr="00333EC8">
        <w:rPr>
          <w:lang w:val="nl-NL"/>
        </w:rPr>
        <w:t>Trong trường hợp này, Bên mua bảo hiểm không được yêu cầu Công ty trả lại Giá trị hoàn lại của Hợp đồng bảo hiểm.</w:t>
      </w:r>
    </w:p>
    <w:p w:rsidR="000705B0" w:rsidRPr="00333EC8" w:rsidRDefault="000705B0" w:rsidP="00DD1C9B">
      <w:pPr>
        <w:rPr>
          <w:lang w:val="nl-NL"/>
        </w:rPr>
      </w:pPr>
    </w:p>
    <w:p w:rsidR="000705B0" w:rsidRPr="00333EC8" w:rsidRDefault="007D2F9E" w:rsidP="00DD1C9B">
      <w:pPr>
        <w:pStyle w:val="Heading1"/>
        <w:rPr>
          <w:szCs w:val="24"/>
          <w:lang w:val="nl-NL"/>
        </w:rPr>
      </w:pPr>
      <w:r w:rsidRPr="00333EC8">
        <w:rPr>
          <w:szCs w:val="24"/>
          <w:lang w:val="nl-NL"/>
        </w:rPr>
        <w:t>ĐIỀU 1</w:t>
      </w:r>
      <w:r w:rsidR="00FC4030" w:rsidRPr="00333EC8">
        <w:rPr>
          <w:szCs w:val="24"/>
          <w:lang w:val="nl-NL"/>
        </w:rPr>
        <w:t>3</w:t>
      </w:r>
      <w:r w:rsidRPr="00333EC8">
        <w:rPr>
          <w:szCs w:val="24"/>
          <w:lang w:val="nl-NL"/>
        </w:rPr>
        <w:t>. KHOẢN GIẢM THU NHẬP ĐẦU TƯ/LÃI PHÁT SINH</w:t>
      </w:r>
    </w:p>
    <w:p w:rsidR="00BB7C64" w:rsidRPr="00333EC8" w:rsidRDefault="00BB7C64" w:rsidP="00366F95">
      <w:r w:rsidRPr="00333EC8">
        <w:t xml:space="preserve">Khoản giảm </w:t>
      </w:r>
      <w:proofErr w:type="gramStart"/>
      <w:r w:rsidRPr="00333EC8">
        <w:t>thu</w:t>
      </w:r>
      <w:proofErr w:type="gramEnd"/>
      <w:r w:rsidRPr="00333EC8">
        <w:t xml:space="preserve"> nhập đầu tư/lãi phát sinh là số tiền thu nhập từ hoạt động đầu tư bị giảm do việc tạm ứng từ Giá trị hoàn lại. Khoản giảm </w:t>
      </w:r>
      <w:proofErr w:type="gramStart"/>
      <w:r w:rsidRPr="00333EC8">
        <w:t>thu</w:t>
      </w:r>
      <w:proofErr w:type="gramEnd"/>
      <w:r w:rsidRPr="00333EC8">
        <w:t xml:space="preserve"> nhập đầu tư/lãi phát sinh được tính bằng phần trăm của số tiền tạm ứng từ Giá trị hoàn lại dựa theo quy định của Công ty tại từng thời điểm</w:t>
      </w:r>
      <w:r w:rsidR="00A0403E" w:rsidRPr="00333EC8">
        <w:t>. Mức lãi suất áp dụng cho khoản giảm thu nhập đầu tư/lãi phát sinh này sẽ được Công ty công bố tại từng thời điểm trên website của Công ty, phù hợp với Cơ sở kỹ thuật đã được Bộ Tài chính phê duyệt.</w:t>
      </w:r>
    </w:p>
    <w:p w:rsidR="0065441E" w:rsidRPr="00333EC8" w:rsidRDefault="0065441E" w:rsidP="00366F95"/>
    <w:p w:rsidR="0065441E" w:rsidRPr="00333EC8" w:rsidRDefault="0065441E" w:rsidP="00DD1C9B">
      <w:pPr>
        <w:pStyle w:val="Heading1"/>
        <w:rPr>
          <w:szCs w:val="24"/>
          <w:lang w:val="nl-NL"/>
        </w:rPr>
      </w:pPr>
      <w:r w:rsidRPr="00333EC8">
        <w:rPr>
          <w:szCs w:val="24"/>
          <w:lang w:val="nl-NL"/>
        </w:rPr>
        <w:t>ĐIỀU 1</w:t>
      </w:r>
      <w:r w:rsidR="000229E0" w:rsidRPr="00333EC8">
        <w:rPr>
          <w:szCs w:val="24"/>
          <w:lang w:val="nl-NL"/>
        </w:rPr>
        <w:t>4</w:t>
      </w:r>
      <w:r w:rsidRPr="00333EC8">
        <w:rPr>
          <w:szCs w:val="24"/>
          <w:lang w:val="nl-NL"/>
        </w:rPr>
        <w:t>. MIỄN TRUY XÉT</w:t>
      </w:r>
    </w:p>
    <w:p w:rsidR="0065441E" w:rsidRPr="00333EC8" w:rsidRDefault="00F55518" w:rsidP="00CA175C">
      <w:pPr>
        <w:pStyle w:val="ListParagraph"/>
        <w:numPr>
          <w:ilvl w:val="0"/>
          <w:numId w:val="18"/>
        </w:numPr>
        <w:ind w:hanging="720"/>
        <w:contextualSpacing w:val="0"/>
      </w:pPr>
      <w:r w:rsidRPr="00333EC8">
        <w:t xml:space="preserve">Khi Người được bảo hiểm còn sống, các nội dung kê khai không chính xác hoặc bỏ sót trong </w:t>
      </w:r>
      <w:r w:rsidR="00153129" w:rsidRPr="00333EC8">
        <w:t>H</w:t>
      </w:r>
      <w:r w:rsidRPr="00333EC8">
        <w:t xml:space="preserve">ồ sơ yêu cầu bảo hiểm và các giấy tờ </w:t>
      </w:r>
      <w:r w:rsidR="00B81588" w:rsidRPr="00333EC8">
        <w:t xml:space="preserve">có </w:t>
      </w:r>
      <w:r w:rsidRPr="00333EC8">
        <w:t xml:space="preserve">liên quan </w:t>
      </w:r>
      <w:r w:rsidR="00B81588" w:rsidRPr="00333EC8">
        <w:t>sẽ được Công ty miễn truy xét sau hai mươi bốn (24) tháng kể từ Ngày hiệu lực Hợp đồng bảo hiểm hoặc kể từ Ngày khôi phục hiệu lực hợp đồng gần nhất.</w:t>
      </w:r>
    </w:p>
    <w:p w:rsidR="00B81588" w:rsidRPr="00333EC8" w:rsidRDefault="00B81588" w:rsidP="00CA175C">
      <w:pPr>
        <w:pStyle w:val="ListParagraph"/>
        <w:numPr>
          <w:ilvl w:val="0"/>
          <w:numId w:val="18"/>
        </w:numPr>
        <w:ind w:hanging="720"/>
        <w:contextualSpacing w:val="0"/>
      </w:pPr>
      <w:r w:rsidRPr="00333EC8">
        <w:t>Quy định trên sẽ không được áp dụng trong trường hợp Bên mua bảo hiểm</w:t>
      </w:r>
      <w:r w:rsidR="002F744D" w:rsidRPr="00333EC8">
        <w:t>/Người được bảo hiểm</w:t>
      </w:r>
      <w:r w:rsidRPr="00333EC8">
        <w:t xml:space="preserve"> đã cố ý kê khai không trung thực những thông tin mà nếu biết được những thông tin đó, Công ty sẽ </w:t>
      </w:r>
      <w:r w:rsidR="00473E5F" w:rsidRPr="00333EC8">
        <w:t xml:space="preserve">chấp thuận bảo hiểm có điều kiện hoặc </w:t>
      </w:r>
      <w:r w:rsidRPr="00333EC8">
        <w:t xml:space="preserve">từ chối chấp </w:t>
      </w:r>
      <w:r w:rsidR="00473E5F" w:rsidRPr="00333EC8">
        <w:t>thuận</w:t>
      </w:r>
      <w:r w:rsidRPr="00333EC8">
        <w:t xml:space="preserve"> bảo hiểm.</w:t>
      </w:r>
    </w:p>
    <w:p w:rsidR="00B81588" w:rsidRPr="00333EC8" w:rsidRDefault="00B81588" w:rsidP="00366F95"/>
    <w:p w:rsidR="00B81588" w:rsidRPr="00333EC8" w:rsidRDefault="00DB0478" w:rsidP="00DD1C9B">
      <w:pPr>
        <w:pStyle w:val="Heading1"/>
        <w:rPr>
          <w:b w:val="0"/>
        </w:rPr>
      </w:pPr>
      <w:proofErr w:type="gramStart"/>
      <w:r w:rsidRPr="00333EC8">
        <w:t>ĐIỀU 1</w:t>
      </w:r>
      <w:r w:rsidR="00923608" w:rsidRPr="00333EC8">
        <w:t>5</w:t>
      </w:r>
      <w:r w:rsidRPr="00333EC8">
        <w:t>.</w:t>
      </w:r>
      <w:proofErr w:type="gramEnd"/>
      <w:r w:rsidRPr="00333EC8">
        <w:t xml:space="preserve"> CHUYỂN NHƯỢNG HỢP ĐỒNG BẢO HIỂM</w:t>
      </w:r>
    </w:p>
    <w:p w:rsidR="00DB0478" w:rsidRPr="00333EC8" w:rsidRDefault="00DB0478" w:rsidP="00CA175C">
      <w:pPr>
        <w:pStyle w:val="ListParagraph"/>
        <w:numPr>
          <w:ilvl w:val="0"/>
          <w:numId w:val="19"/>
        </w:numPr>
        <w:ind w:hanging="720"/>
        <w:contextualSpacing w:val="0"/>
      </w:pPr>
      <w:r w:rsidRPr="00333EC8">
        <w:t>Trong thời gian Hợp đồng bảo hiểm có hiệu lực và Người được bảo hiểm còn sống, Bên mua bảo hiểm có thể chuyển nhượng toàn bộ Hợp đồng bảo hiể</w:t>
      </w:r>
      <w:r w:rsidR="00D3671C" w:rsidRPr="00333EC8">
        <w:t>m cho cá nhân và tổ chức</w:t>
      </w:r>
      <w:r w:rsidRPr="00333EC8">
        <w:t xml:space="preserve"> khác nếu việc chuyển nhượng phù hợp quy định tại Luật Kinh doanh Bảo hiểm, bên nhận chuyển nhượng phải đáp ứng yêu cầu về mối quan hệ có thể được bảo hiểm và đáp ứng các quy định của pháp luật liên quan tại thời điểm chuyển nhượng</w:t>
      </w:r>
      <w:r w:rsidR="00A62222" w:rsidRPr="00333EC8">
        <w:t>.</w:t>
      </w:r>
    </w:p>
    <w:p w:rsidR="00A62222" w:rsidRPr="00333EC8" w:rsidRDefault="00A62222" w:rsidP="00CA175C">
      <w:pPr>
        <w:pStyle w:val="ListParagraph"/>
        <w:numPr>
          <w:ilvl w:val="0"/>
          <w:numId w:val="19"/>
        </w:numPr>
        <w:ind w:hanging="720"/>
        <w:contextualSpacing w:val="0"/>
      </w:pPr>
      <w:r w:rsidRPr="00333EC8">
        <w:t xml:space="preserve">Việc chuyển nhượng </w:t>
      </w:r>
      <w:r w:rsidR="00055693" w:rsidRPr="00333EC8">
        <w:t>H</w:t>
      </w:r>
      <w:r w:rsidRPr="00333EC8">
        <w:t>ợp đồng bảo hiểm chỉ có hiệu lực khi Bên mua bảo hiểm thông báo yêu cầu chuyển nhượng bằng văn bản và được Công ty chấp thuận và xác nhận việc chuyển nhượng đó bằng văn bản với điều kiện Bên được chuyển nhượng thỏa mãn các yêu cầu của Quy tắc và Điều khoản sản phẩm tham gia và các quy định pháp luật liên quan</w:t>
      </w:r>
      <w:r w:rsidR="00055693" w:rsidRPr="00333EC8">
        <w:t>.</w:t>
      </w:r>
    </w:p>
    <w:p w:rsidR="00055693" w:rsidRPr="00333EC8" w:rsidRDefault="007B5351" w:rsidP="00CA175C">
      <w:pPr>
        <w:pStyle w:val="ListParagraph"/>
        <w:numPr>
          <w:ilvl w:val="0"/>
          <w:numId w:val="19"/>
        </w:numPr>
        <w:ind w:hanging="720"/>
        <w:contextualSpacing w:val="0"/>
      </w:pPr>
      <w:r w:rsidRPr="00333EC8">
        <w:t>Khi việc chuyển nhượng có hiệu lực, Bên được chuyển nhượng sẽ có toàn bộ quyền lợi và nghĩa vụ của Bên mua bảo hiểm đối với Hợp đồng bảo hiểm. Tuy nhiên, Người được bảo hiểm của Hợp đồng bảo hiểm sẽ không thay đổi</w:t>
      </w:r>
      <w:r w:rsidR="00207B1E" w:rsidRPr="00333EC8">
        <w:t>.</w:t>
      </w:r>
    </w:p>
    <w:p w:rsidR="00207B1E" w:rsidRPr="00333EC8" w:rsidRDefault="00E23433" w:rsidP="00CA175C">
      <w:pPr>
        <w:pStyle w:val="ListParagraph"/>
        <w:numPr>
          <w:ilvl w:val="0"/>
          <w:numId w:val="19"/>
        </w:numPr>
        <w:ind w:hanging="720"/>
        <w:contextualSpacing w:val="0"/>
      </w:pPr>
      <w:r w:rsidRPr="00333EC8">
        <w:lastRenderedPageBreak/>
        <w:t>Công ty không chịu trách nhiệm về tính hợp pháp của việc chuyển nhượng giữa Bên mua bảo hiểm và Bên được chuyển nhượng.</w:t>
      </w:r>
    </w:p>
    <w:p w:rsidR="0065472A" w:rsidRPr="00333EC8" w:rsidRDefault="0065472A" w:rsidP="0065472A"/>
    <w:p w:rsidR="009F7CA1" w:rsidRPr="00333EC8" w:rsidRDefault="009F7CA1" w:rsidP="00DD1C9B">
      <w:pPr>
        <w:pStyle w:val="Heading1"/>
        <w:rPr>
          <w:b w:val="0"/>
        </w:rPr>
      </w:pPr>
      <w:proofErr w:type="gramStart"/>
      <w:r w:rsidRPr="00333EC8">
        <w:t>ĐIỀU 1</w:t>
      </w:r>
      <w:r w:rsidR="0062159E" w:rsidRPr="00333EC8">
        <w:t>6</w:t>
      </w:r>
      <w:r w:rsidRPr="00333EC8">
        <w:t>.</w:t>
      </w:r>
      <w:proofErr w:type="gramEnd"/>
      <w:r w:rsidRPr="00333EC8">
        <w:t xml:space="preserve"> TRÁCH NHIỆM KÊ KHAI, CUNG CẤP VÀ BẢO MẬT </w:t>
      </w:r>
      <w:r w:rsidR="00605A58" w:rsidRPr="00333EC8">
        <w:t>THÔNG TIN</w:t>
      </w:r>
    </w:p>
    <w:p w:rsidR="00264E85" w:rsidRPr="00333EC8" w:rsidRDefault="00264E85" w:rsidP="00CA175C">
      <w:pPr>
        <w:pStyle w:val="ListParagraph"/>
        <w:numPr>
          <w:ilvl w:val="0"/>
          <w:numId w:val="20"/>
        </w:numPr>
        <w:ind w:hanging="720"/>
        <w:contextualSpacing w:val="0"/>
        <w:rPr>
          <w:rFonts w:eastAsia="Times New Roman"/>
        </w:rPr>
      </w:pPr>
      <w:r w:rsidRPr="00333EC8">
        <w:rPr>
          <w:b/>
        </w:rPr>
        <w:t xml:space="preserve">Trách nhiệm cung cấp, giải thích đầy đủ, trung thực và chính xác thông tin cho Bên mua bảo hiểm của </w:t>
      </w:r>
      <w:r w:rsidRPr="00333EC8">
        <w:rPr>
          <w:rFonts w:eastAsia="Times New Roman"/>
          <w:b/>
          <w:bCs/>
        </w:rPr>
        <w:t>Công ty</w:t>
      </w:r>
    </w:p>
    <w:p w:rsidR="00264E85" w:rsidRPr="00333EC8" w:rsidRDefault="00264E85" w:rsidP="00CA175C">
      <w:pPr>
        <w:pStyle w:val="ListParagraph"/>
        <w:numPr>
          <w:ilvl w:val="0"/>
          <w:numId w:val="21"/>
        </w:numPr>
        <w:ind w:hanging="720"/>
        <w:contextualSpacing w:val="0"/>
        <w:rPr>
          <w:rFonts w:eastAsia="Times New Roman"/>
        </w:rPr>
      </w:pPr>
      <w:r w:rsidRPr="00333EC8">
        <w:rPr>
          <w:rFonts w:eastAsia="Times New Roman"/>
        </w:rPr>
        <w:t>Công ty</w:t>
      </w:r>
      <w:r w:rsidRPr="00333EC8">
        <w:rPr>
          <w:rFonts w:eastAsia="Times New Roman"/>
          <w:spacing w:val="34"/>
        </w:rPr>
        <w:t xml:space="preserve"> </w:t>
      </w:r>
      <w:r w:rsidRPr="00333EC8">
        <w:rPr>
          <w:rFonts w:eastAsia="Times New Roman"/>
        </w:rPr>
        <w:t>c</w:t>
      </w:r>
      <w:r w:rsidRPr="00333EC8">
        <w:rPr>
          <w:rFonts w:eastAsia="Times New Roman"/>
          <w:spacing w:val="1"/>
        </w:rPr>
        <w:t>ó</w:t>
      </w:r>
      <w:r w:rsidRPr="00333EC8">
        <w:rPr>
          <w:rFonts w:eastAsia="Times New Roman"/>
          <w:spacing w:val="34"/>
        </w:rPr>
        <w:t xml:space="preserve"> </w:t>
      </w:r>
      <w:r w:rsidRPr="00333EC8">
        <w:rPr>
          <w:rFonts w:eastAsia="Times New Roman"/>
        </w:rPr>
        <w:t>tr</w:t>
      </w:r>
      <w:r w:rsidRPr="00333EC8">
        <w:rPr>
          <w:rFonts w:eastAsia="Times New Roman"/>
          <w:spacing w:val="-2"/>
        </w:rPr>
        <w:t>á</w:t>
      </w:r>
      <w:r w:rsidRPr="00333EC8">
        <w:rPr>
          <w:rFonts w:eastAsia="Times New Roman"/>
        </w:rPr>
        <w:t>ch</w:t>
      </w:r>
      <w:r w:rsidRPr="00333EC8">
        <w:rPr>
          <w:rFonts w:eastAsia="Times New Roman"/>
          <w:spacing w:val="34"/>
        </w:rPr>
        <w:t xml:space="preserve"> </w:t>
      </w:r>
      <w:r w:rsidRPr="00333EC8">
        <w:rPr>
          <w:rFonts w:eastAsia="Times New Roman"/>
          <w:spacing w:val="1"/>
        </w:rPr>
        <w:t>n</w:t>
      </w:r>
      <w:r w:rsidRPr="00333EC8">
        <w:rPr>
          <w:rFonts w:eastAsia="Times New Roman"/>
        </w:rPr>
        <w:t>hiệ</w:t>
      </w:r>
      <w:r w:rsidRPr="00333EC8">
        <w:rPr>
          <w:rFonts w:eastAsia="Times New Roman"/>
          <w:spacing w:val="1"/>
        </w:rPr>
        <w:t>m</w:t>
      </w:r>
      <w:r w:rsidRPr="00333EC8">
        <w:rPr>
          <w:rFonts w:eastAsia="Times New Roman"/>
          <w:spacing w:val="31"/>
        </w:rPr>
        <w:t xml:space="preserve"> </w:t>
      </w:r>
      <w:r w:rsidRPr="00333EC8">
        <w:rPr>
          <w:rFonts w:eastAsia="Times New Roman"/>
        </w:rPr>
        <w:t>c</w:t>
      </w:r>
      <w:r w:rsidRPr="00333EC8">
        <w:rPr>
          <w:rFonts w:eastAsia="Times New Roman"/>
          <w:spacing w:val="2"/>
        </w:rPr>
        <w:t>u</w:t>
      </w:r>
      <w:r w:rsidRPr="00333EC8">
        <w:rPr>
          <w:rFonts w:eastAsia="Times New Roman"/>
        </w:rPr>
        <w:t>ng</w:t>
      </w:r>
      <w:r w:rsidRPr="00333EC8">
        <w:rPr>
          <w:rFonts w:eastAsia="Times New Roman"/>
          <w:spacing w:val="33"/>
        </w:rPr>
        <w:t xml:space="preserve"> </w:t>
      </w:r>
      <w:r w:rsidRPr="00333EC8">
        <w:rPr>
          <w:rFonts w:eastAsia="Times New Roman"/>
          <w:spacing w:val="2"/>
        </w:rPr>
        <w:t>c</w:t>
      </w:r>
      <w:r w:rsidRPr="00333EC8">
        <w:rPr>
          <w:rFonts w:eastAsia="Times New Roman"/>
        </w:rPr>
        <w:t>ấ</w:t>
      </w:r>
      <w:r w:rsidRPr="00333EC8">
        <w:rPr>
          <w:rFonts w:eastAsia="Times New Roman"/>
          <w:spacing w:val="1"/>
        </w:rPr>
        <w:t>p</w:t>
      </w:r>
      <w:r w:rsidRPr="00333EC8">
        <w:rPr>
          <w:rFonts w:eastAsia="Times New Roman"/>
          <w:spacing w:val="34"/>
        </w:rPr>
        <w:t xml:space="preserve"> </w:t>
      </w:r>
      <w:r w:rsidRPr="00333EC8">
        <w:rPr>
          <w:rFonts w:eastAsia="Times New Roman"/>
        </w:rPr>
        <w:t>đầy</w:t>
      </w:r>
      <w:r w:rsidRPr="00333EC8">
        <w:rPr>
          <w:rFonts w:eastAsia="Times New Roman"/>
          <w:spacing w:val="32"/>
        </w:rPr>
        <w:t xml:space="preserve"> </w:t>
      </w:r>
      <w:r w:rsidRPr="00333EC8">
        <w:rPr>
          <w:rFonts w:eastAsia="Times New Roman"/>
          <w:spacing w:val="2"/>
        </w:rPr>
        <w:t>đ</w:t>
      </w:r>
      <w:r w:rsidRPr="00333EC8">
        <w:rPr>
          <w:rFonts w:eastAsia="Times New Roman"/>
        </w:rPr>
        <w:t>ủ</w:t>
      </w:r>
      <w:r w:rsidRPr="00333EC8">
        <w:rPr>
          <w:rFonts w:eastAsia="Times New Roman"/>
          <w:spacing w:val="35"/>
        </w:rPr>
        <w:t xml:space="preserve"> </w:t>
      </w:r>
      <w:r w:rsidRPr="00333EC8">
        <w:rPr>
          <w:rFonts w:eastAsia="Times New Roman"/>
        </w:rPr>
        <w:t>thông</w:t>
      </w:r>
      <w:r w:rsidRPr="00333EC8">
        <w:rPr>
          <w:rFonts w:eastAsia="Times New Roman"/>
          <w:spacing w:val="33"/>
        </w:rPr>
        <w:t xml:space="preserve"> </w:t>
      </w:r>
      <w:r w:rsidRPr="00333EC8">
        <w:rPr>
          <w:rFonts w:eastAsia="Times New Roman"/>
          <w:spacing w:val="1"/>
        </w:rPr>
        <w:t>t</w:t>
      </w:r>
      <w:r w:rsidRPr="00333EC8">
        <w:rPr>
          <w:rFonts w:eastAsia="Times New Roman"/>
        </w:rPr>
        <w:t>in</w:t>
      </w:r>
      <w:r w:rsidRPr="00333EC8">
        <w:rPr>
          <w:rFonts w:eastAsia="Times New Roman"/>
          <w:spacing w:val="33"/>
        </w:rPr>
        <w:t xml:space="preserve"> </w:t>
      </w:r>
      <w:r w:rsidRPr="00333EC8">
        <w:rPr>
          <w:rFonts w:eastAsia="Times New Roman"/>
          <w:spacing w:val="1"/>
        </w:rPr>
        <w:t>l</w:t>
      </w:r>
      <w:r w:rsidRPr="00333EC8">
        <w:rPr>
          <w:rFonts w:eastAsia="Times New Roman"/>
        </w:rPr>
        <w:t>iê</w:t>
      </w:r>
      <w:r w:rsidRPr="00333EC8">
        <w:rPr>
          <w:rFonts w:eastAsia="Times New Roman"/>
          <w:spacing w:val="1"/>
        </w:rPr>
        <w:t>n</w:t>
      </w:r>
      <w:r w:rsidRPr="00333EC8">
        <w:rPr>
          <w:rFonts w:eastAsia="Times New Roman"/>
          <w:spacing w:val="31"/>
        </w:rPr>
        <w:t xml:space="preserve"> </w:t>
      </w:r>
      <w:r w:rsidRPr="00333EC8">
        <w:rPr>
          <w:rFonts w:eastAsia="Times New Roman"/>
          <w:spacing w:val="1"/>
        </w:rPr>
        <w:t>qu</w:t>
      </w:r>
      <w:r w:rsidRPr="00333EC8">
        <w:rPr>
          <w:rFonts w:eastAsia="Times New Roman"/>
        </w:rPr>
        <w:t>an</w:t>
      </w:r>
      <w:r w:rsidRPr="00333EC8">
        <w:rPr>
          <w:rFonts w:eastAsia="Times New Roman"/>
          <w:spacing w:val="34"/>
        </w:rPr>
        <w:t xml:space="preserve"> </w:t>
      </w:r>
      <w:r w:rsidRPr="00333EC8">
        <w:rPr>
          <w:rFonts w:eastAsia="Times New Roman"/>
          <w:spacing w:val="2"/>
        </w:rPr>
        <w:t>đ</w:t>
      </w:r>
      <w:r w:rsidRPr="00333EC8">
        <w:rPr>
          <w:rFonts w:eastAsia="Times New Roman"/>
          <w:spacing w:val="-1"/>
        </w:rPr>
        <w:t>ế</w:t>
      </w:r>
      <w:r w:rsidRPr="00333EC8">
        <w:rPr>
          <w:rFonts w:eastAsia="Times New Roman"/>
        </w:rPr>
        <w:t>n Hợp</w:t>
      </w:r>
      <w:r w:rsidRPr="00333EC8">
        <w:rPr>
          <w:rFonts w:eastAsia="Times New Roman"/>
          <w:spacing w:val="2"/>
        </w:rPr>
        <w:t xml:space="preserve"> </w:t>
      </w:r>
      <w:r w:rsidRPr="00333EC8">
        <w:rPr>
          <w:rFonts w:eastAsia="Times New Roman"/>
          <w:spacing w:val="1"/>
        </w:rPr>
        <w:t>đồ</w:t>
      </w:r>
      <w:r w:rsidRPr="00333EC8">
        <w:rPr>
          <w:rFonts w:eastAsia="Times New Roman"/>
        </w:rPr>
        <w:t>ng</w:t>
      </w:r>
      <w:r w:rsidRPr="00333EC8">
        <w:rPr>
          <w:rFonts w:eastAsia="Times New Roman"/>
          <w:spacing w:val="1"/>
        </w:rPr>
        <w:t xml:space="preserve"> b</w:t>
      </w:r>
      <w:r w:rsidRPr="00333EC8">
        <w:rPr>
          <w:rFonts w:eastAsia="Times New Roman"/>
        </w:rPr>
        <w:t>ả</w:t>
      </w:r>
      <w:r w:rsidRPr="00333EC8">
        <w:rPr>
          <w:rFonts w:eastAsia="Times New Roman"/>
          <w:spacing w:val="1"/>
        </w:rPr>
        <w:t xml:space="preserve">o </w:t>
      </w:r>
      <w:r w:rsidRPr="00333EC8">
        <w:rPr>
          <w:rFonts w:eastAsia="Times New Roman"/>
        </w:rPr>
        <w:t>h</w:t>
      </w:r>
      <w:r w:rsidRPr="00333EC8">
        <w:rPr>
          <w:rFonts w:eastAsia="Times New Roman"/>
          <w:spacing w:val="1"/>
        </w:rPr>
        <w:t>i</w:t>
      </w:r>
      <w:r w:rsidRPr="00333EC8">
        <w:rPr>
          <w:rFonts w:eastAsia="Times New Roman"/>
        </w:rPr>
        <w:t>ể</w:t>
      </w:r>
      <w:r w:rsidRPr="00333EC8">
        <w:rPr>
          <w:rFonts w:eastAsia="Times New Roman"/>
          <w:spacing w:val="-3"/>
        </w:rPr>
        <w:t>m</w:t>
      </w:r>
      <w:r w:rsidRPr="00333EC8">
        <w:rPr>
          <w:rFonts w:eastAsia="Times New Roman"/>
        </w:rPr>
        <w:t>,</w:t>
      </w:r>
      <w:r w:rsidRPr="00333EC8">
        <w:rPr>
          <w:rFonts w:eastAsia="Times New Roman"/>
          <w:spacing w:val="3"/>
        </w:rPr>
        <w:t xml:space="preserve"> </w:t>
      </w:r>
      <w:r w:rsidRPr="00333EC8">
        <w:rPr>
          <w:rFonts w:eastAsia="Times New Roman"/>
          <w:spacing w:val="1"/>
        </w:rPr>
        <w:t>g</w:t>
      </w:r>
      <w:r w:rsidRPr="00333EC8">
        <w:rPr>
          <w:rFonts w:eastAsia="Times New Roman"/>
          <w:spacing w:val="2"/>
        </w:rPr>
        <w:t>i</w:t>
      </w:r>
      <w:r w:rsidRPr="00333EC8">
        <w:rPr>
          <w:rFonts w:eastAsia="Times New Roman"/>
          <w:spacing w:val="-1"/>
        </w:rPr>
        <w:t>ả</w:t>
      </w:r>
      <w:r w:rsidRPr="00333EC8">
        <w:rPr>
          <w:rFonts w:eastAsia="Times New Roman"/>
        </w:rPr>
        <w:t>i</w:t>
      </w:r>
      <w:r w:rsidRPr="00333EC8">
        <w:rPr>
          <w:rFonts w:eastAsia="Times New Roman"/>
          <w:spacing w:val="2"/>
        </w:rPr>
        <w:t xml:space="preserve"> </w:t>
      </w:r>
      <w:r w:rsidRPr="00333EC8">
        <w:rPr>
          <w:rFonts w:eastAsia="Times New Roman"/>
        </w:rPr>
        <w:t>t</w:t>
      </w:r>
      <w:r w:rsidRPr="00333EC8">
        <w:rPr>
          <w:rFonts w:eastAsia="Times New Roman"/>
          <w:spacing w:val="-1"/>
        </w:rPr>
        <w:t>h</w:t>
      </w:r>
      <w:r w:rsidRPr="00333EC8">
        <w:rPr>
          <w:rFonts w:eastAsia="Times New Roman"/>
          <w:spacing w:val="1"/>
        </w:rPr>
        <w:t>í</w:t>
      </w:r>
      <w:r w:rsidRPr="00333EC8">
        <w:rPr>
          <w:rFonts w:eastAsia="Times New Roman"/>
          <w:spacing w:val="-1"/>
        </w:rPr>
        <w:t>c</w:t>
      </w:r>
      <w:r w:rsidRPr="00333EC8">
        <w:rPr>
          <w:rFonts w:eastAsia="Times New Roman"/>
        </w:rPr>
        <w:t>h</w:t>
      </w:r>
      <w:r w:rsidRPr="00333EC8">
        <w:rPr>
          <w:rFonts w:eastAsia="Times New Roman"/>
          <w:spacing w:val="2"/>
        </w:rPr>
        <w:t xml:space="preserve"> </w:t>
      </w:r>
      <w:r w:rsidRPr="00333EC8">
        <w:rPr>
          <w:rFonts w:eastAsia="Times New Roman"/>
        </w:rPr>
        <w:t>cá</w:t>
      </w:r>
      <w:r w:rsidRPr="00333EC8">
        <w:rPr>
          <w:rFonts w:eastAsia="Times New Roman"/>
          <w:spacing w:val="1"/>
        </w:rPr>
        <w:t>c</w:t>
      </w:r>
      <w:r w:rsidRPr="00333EC8">
        <w:rPr>
          <w:rFonts w:eastAsia="Times New Roman"/>
          <w:spacing w:val="2"/>
        </w:rPr>
        <w:t xml:space="preserve"> </w:t>
      </w:r>
      <w:r w:rsidRPr="00333EC8">
        <w:rPr>
          <w:rFonts w:eastAsia="Times New Roman"/>
        </w:rPr>
        <w:t>đ</w:t>
      </w:r>
      <w:r w:rsidRPr="00333EC8">
        <w:rPr>
          <w:rFonts w:eastAsia="Times New Roman"/>
          <w:spacing w:val="2"/>
        </w:rPr>
        <w:t>i</w:t>
      </w:r>
      <w:r w:rsidRPr="00333EC8">
        <w:rPr>
          <w:rFonts w:eastAsia="Times New Roman"/>
          <w:spacing w:val="-1"/>
        </w:rPr>
        <w:t>ề</w:t>
      </w:r>
      <w:r w:rsidRPr="00333EC8">
        <w:rPr>
          <w:rFonts w:eastAsia="Times New Roman"/>
        </w:rPr>
        <w:t>u</w:t>
      </w:r>
      <w:r w:rsidRPr="00333EC8">
        <w:rPr>
          <w:rFonts w:eastAsia="Times New Roman"/>
          <w:spacing w:val="2"/>
        </w:rPr>
        <w:t xml:space="preserve"> </w:t>
      </w:r>
      <w:r w:rsidRPr="00333EC8">
        <w:rPr>
          <w:rFonts w:eastAsia="Times New Roman"/>
        </w:rPr>
        <w:t>kiệ</w:t>
      </w:r>
      <w:r w:rsidRPr="00333EC8">
        <w:rPr>
          <w:rFonts w:eastAsia="Times New Roman"/>
          <w:spacing w:val="1"/>
        </w:rPr>
        <w:t xml:space="preserve">n, </w:t>
      </w:r>
      <w:r w:rsidRPr="00333EC8">
        <w:rPr>
          <w:rFonts w:eastAsia="Times New Roman"/>
        </w:rPr>
        <w:t>đ</w:t>
      </w:r>
      <w:r w:rsidRPr="00333EC8">
        <w:rPr>
          <w:rFonts w:eastAsia="Times New Roman"/>
          <w:spacing w:val="1"/>
        </w:rPr>
        <w:t>i</w:t>
      </w:r>
      <w:r w:rsidRPr="00333EC8">
        <w:rPr>
          <w:rFonts w:eastAsia="Times New Roman"/>
          <w:spacing w:val="-1"/>
        </w:rPr>
        <w:t>ề</w:t>
      </w:r>
      <w:r w:rsidRPr="00333EC8">
        <w:rPr>
          <w:rFonts w:eastAsia="Times New Roman"/>
        </w:rPr>
        <w:t>u</w:t>
      </w:r>
      <w:r w:rsidRPr="00333EC8">
        <w:rPr>
          <w:rFonts w:eastAsia="Times New Roman"/>
          <w:spacing w:val="2"/>
        </w:rPr>
        <w:t xml:space="preserve"> </w:t>
      </w:r>
      <w:r w:rsidRPr="00333EC8">
        <w:rPr>
          <w:rFonts w:eastAsia="Times New Roman"/>
        </w:rPr>
        <w:t>kh</w:t>
      </w:r>
      <w:r w:rsidRPr="00333EC8">
        <w:rPr>
          <w:rFonts w:eastAsia="Times New Roman"/>
          <w:spacing w:val="1"/>
        </w:rPr>
        <w:t>o</w:t>
      </w:r>
      <w:r w:rsidRPr="00333EC8">
        <w:rPr>
          <w:rFonts w:eastAsia="Times New Roman"/>
        </w:rPr>
        <w:t>ả</w:t>
      </w:r>
      <w:r w:rsidRPr="00333EC8">
        <w:rPr>
          <w:rFonts w:eastAsia="Times New Roman"/>
          <w:spacing w:val="1"/>
        </w:rPr>
        <w:t>n b</w:t>
      </w:r>
      <w:r w:rsidRPr="00333EC8">
        <w:rPr>
          <w:rFonts w:eastAsia="Times New Roman"/>
          <w:spacing w:val="-1"/>
        </w:rPr>
        <w:t>ả</w:t>
      </w:r>
      <w:r w:rsidRPr="00333EC8">
        <w:rPr>
          <w:rFonts w:eastAsia="Times New Roman"/>
        </w:rPr>
        <w:t>o</w:t>
      </w:r>
      <w:r w:rsidRPr="00333EC8">
        <w:rPr>
          <w:rFonts w:eastAsia="Times New Roman"/>
          <w:spacing w:val="2"/>
        </w:rPr>
        <w:t xml:space="preserve"> </w:t>
      </w:r>
      <w:r w:rsidRPr="00333EC8">
        <w:rPr>
          <w:rFonts w:eastAsia="Times New Roman"/>
        </w:rPr>
        <w:t>hi</w:t>
      </w:r>
      <w:r w:rsidRPr="00333EC8">
        <w:rPr>
          <w:rFonts w:eastAsia="Times New Roman"/>
          <w:spacing w:val="2"/>
        </w:rPr>
        <w:t>ể</w:t>
      </w:r>
      <w:r w:rsidRPr="00333EC8">
        <w:rPr>
          <w:rFonts w:eastAsia="Times New Roman"/>
          <w:spacing w:val="1"/>
        </w:rPr>
        <w:t>m</w:t>
      </w:r>
      <w:r w:rsidRPr="00333EC8">
        <w:rPr>
          <w:rFonts w:eastAsia="Times New Roman"/>
          <w:spacing w:val="-2"/>
        </w:rPr>
        <w:t xml:space="preserve"> </w:t>
      </w:r>
      <w:r w:rsidRPr="00333EC8">
        <w:rPr>
          <w:rFonts w:eastAsia="Times New Roman"/>
        </w:rPr>
        <w:t>c</w:t>
      </w:r>
      <w:r w:rsidRPr="00333EC8">
        <w:rPr>
          <w:rFonts w:eastAsia="Times New Roman"/>
          <w:spacing w:val="1"/>
        </w:rPr>
        <w:t>h</w:t>
      </w:r>
      <w:r w:rsidRPr="00333EC8">
        <w:rPr>
          <w:rFonts w:eastAsia="Times New Roman"/>
        </w:rPr>
        <w:t>o</w:t>
      </w:r>
      <w:r w:rsidRPr="00333EC8">
        <w:rPr>
          <w:rFonts w:eastAsia="Times New Roman"/>
          <w:spacing w:val="4"/>
        </w:rPr>
        <w:t xml:space="preserve"> </w:t>
      </w:r>
      <w:r w:rsidRPr="00333EC8">
        <w:rPr>
          <w:rFonts w:eastAsia="Times New Roman"/>
        </w:rPr>
        <w:t>Bên</w:t>
      </w:r>
      <w:r w:rsidRPr="00333EC8">
        <w:rPr>
          <w:rFonts w:eastAsia="Times New Roman"/>
          <w:spacing w:val="1"/>
        </w:rPr>
        <w:t xml:space="preserve"> </w:t>
      </w:r>
      <w:r w:rsidRPr="00333EC8">
        <w:rPr>
          <w:rFonts w:eastAsia="Times New Roman"/>
          <w:spacing w:val="-3"/>
        </w:rPr>
        <w:t>m</w:t>
      </w:r>
      <w:r w:rsidRPr="00333EC8">
        <w:rPr>
          <w:rFonts w:eastAsia="Times New Roman"/>
          <w:spacing w:val="1"/>
        </w:rPr>
        <w:t>u</w:t>
      </w:r>
      <w:r w:rsidRPr="00333EC8">
        <w:rPr>
          <w:rFonts w:eastAsia="Times New Roman"/>
        </w:rPr>
        <w:t xml:space="preserve">a </w:t>
      </w:r>
      <w:r w:rsidRPr="00333EC8">
        <w:rPr>
          <w:rFonts w:eastAsia="Times New Roman"/>
          <w:spacing w:val="1"/>
        </w:rPr>
        <w:t>b</w:t>
      </w:r>
      <w:r w:rsidRPr="00333EC8">
        <w:rPr>
          <w:rFonts w:eastAsia="Times New Roman"/>
          <w:spacing w:val="-1"/>
        </w:rPr>
        <w:t>ả</w:t>
      </w:r>
      <w:r w:rsidRPr="00333EC8">
        <w:rPr>
          <w:rFonts w:eastAsia="Times New Roman"/>
        </w:rPr>
        <w:t>o</w:t>
      </w:r>
      <w:r w:rsidRPr="00333EC8">
        <w:rPr>
          <w:rFonts w:eastAsia="Times New Roman"/>
          <w:spacing w:val="1"/>
        </w:rPr>
        <w:t xml:space="preserve"> </w:t>
      </w:r>
      <w:r w:rsidRPr="00333EC8">
        <w:rPr>
          <w:rFonts w:eastAsia="Times New Roman"/>
          <w:spacing w:val="-1"/>
        </w:rPr>
        <w:t>h</w:t>
      </w:r>
      <w:r w:rsidRPr="00333EC8">
        <w:rPr>
          <w:rFonts w:eastAsia="Times New Roman"/>
          <w:spacing w:val="1"/>
        </w:rPr>
        <w:t>i</w:t>
      </w:r>
      <w:r w:rsidRPr="00333EC8">
        <w:rPr>
          <w:rFonts w:eastAsia="Times New Roman"/>
        </w:rPr>
        <w:t>ể</w:t>
      </w:r>
      <w:r w:rsidRPr="00333EC8">
        <w:rPr>
          <w:rFonts w:eastAsia="Times New Roman"/>
          <w:spacing w:val="-3"/>
        </w:rPr>
        <w:t>m</w:t>
      </w:r>
      <w:r w:rsidRPr="00333EC8">
        <w:t>/Người được bảo hiểm</w:t>
      </w:r>
      <w:r w:rsidRPr="00333EC8">
        <w:rPr>
          <w:rFonts w:eastAsia="Times New Roman"/>
        </w:rPr>
        <w:t>.</w:t>
      </w:r>
    </w:p>
    <w:p w:rsidR="00264E85" w:rsidRPr="00333EC8" w:rsidRDefault="00264E85" w:rsidP="00CA175C">
      <w:pPr>
        <w:pStyle w:val="ListParagraph"/>
        <w:numPr>
          <w:ilvl w:val="0"/>
          <w:numId w:val="21"/>
        </w:numPr>
        <w:ind w:hanging="720"/>
        <w:contextualSpacing w:val="0"/>
        <w:rPr>
          <w:rFonts w:eastAsia="Times New Roman"/>
        </w:rPr>
      </w:pPr>
      <w:r w:rsidRPr="00333EC8">
        <w:rPr>
          <w:rFonts w:eastAsia="Times New Roman"/>
        </w:rPr>
        <w:t>Trường hợp Công ty cố ý cung cấp thông tin sai sự thật nhằm giao kết Hợp đồng thì Bên mua bảo hiểm có quyền đơn phương đình chỉ thực hiện Hợp đồng bảo hiểm; Công ty phải bồi thường thiệt hại phát sinh cho Bên mua bảo hiểm do việc cung cấp thông tin sai sự thật.</w:t>
      </w:r>
    </w:p>
    <w:p w:rsidR="00264E85" w:rsidRPr="00333EC8" w:rsidRDefault="00264E85" w:rsidP="00CA175C">
      <w:pPr>
        <w:pStyle w:val="ListParagraph"/>
        <w:numPr>
          <w:ilvl w:val="0"/>
          <w:numId w:val="20"/>
        </w:numPr>
        <w:ind w:hanging="720"/>
        <w:contextualSpacing w:val="0"/>
        <w:rPr>
          <w:b/>
        </w:rPr>
      </w:pPr>
      <w:r w:rsidRPr="00333EC8">
        <w:rPr>
          <w:b/>
        </w:rPr>
        <w:t>Trách nhiệm kê khai thông tin trung thực, đầy đủ và chính xác của Bên mua bảo hiểm/Người được bảo hiểm</w:t>
      </w:r>
    </w:p>
    <w:p w:rsidR="009C2C46" w:rsidRPr="00333EC8" w:rsidRDefault="00264E85" w:rsidP="00CA175C">
      <w:pPr>
        <w:pStyle w:val="ListParagraph"/>
        <w:numPr>
          <w:ilvl w:val="0"/>
          <w:numId w:val="22"/>
        </w:numPr>
        <w:ind w:hanging="720"/>
        <w:contextualSpacing w:val="0"/>
        <w:rPr>
          <w:rFonts w:eastAsia="Times New Roman"/>
        </w:rPr>
      </w:pPr>
      <w:r w:rsidRPr="00333EC8">
        <w:rPr>
          <w:rFonts w:eastAsia="Times New Roman"/>
        </w:rPr>
        <w:t xml:space="preserve">Bên mua bảo hiểm/Người được bảo hiểm có trách nhiệm kê khai đầy đủ và trung thực tất cả các thông tin cần thiết để Công ty đánh giá khả năng chấp nhận bảo hiểm cho Hợp đồng bảo hiểm này. Việc thẩm định sức khỏe, nếu có, không thay thế cho nghĩa vụ kê khai trung thực của Bên mua bảo hiểm/Người được bảo hiểm </w:t>
      </w:r>
      <w:proofErr w:type="gramStart"/>
      <w:r w:rsidRPr="00333EC8">
        <w:rPr>
          <w:rFonts w:eastAsia="Times New Roman"/>
        </w:rPr>
        <w:t>theo</w:t>
      </w:r>
      <w:proofErr w:type="gramEnd"/>
      <w:r w:rsidRPr="00333EC8">
        <w:rPr>
          <w:rFonts w:eastAsia="Times New Roman"/>
        </w:rPr>
        <w:t xml:space="preserve"> quy định tại điều này.</w:t>
      </w:r>
    </w:p>
    <w:p w:rsidR="00B628F8" w:rsidRPr="00333EC8" w:rsidRDefault="00264E85" w:rsidP="00CA175C">
      <w:pPr>
        <w:pStyle w:val="ListParagraph"/>
        <w:numPr>
          <w:ilvl w:val="0"/>
          <w:numId w:val="22"/>
        </w:numPr>
        <w:ind w:hanging="720"/>
        <w:contextualSpacing w:val="0"/>
        <w:rPr>
          <w:rFonts w:eastAsia="Times New Roman"/>
        </w:rPr>
      </w:pPr>
      <w:r w:rsidRPr="00333EC8">
        <w:t xml:space="preserve">Nếu Bên mua bảo hiểm/Người được bảo hiểm cố ý kê khai không trung thực các thông tin cần thiết theo yêu cầu của Công ty, theo đó, nếu với thông tin chính xác, Công ty sẽ không chấp nhận bảo hiểm, </w:t>
      </w:r>
      <w:r w:rsidR="008235CB" w:rsidRPr="00333EC8">
        <w:t xml:space="preserve">thì </w:t>
      </w:r>
      <w:r w:rsidRPr="00333EC8">
        <w:t xml:space="preserve">Công ty không có trách nhiệm chi trả nếu xảy ra </w:t>
      </w:r>
      <w:r w:rsidR="009C2C46" w:rsidRPr="00333EC8">
        <w:t>S</w:t>
      </w:r>
      <w:r w:rsidRPr="00333EC8">
        <w:t xml:space="preserve">ự kiện bảo hiểm và có quyền đơn phương đình chỉ hợp đồng này ngay sau khi phát hiện ra hành vi vi phạm của Bên mua bảo hiểm/Người được bảo hiểm. Việc giải quyết Hợp đồng bảo hiểm bị đơn phương chấm dứt sẽ </w:t>
      </w:r>
      <w:proofErr w:type="gramStart"/>
      <w:r w:rsidRPr="00333EC8">
        <w:t>theo</w:t>
      </w:r>
      <w:proofErr w:type="gramEnd"/>
      <w:r w:rsidRPr="00333EC8">
        <w:t xml:space="preserve"> quy định của pháp luật hiện hành về bảo hiểm</w:t>
      </w:r>
      <w:r w:rsidRPr="00333EC8">
        <w:rPr>
          <w:rFonts w:eastAsia="Times New Roman"/>
        </w:rPr>
        <w:t>.</w:t>
      </w:r>
    </w:p>
    <w:p w:rsidR="00935479" w:rsidRPr="00333EC8" w:rsidRDefault="00264E85" w:rsidP="00CA175C">
      <w:pPr>
        <w:pStyle w:val="ListParagraph"/>
        <w:numPr>
          <w:ilvl w:val="0"/>
          <w:numId w:val="22"/>
        </w:numPr>
        <w:ind w:hanging="720"/>
        <w:contextualSpacing w:val="0"/>
      </w:pPr>
      <w:r w:rsidRPr="00333EC8">
        <w:t>Trong trường hợp Bên mua bảo hiểm</w:t>
      </w:r>
      <w:r w:rsidR="009C2C46" w:rsidRPr="00333EC8">
        <w:t xml:space="preserve"> và</w:t>
      </w:r>
      <w:r w:rsidRPr="00333EC8">
        <w:t>/</w:t>
      </w:r>
      <w:r w:rsidR="009C2C46" w:rsidRPr="00333EC8">
        <w:t xml:space="preserve">hoặc </w:t>
      </w:r>
      <w:r w:rsidRPr="00333EC8">
        <w:t xml:space="preserve">Người được bảo hiểm vi phạm nghĩa vụ kê khai thông tin tại </w:t>
      </w:r>
      <w:r w:rsidR="009C2C46" w:rsidRPr="00333EC8">
        <w:t>Đ</w:t>
      </w:r>
      <w:r w:rsidRPr="00333EC8">
        <w:t>iều này nhưng việc vi phạm này không làm ảnh hưởng tới quyết định chấp thuận bảo hiểm hoặc quyết định khôi phục hiệu lực Hợp đồng bảo hiểm theo quy định của Công ty tại từng thời điểm, Công ty vẫn sẽ chi trả Quyền lợi bảo hiểm nếu có Sự kiện bảo hiểm xảy ra theo Quy tắc và Điều khoản của Hợp đồng bảo hiể</w:t>
      </w:r>
      <w:r w:rsidR="00935479" w:rsidRPr="00333EC8">
        <w:t>m này.</w:t>
      </w:r>
    </w:p>
    <w:p w:rsidR="00264E85" w:rsidRPr="00333EC8" w:rsidRDefault="00264E85" w:rsidP="00CA175C">
      <w:pPr>
        <w:pStyle w:val="ListParagraph"/>
        <w:numPr>
          <w:ilvl w:val="0"/>
          <w:numId w:val="22"/>
        </w:numPr>
        <w:ind w:hanging="720"/>
        <w:contextualSpacing w:val="0"/>
      </w:pPr>
      <w:r w:rsidRPr="00333EC8">
        <w:t xml:space="preserve">Trong trường hợp Hợp đồng bảo hiểm tiếp tục duy trì hiệu lực, Công ty và Bên mua bảo hiểm có thể thỏa thuận về việc </w:t>
      </w:r>
      <w:proofErr w:type="gramStart"/>
      <w:r w:rsidRPr="00333EC8">
        <w:t>thu</w:t>
      </w:r>
      <w:proofErr w:type="gramEnd"/>
      <w:r w:rsidRPr="00333EC8">
        <w:t xml:space="preserve"> thêm khoản Phí bảo hiểm hoặc điều chỉnh Số tiền bảo hiểm giảm tương ứng với mức rủi ro (nếu có).</w:t>
      </w:r>
    </w:p>
    <w:p w:rsidR="00264E85" w:rsidRPr="00333EC8" w:rsidRDefault="00264E85" w:rsidP="00CA175C">
      <w:pPr>
        <w:pStyle w:val="ListParagraph"/>
        <w:numPr>
          <w:ilvl w:val="0"/>
          <w:numId w:val="20"/>
        </w:numPr>
        <w:ind w:hanging="720"/>
        <w:contextualSpacing w:val="0"/>
        <w:rPr>
          <w:b/>
        </w:rPr>
      </w:pPr>
      <w:r w:rsidRPr="00333EC8">
        <w:rPr>
          <w:b/>
        </w:rPr>
        <w:t xml:space="preserve">Trách nhiệm bảo mật thông tin khách hàng của Công ty </w:t>
      </w:r>
    </w:p>
    <w:p w:rsidR="00264E85" w:rsidRPr="00333EC8" w:rsidRDefault="00264E85" w:rsidP="00264E85">
      <w:pPr>
        <w:autoSpaceDE w:val="0"/>
        <w:autoSpaceDN w:val="0"/>
        <w:ind w:left="720"/>
      </w:pPr>
      <w:r w:rsidRPr="00333EC8">
        <w:lastRenderedPageBreak/>
        <w:t>Công ty không được chuyển giao thông tin cá nhân do Bên mua bảo hiểm/Người được bảo hiểm cung cấp tại Hợp đồng bảo hiểm cho bất kỳ bên thứ ba nào khác, trừ các trường hợp sau đây:</w:t>
      </w:r>
    </w:p>
    <w:p w:rsidR="002911D0" w:rsidRPr="00333EC8" w:rsidRDefault="00264E85" w:rsidP="00CA175C">
      <w:pPr>
        <w:pStyle w:val="ListParagraph"/>
        <w:numPr>
          <w:ilvl w:val="0"/>
          <w:numId w:val="23"/>
        </w:numPr>
        <w:ind w:hanging="720"/>
        <w:contextualSpacing w:val="0"/>
      </w:pPr>
      <w:r w:rsidRPr="00333EC8">
        <w:t>Thu thập, sử dụng, chuyển giao theo yêu cầu của cơ quan nhà nước có thẩm quyền hoặc cho mục đích thẩm định, tính toán phí bảo hiểm, phát hành hợp đồng bảo hiểm, 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p>
    <w:p w:rsidR="00264E85" w:rsidRPr="00333EC8" w:rsidRDefault="00264E85" w:rsidP="00CA175C">
      <w:pPr>
        <w:pStyle w:val="ListParagraph"/>
        <w:numPr>
          <w:ilvl w:val="0"/>
          <w:numId w:val="23"/>
        </w:numPr>
        <w:ind w:hanging="720"/>
        <w:contextualSpacing w:val="0"/>
      </w:pPr>
      <w:r w:rsidRPr="00333EC8">
        <w:rPr>
          <w:rFonts w:eastAsia="Times New Roman"/>
        </w:rPr>
        <w:t>Các trường hợp khác được Bên mua bảo hiểm/Người được bảo hiểm đồng ý bằng văn bản, với điều kiện:</w:t>
      </w:r>
    </w:p>
    <w:p w:rsidR="002911D0" w:rsidRPr="00333EC8" w:rsidRDefault="00264E85" w:rsidP="00CA175C">
      <w:pPr>
        <w:pStyle w:val="ListParagraph"/>
        <w:numPr>
          <w:ilvl w:val="0"/>
          <w:numId w:val="51"/>
        </w:numPr>
        <w:autoSpaceDE w:val="0"/>
        <w:autoSpaceDN w:val="0"/>
        <w:ind w:left="1800"/>
        <w:contextualSpacing w:val="0"/>
        <w:rPr>
          <w:b/>
        </w:rPr>
      </w:pPr>
      <w:r w:rsidRPr="00333EC8">
        <w:t>Bên mua bảo hiểm/Người được bảo hiểm phải được thông báo về mục đích chuyển giao thông tin và được quyền lựa chọn giữa đồng ý hoặc không đồng ý với việc chuyển giao đó; và</w:t>
      </w:r>
    </w:p>
    <w:p w:rsidR="00605A58" w:rsidRPr="00333EC8" w:rsidRDefault="00264E85" w:rsidP="00CA175C">
      <w:pPr>
        <w:pStyle w:val="ListParagraph"/>
        <w:numPr>
          <w:ilvl w:val="0"/>
          <w:numId w:val="51"/>
        </w:numPr>
        <w:autoSpaceDE w:val="0"/>
        <w:autoSpaceDN w:val="0"/>
        <w:ind w:left="1800"/>
        <w:contextualSpacing w:val="0"/>
        <w:rPr>
          <w:b/>
        </w:rPr>
      </w:pPr>
      <w:r w:rsidRPr="00333EC8">
        <w:t>Việc Bên mua bảo hiểm/Người được bảo hiểm từ chối cho phép chuyển giao thông tin cho bên thứ ba ngoài Điểm 1</w:t>
      </w:r>
      <w:r w:rsidR="00B207E6" w:rsidRPr="00333EC8">
        <w:t>6</w:t>
      </w:r>
      <w:r w:rsidRPr="00333EC8">
        <w:t xml:space="preserve">.3.1 </w:t>
      </w:r>
      <w:r w:rsidR="002911D0" w:rsidRPr="00333EC8">
        <w:t>K</w:t>
      </w:r>
      <w:r w:rsidRPr="00333EC8">
        <w:t>hoản này không được sử dụng làm lý do để từ chối giao kết Hợp đồng.</w:t>
      </w:r>
    </w:p>
    <w:p w:rsidR="00B81588" w:rsidRPr="00333EC8" w:rsidRDefault="00B81588" w:rsidP="002911D0"/>
    <w:p w:rsidR="00FA3BB4" w:rsidRPr="00333EC8" w:rsidRDefault="00FA3BB4" w:rsidP="00DD1C9B">
      <w:pPr>
        <w:pStyle w:val="Heading1"/>
        <w:rPr>
          <w:b w:val="0"/>
        </w:rPr>
      </w:pPr>
      <w:proofErr w:type="gramStart"/>
      <w:r w:rsidRPr="00333EC8">
        <w:t>ĐIỀU 1</w:t>
      </w:r>
      <w:r w:rsidR="00AC24EB" w:rsidRPr="00333EC8">
        <w:t>7</w:t>
      </w:r>
      <w:r w:rsidRPr="00333EC8">
        <w:t>.</w:t>
      </w:r>
      <w:proofErr w:type="gramEnd"/>
      <w:r w:rsidRPr="00333EC8">
        <w:t xml:space="preserve"> NHẦM LẪN KHI KÊ KHAI TUỔI, GIỚI TÍNH</w:t>
      </w:r>
    </w:p>
    <w:p w:rsidR="000D07C4" w:rsidRPr="00333EC8" w:rsidRDefault="000D07C4" w:rsidP="00AE6477">
      <w:pPr>
        <w:rPr>
          <w:rFonts w:eastAsia="Times New Roman"/>
        </w:rPr>
      </w:pPr>
      <w:r w:rsidRPr="00333EC8">
        <w:rPr>
          <w:rFonts w:eastAsia="Times New Roman"/>
        </w:rPr>
        <w:t xml:space="preserve">Trường hợp nhầm lẫn khi kê khai ngày sinh hoặc giới tính của Người được bảo hiểm, Số tiền bảo hiểm hoặc </w:t>
      </w:r>
      <w:r w:rsidR="00AE6477" w:rsidRPr="00333EC8">
        <w:rPr>
          <w:rFonts w:eastAsia="Times New Roman"/>
        </w:rPr>
        <w:t>t</w:t>
      </w:r>
      <w:r w:rsidRPr="00333EC8">
        <w:rPr>
          <w:rFonts w:eastAsia="Times New Roman"/>
        </w:rPr>
        <w:t xml:space="preserve">ổng phí bảo hiểm sẽ được điều chỉnh lại </w:t>
      </w:r>
      <w:proofErr w:type="gramStart"/>
      <w:r w:rsidRPr="00333EC8">
        <w:rPr>
          <w:rFonts w:eastAsia="Times New Roman"/>
        </w:rPr>
        <w:t>theo</w:t>
      </w:r>
      <w:proofErr w:type="gramEnd"/>
      <w:r w:rsidRPr="00333EC8">
        <w:rPr>
          <w:rFonts w:eastAsia="Times New Roman"/>
        </w:rPr>
        <w:t xml:space="preserve"> tuổi và/hoặc giới tính đúng. Cụ thể như sau:</w:t>
      </w:r>
    </w:p>
    <w:p w:rsidR="000D07C4" w:rsidRPr="00333EC8" w:rsidRDefault="000D07C4" w:rsidP="00CA175C">
      <w:pPr>
        <w:pStyle w:val="ListParagraph"/>
        <w:numPr>
          <w:ilvl w:val="0"/>
          <w:numId w:val="24"/>
        </w:numPr>
        <w:ind w:left="720" w:hanging="720"/>
        <w:contextualSpacing w:val="0"/>
        <w:rPr>
          <w:rFonts w:eastAsia="Times New Roman"/>
        </w:rPr>
      </w:pPr>
      <w:r w:rsidRPr="00333EC8">
        <w:rPr>
          <w:rFonts w:eastAsia="Times New Roman"/>
        </w:rPr>
        <w:t>Nếu Phí bảo hiểm đã nộp thấp hơn số Phí bảo hiểm tính theo tuổi và/hoặc giới tính đúng, Công ty sẽ (i) điều chỉnh lại Số tiền bảo hiểm tương ứng với số Phí bảo hiểm đã nộp và Bên mua bảo hiểm vẫn tiếp tục đóng Phí bảo hiểm theo mức Phí bảo hiểm cũ, hoặc (ii) yêu cầu Bên mua bảo hiểm đóng Phí bảo hiểm bổ sung tương ứng với Số tiền bảo hiểm đã thỏa thuận trong Hợp đồng bảo hiểm.</w:t>
      </w:r>
    </w:p>
    <w:p w:rsidR="000D07C4" w:rsidRPr="00333EC8" w:rsidRDefault="000D07C4" w:rsidP="00CA175C">
      <w:pPr>
        <w:pStyle w:val="ListParagraph"/>
        <w:numPr>
          <w:ilvl w:val="0"/>
          <w:numId w:val="24"/>
        </w:numPr>
        <w:ind w:left="720" w:hanging="720"/>
        <w:contextualSpacing w:val="0"/>
        <w:rPr>
          <w:rFonts w:eastAsia="Times New Roman"/>
        </w:rPr>
      </w:pPr>
      <w:r w:rsidRPr="00333EC8">
        <w:rPr>
          <w:rFonts w:eastAsia="Times New Roman"/>
        </w:rPr>
        <w:t>Nếu số Phí bảo hiểm đã nộp cao hơn số Phí bảo hiểm tính theo tuổi và/hoặc giới tính đúng, Công ty sẽ (i) hoàn lại cho Bên mua bảo hiểm phần Phí bảo hiểm nộp thừa, không có lãi, hoặc (ii) tăng Số tiền bảo hiểm đã thỏa thuận trong Hợp đồng bảo hiểm tương ứng với số phí bảo hiểm đã đóng.</w:t>
      </w:r>
    </w:p>
    <w:p w:rsidR="000D07C4" w:rsidRPr="00333EC8" w:rsidRDefault="000D07C4" w:rsidP="00CA175C">
      <w:pPr>
        <w:pStyle w:val="ListParagraph"/>
        <w:numPr>
          <w:ilvl w:val="0"/>
          <w:numId w:val="24"/>
        </w:numPr>
        <w:ind w:left="720" w:hanging="720"/>
        <w:contextualSpacing w:val="0"/>
        <w:rPr>
          <w:rFonts w:eastAsia="Times New Roman"/>
        </w:rPr>
      </w:pPr>
      <w:r w:rsidRPr="00333EC8">
        <w:rPr>
          <w:rFonts w:eastAsia="Times New Roman"/>
        </w:rPr>
        <w:t>Nếu theo tuổi và/hoặc giới tính đúng, Người được bảo hiểm không thể được bảo hiểm thì Công ty có quyền hủy bỏ Hợp đồng bảo hiểm, trả cho Bên mua bảo hiểm số tiền lớn hơn giữa Giá trị hoàn lại và tổng phí bảo hiểm đã đóng, không có lãi, của Hợp đồng bảo hiểm, sau khi trừ đi các quyền lợi đã chi trả, chi phí y khoa, khoản tạm ứng từ Giá trị hoàn lại và Khoản giảm thu nhập đầu tư/lãi phát sinh (nếu có).</w:t>
      </w:r>
    </w:p>
    <w:p w:rsidR="00FA3BB4" w:rsidRPr="00333EC8" w:rsidRDefault="00FA3BB4" w:rsidP="00AE6477"/>
    <w:p w:rsidR="00F3328E" w:rsidRPr="00333EC8" w:rsidRDefault="00F3328E" w:rsidP="00F3328E">
      <w:pPr>
        <w:pStyle w:val="Heading1"/>
        <w:rPr>
          <w:b w:val="0"/>
        </w:rPr>
      </w:pPr>
      <w:proofErr w:type="gramStart"/>
      <w:r w:rsidRPr="00333EC8">
        <w:lastRenderedPageBreak/>
        <w:t xml:space="preserve">ĐIỀU </w:t>
      </w:r>
      <w:r w:rsidR="00246FAD" w:rsidRPr="00333EC8">
        <w:t>1</w:t>
      </w:r>
      <w:r w:rsidR="002A6563" w:rsidRPr="00333EC8">
        <w:t>8</w:t>
      </w:r>
      <w:r w:rsidRPr="00333EC8">
        <w:t>.</w:t>
      </w:r>
      <w:proofErr w:type="gramEnd"/>
      <w:r w:rsidRPr="00333EC8">
        <w:t xml:space="preserve"> KHÔI PHỤC HIỆU LỰC HỢP ĐỒNG</w:t>
      </w:r>
    </w:p>
    <w:p w:rsidR="00F3328E" w:rsidRPr="00333EC8" w:rsidRDefault="00F3328E" w:rsidP="00CA175C">
      <w:pPr>
        <w:pStyle w:val="ListParagraph"/>
        <w:numPr>
          <w:ilvl w:val="0"/>
          <w:numId w:val="46"/>
        </w:numPr>
        <w:ind w:left="720" w:hanging="720"/>
        <w:contextualSpacing w:val="0"/>
        <w:rPr>
          <w:b/>
        </w:rPr>
      </w:pPr>
      <w:r w:rsidRPr="00333EC8">
        <w:rPr>
          <w:rFonts w:eastAsia="Times New Roman"/>
          <w:spacing w:val="1"/>
        </w:rPr>
        <w:t>K</w:t>
      </w:r>
      <w:r w:rsidRPr="00333EC8">
        <w:rPr>
          <w:rFonts w:eastAsia="Times New Roman"/>
          <w:spacing w:val="-1"/>
        </w:rPr>
        <w:t>h</w:t>
      </w:r>
      <w:r w:rsidRPr="00333EC8">
        <w:rPr>
          <w:rFonts w:eastAsia="Times New Roman"/>
        </w:rPr>
        <w:t>i</w:t>
      </w:r>
      <w:r w:rsidRPr="00333EC8">
        <w:rPr>
          <w:rFonts w:eastAsia="Times New Roman"/>
          <w:spacing w:val="14"/>
        </w:rPr>
        <w:t xml:space="preserve"> </w:t>
      </w:r>
      <w:r w:rsidRPr="00333EC8">
        <w:rPr>
          <w:rFonts w:eastAsia="Times New Roman"/>
          <w:spacing w:val="2"/>
        </w:rPr>
        <w:t>h</w:t>
      </w:r>
      <w:r w:rsidRPr="00333EC8">
        <w:rPr>
          <w:rFonts w:eastAsia="Times New Roman"/>
          <w:spacing w:val="-1"/>
        </w:rPr>
        <w:t>ợ</w:t>
      </w:r>
      <w:r w:rsidRPr="00333EC8">
        <w:rPr>
          <w:rFonts w:eastAsia="Times New Roman"/>
        </w:rPr>
        <w:t>p</w:t>
      </w:r>
      <w:r w:rsidRPr="00333EC8">
        <w:rPr>
          <w:rFonts w:eastAsia="Times New Roman"/>
          <w:spacing w:val="16"/>
        </w:rPr>
        <w:t xml:space="preserve"> </w:t>
      </w:r>
      <w:r w:rsidRPr="00333EC8">
        <w:rPr>
          <w:rFonts w:eastAsia="Times New Roman"/>
          <w:spacing w:val="1"/>
        </w:rPr>
        <w:t>đ</w:t>
      </w:r>
      <w:r w:rsidRPr="00333EC8">
        <w:rPr>
          <w:rFonts w:eastAsia="Times New Roman"/>
        </w:rPr>
        <w:t>ồn</w:t>
      </w:r>
      <w:r w:rsidRPr="00333EC8">
        <w:rPr>
          <w:rFonts w:eastAsia="Times New Roman"/>
          <w:spacing w:val="1"/>
        </w:rPr>
        <w:t>g</w:t>
      </w:r>
      <w:r w:rsidRPr="00333EC8">
        <w:rPr>
          <w:rFonts w:eastAsia="Times New Roman"/>
          <w:spacing w:val="15"/>
        </w:rPr>
        <w:t xml:space="preserve"> </w:t>
      </w:r>
      <w:r w:rsidRPr="00333EC8">
        <w:rPr>
          <w:rFonts w:eastAsia="Times New Roman"/>
          <w:spacing w:val="-3"/>
        </w:rPr>
        <w:t>bị mất</w:t>
      </w:r>
      <w:r w:rsidRPr="00333EC8">
        <w:rPr>
          <w:rFonts w:eastAsia="Times New Roman"/>
          <w:spacing w:val="17"/>
        </w:rPr>
        <w:t xml:space="preserve"> </w:t>
      </w:r>
      <w:r w:rsidRPr="00333EC8">
        <w:rPr>
          <w:rFonts w:eastAsia="Times New Roman"/>
          <w:spacing w:val="1"/>
        </w:rPr>
        <w:t>h</w:t>
      </w:r>
      <w:r w:rsidRPr="00333EC8">
        <w:rPr>
          <w:rFonts w:eastAsia="Times New Roman"/>
        </w:rPr>
        <w:t>i</w:t>
      </w:r>
      <w:r w:rsidRPr="00333EC8">
        <w:rPr>
          <w:rFonts w:eastAsia="Times New Roman"/>
          <w:spacing w:val="1"/>
        </w:rPr>
        <w:t>ệ</w:t>
      </w:r>
      <w:r w:rsidRPr="00333EC8">
        <w:rPr>
          <w:rFonts w:eastAsia="Times New Roman"/>
        </w:rPr>
        <w:t>u</w:t>
      </w:r>
      <w:r w:rsidRPr="00333EC8">
        <w:rPr>
          <w:rFonts w:eastAsia="Times New Roman"/>
          <w:spacing w:val="15"/>
        </w:rPr>
        <w:t xml:space="preserve"> </w:t>
      </w:r>
      <w:r w:rsidRPr="00333EC8">
        <w:rPr>
          <w:rFonts w:eastAsia="Times New Roman"/>
          <w:spacing w:val="2"/>
        </w:rPr>
        <w:t>l</w:t>
      </w:r>
      <w:r w:rsidRPr="00333EC8">
        <w:rPr>
          <w:rFonts w:eastAsia="Times New Roman"/>
        </w:rPr>
        <w:t>ực</w:t>
      </w:r>
      <w:r w:rsidRPr="00333EC8">
        <w:rPr>
          <w:rFonts w:eastAsia="Times New Roman"/>
          <w:spacing w:val="13"/>
        </w:rPr>
        <w:t xml:space="preserve"> </w:t>
      </w:r>
      <w:r w:rsidRPr="00333EC8">
        <w:rPr>
          <w:rFonts w:eastAsia="Times New Roman"/>
          <w:spacing w:val="1"/>
        </w:rPr>
        <w:t xml:space="preserve">theo </w:t>
      </w:r>
      <w:r w:rsidR="004C6F60" w:rsidRPr="00333EC8">
        <w:rPr>
          <w:rFonts w:eastAsia="Times New Roman"/>
          <w:spacing w:val="1"/>
        </w:rPr>
        <w:t xml:space="preserve">Điều </w:t>
      </w:r>
      <w:r w:rsidR="00572FC1" w:rsidRPr="00333EC8">
        <w:rPr>
          <w:rFonts w:eastAsia="Times New Roman"/>
          <w:spacing w:val="1"/>
        </w:rPr>
        <w:t>7</w:t>
      </w:r>
      <w:r w:rsidR="004C6F60" w:rsidRPr="00333EC8">
        <w:rPr>
          <w:rFonts w:eastAsia="Times New Roman"/>
          <w:spacing w:val="1"/>
        </w:rPr>
        <w:t xml:space="preserve">.3 và </w:t>
      </w:r>
      <w:r w:rsidRPr="00333EC8">
        <w:rPr>
          <w:rFonts w:eastAsia="Times New Roman"/>
          <w:spacing w:val="1"/>
        </w:rPr>
        <w:t xml:space="preserve">Điều </w:t>
      </w:r>
      <w:r w:rsidR="00572FC1" w:rsidRPr="00333EC8">
        <w:rPr>
          <w:rFonts w:eastAsia="Times New Roman"/>
          <w:spacing w:val="1"/>
        </w:rPr>
        <w:t>7</w:t>
      </w:r>
      <w:r w:rsidRPr="00333EC8">
        <w:rPr>
          <w:rFonts w:eastAsia="Times New Roman"/>
          <w:spacing w:val="1"/>
        </w:rPr>
        <w:t>.4,</w:t>
      </w:r>
      <w:r w:rsidRPr="00333EC8">
        <w:rPr>
          <w:rFonts w:eastAsia="Times New Roman"/>
        </w:rPr>
        <w:t xml:space="preserve"> </w:t>
      </w:r>
      <w:r w:rsidRPr="00333EC8">
        <w:rPr>
          <w:rFonts w:eastAsia="Times New Roman"/>
          <w:spacing w:val="1"/>
        </w:rPr>
        <w:t>B</w:t>
      </w:r>
      <w:r w:rsidRPr="00333EC8">
        <w:rPr>
          <w:rFonts w:eastAsia="Times New Roman"/>
        </w:rPr>
        <w:t>ên</w:t>
      </w:r>
      <w:r w:rsidRPr="00333EC8">
        <w:rPr>
          <w:rFonts w:eastAsia="Times New Roman"/>
          <w:spacing w:val="18"/>
        </w:rPr>
        <w:t xml:space="preserve"> </w:t>
      </w:r>
      <w:r w:rsidRPr="00333EC8">
        <w:rPr>
          <w:rFonts w:eastAsia="Times New Roman"/>
          <w:spacing w:val="-4"/>
        </w:rPr>
        <w:t>m</w:t>
      </w:r>
      <w:r w:rsidRPr="00333EC8">
        <w:rPr>
          <w:rFonts w:eastAsia="Times New Roman"/>
          <w:spacing w:val="1"/>
        </w:rPr>
        <w:t>u</w:t>
      </w:r>
      <w:r w:rsidRPr="00333EC8">
        <w:rPr>
          <w:rFonts w:eastAsia="Times New Roman"/>
        </w:rPr>
        <w:t xml:space="preserve">a </w:t>
      </w:r>
      <w:r w:rsidRPr="00333EC8">
        <w:rPr>
          <w:rFonts w:eastAsia="Times New Roman"/>
          <w:spacing w:val="1"/>
        </w:rPr>
        <w:t>b</w:t>
      </w:r>
      <w:r w:rsidRPr="00333EC8">
        <w:rPr>
          <w:rFonts w:eastAsia="Times New Roman"/>
          <w:spacing w:val="-1"/>
        </w:rPr>
        <w:t>ả</w:t>
      </w:r>
      <w:r w:rsidRPr="00333EC8">
        <w:rPr>
          <w:rFonts w:eastAsia="Times New Roman"/>
        </w:rPr>
        <w:t>o</w:t>
      </w:r>
      <w:r w:rsidRPr="00333EC8">
        <w:rPr>
          <w:rFonts w:eastAsia="Times New Roman"/>
          <w:spacing w:val="26"/>
        </w:rPr>
        <w:t xml:space="preserve"> </w:t>
      </w:r>
      <w:r w:rsidRPr="00333EC8">
        <w:rPr>
          <w:rFonts w:eastAsia="Times New Roman"/>
          <w:spacing w:val="1"/>
        </w:rPr>
        <w:t>h</w:t>
      </w:r>
      <w:r w:rsidRPr="00333EC8">
        <w:rPr>
          <w:rFonts w:eastAsia="Times New Roman"/>
          <w:spacing w:val="3"/>
        </w:rPr>
        <w:t>i</w:t>
      </w:r>
      <w:r w:rsidRPr="00333EC8">
        <w:rPr>
          <w:rFonts w:eastAsia="Times New Roman"/>
        </w:rPr>
        <w:t>ể</w:t>
      </w:r>
      <w:r w:rsidRPr="00333EC8">
        <w:rPr>
          <w:rFonts w:eastAsia="Times New Roman"/>
          <w:spacing w:val="1"/>
        </w:rPr>
        <w:t>m</w:t>
      </w:r>
      <w:r w:rsidRPr="00333EC8">
        <w:rPr>
          <w:rFonts w:eastAsia="Times New Roman"/>
          <w:spacing w:val="23"/>
        </w:rPr>
        <w:t xml:space="preserve"> </w:t>
      </w:r>
      <w:r w:rsidRPr="00333EC8">
        <w:rPr>
          <w:rFonts w:eastAsia="Times New Roman"/>
          <w:spacing w:val="1"/>
        </w:rPr>
        <w:t>c</w:t>
      </w:r>
      <w:r w:rsidRPr="00333EC8">
        <w:rPr>
          <w:rFonts w:eastAsia="Times New Roman"/>
        </w:rPr>
        <w:t>ó</w:t>
      </w:r>
      <w:r w:rsidRPr="00333EC8">
        <w:rPr>
          <w:rFonts w:eastAsia="Times New Roman"/>
          <w:spacing w:val="27"/>
        </w:rPr>
        <w:t xml:space="preserve"> </w:t>
      </w:r>
      <w:r w:rsidRPr="00333EC8">
        <w:rPr>
          <w:rFonts w:eastAsia="Times New Roman"/>
        </w:rPr>
        <w:t>t</w:t>
      </w:r>
      <w:r w:rsidRPr="00333EC8">
        <w:rPr>
          <w:rFonts w:eastAsia="Times New Roman"/>
          <w:spacing w:val="1"/>
        </w:rPr>
        <w:t>hể</w:t>
      </w:r>
      <w:r w:rsidRPr="00333EC8">
        <w:rPr>
          <w:rFonts w:eastAsia="Times New Roman"/>
          <w:spacing w:val="28"/>
        </w:rPr>
        <w:t xml:space="preserve"> </w:t>
      </w:r>
      <w:r w:rsidRPr="00333EC8">
        <w:rPr>
          <w:rFonts w:eastAsia="Times New Roman"/>
          <w:spacing w:val="-2"/>
        </w:rPr>
        <w:t>y</w:t>
      </w:r>
      <w:r w:rsidRPr="00333EC8">
        <w:rPr>
          <w:rFonts w:eastAsia="Times New Roman"/>
        </w:rPr>
        <w:t>êu</w:t>
      </w:r>
      <w:r w:rsidRPr="00333EC8">
        <w:rPr>
          <w:rFonts w:eastAsia="Times New Roman"/>
          <w:spacing w:val="27"/>
        </w:rPr>
        <w:t xml:space="preserve"> </w:t>
      </w:r>
      <w:r w:rsidRPr="00333EC8">
        <w:rPr>
          <w:rFonts w:eastAsia="Times New Roman"/>
          <w:spacing w:val="1"/>
        </w:rPr>
        <w:t>cầ</w:t>
      </w:r>
      <w:r w:rsidRPr="00333EC8">
        <w:rPr>
          <w:rFonts w:eastAsia="Times New Roman"/>
        </w:rPr>
        <w:t>u</w:t>
      </w:r>
      <w:r w:rsidRPr="00333EC8">
        <w:rPr>
          <w:rFonts w:eastAsia="Times New Roman"/>
          <w:spacing w:val="25"/>
        </w:rPr>
        <w:t xml:space="preserve"> </w:t>
      </w:r>
      <w:r w:rsidRPr="00333EC8">
        <w:rPr>
          <w:rFonts w:eastAsia="Times New Roman"/>
          <w:spacing w:val="1"/>
        </w:rPr>
        <w:t>k</w:t>
      </w:r>
      <w:r w:rsidRPr="00333EC8">
        <w:rPr>
          <w:rFonts w:eastAsia="Times New Roman"/>
        </w:rPr>
        <w:t>hô</w:t>
      </w:r>
      <w:r w:rsidRPr="00333EC8">
        <w:rPr>
          <w:rFonts w:eastAsia="Times New Roman"/>
          <w:spacing w:val="1"/>
        </w:rPr>
        <w:t>i</w:t>
      </w:r>
      <w:r w:rsidRPr="00333EC8">
        <w:rPr>
          <w:rFonts w:eastAsia="Times New Roman"/>
          <w:spacing w:val="24"/>
        </w:rPr>
        <w:t xml:space="preserve"> </w:t>
      </w:r>
      <w:r w:rsidRPr="00333EC8">
        <w:rPr>
          <w:rFonts w:eastAsia="Times New Roman"/>
          <w:spacing w:val="2"/>
        </w:rPr>
        <w:t>p</w:t>
      </w:r>
      <w:r w:rsidRPr="00333EC8">
        <w:rPr>
          <w:rFonts w:eastAsia="Times New Roman"/>
        </w:rPr>
        <w:t>h</w:t>
      </w:r>
      <w:r w:rsidRPr="00333EC8">
        <w:rPr>
          <w:rFonts w:eastAsia="Times New Roman"/>
          <w:spacing w:val="2"/>
        </w:rPr>
        <w:t>ụ</w:t>
      </w:r>
      <w:r w:rsidRPr="00333EC8">
        <w:rPr>
          <w:rFonts w:eastAsia="Times New Roman"/>
        </w:rPr>
        <w:t>c</w:t>
      </w:r>
      <w:r w:rsidRPr="00333EC8">
        <w:rPr>
          <w:rFonts w:eastAsia="Times New Roman"/>
          <w:spacing w:val="26"/>
        </w:rPr>
        <w:t xml:space="preserve"> </w:t>
      </w:r>
      <w:r w:rsidRPr="00333EC8">
        <w:rPr>
          <w:rFonts w:eastAsia="Times New Roman"/>
        </w:rPr>
        <w:t>h</w:t>
      </w:r>
      <w:r w:rsidRPr="00333EC8">
        <w:rPr>
          <w:rFonts w:eastAsia="Times New Roman"/>
          <w:spacing w:val="1"/>
        </w:rPr>
        <w:t>i</w:t>
      </w:r>
      <w:r w:rsidRPr="00333EC8">
        <w:rPr>
          <w:rFonts w:eastAsia="Times New Roman"/>
          <w:spacing w:val="-1"/>
        </w:rPr>
        <w:t>ệ</w:t>
      </w:r>
      <w:r w:rsidRPr="00333EC8">
        <w:rPr>
          <w:rFonts w:eastAsia="Times New Roman"/>
        </w:rPr>
        <w:t>u</w:t>
      </w:r>
      <w:r w:rsidRPr="00333EC8">
        <w:rPr>
          <w:rFonts w:eastAsia="Times New Roman"/>
          <w:spacing w:val="26"/>
        </w:rPr>
        <w:t xml:space="preserve"> </w:t>
      </w:r>
      <w:r w:rsidRPr="00333EC8">
        <w:rPr>
          <w:rFonts w:eastAsia="Times New Roman"/>
          <w:spacing w:val="2"/>
        </w:rPr>
        <w:t>l</w:t>
      </w:r>
      <w:r w:rsidRPr="00333EC8">
        <w:rPr>
          <w:rFonts w:eastAsia="Times New Roman"/>
          <w:spacing w:val="1"/>
        </w:rPr>
        <w:t>ự</w:t>
      </w:r>
      <w:r w:rsidRPr="00333EC8">
        <w:rPr>
          <w:rFonts w:eastAsia="Times New Roman"/>
        </w:rPr>
        <w:t>c</w:t>
      </w:r>
      <w:r w:rsidRPr="00333EC8">
        <w:rPr>
          <w:rFonts w:eastAsia="Times New Roman"/>
          <w:spacing w:val="25"/>
        </w:rPr>
        <w:t xml:space="preserve"> </w:t>
      </w:r>
      <w:r w:rsidRPr="00333EC8">
        <w:rPr>
          <w:rFonts w:eastAsia="Times New Roman"/>
          <w:spacing w:val="2"/>
        </w:rPr>
        <w:t>h</w:t>
      </w:r>
      <w:r w:rsidRPr="00333EC8">
        <w:rPr>
          <w:rFonts w:eastAsia="Times New Roman"/>
          <w:spacing w:val="-1"/>
        </w:rPr>
        <w:t>ợ</w:t>
      </w:r>
      <w:r w:rsidRPr="00333EC8">
        <w:rPr>
          <w:rFonts w:eastAsia="Times New Roman"/>
        </w:rPr>
        <w:t>p</w:t>
      </w:r>
      <w:r w:rsidRPr="00333EC8">
        <w:rPr>
          <w:rFonts w:eastAsia="Times New Roman"/>
          <w:spacing w:val="26"/>
        </w:rPr>
        <w:t xml:space="preserve"> </w:t>
      </w:r>
      <w:r w:rsidRPr="00333EC8">
        <w:rPr>
          <w:rFonts w:eastAsia="Times New Roman"/>
          <w:spacing w:val="2"/>
        </w:rPr>
        <w:t>đ</w:t>
      </w:r>
      <w:r w:rsidRPr="00333EC8">
        <w:rPr>
          <w:rFonts w:eastAsia="Times New Roman"/>
          <w:spacing w:val="1"/>
        </w:rPr>
        <w:t>ồ</w:t>
      </w:r>
      <w:r w:rsidRPr="00333EC8">
        <w:rPr>
          <w:rFonts w:eastAsia="Times New Roman"/>
          <w:spacing w:val="-1"/>
        </w:rPr>
        <w:t>n</w:t>
      </w:r>
      <w:r w:rsidRPr="00333EC8">
        <w:rPr>
          <w:rFonts w:eastAsia="Times New Roman"/>
        </w:rPr>
        <w:t>g</w:t>
      </w:r>
      <w:r w:rsidRPr="00333EC8">
        <w:rPr>
          <w:rFonts w:eastAsia="Times New Roman"/>
          <w:spacing w:val="26"/>
        </w:rPr>
        <w:t xml:space="preserve"> </w:t>
      </w:r>
      <w:r w:rsidRPr="00333EC8">
        <w:rPr>
          <w:rFonts w:eastAsia="Times New Roman"/>
          <w:spacing w:val="2"/>
        </w:rPr>
        <w:t>n</w:t>
      </w:r>
      <w:r w:rsidRPr="00333EC8">
        <w:rPr>
          <w:rFonts w:eastAsia="Times New Roman"/>
          <w:spacing w:val="-1"/>
        </w:rPr>
        <w:t>ế</w:t>
      </w:r>
      <w:r w:rsidRPr="00333EC8">
        <w:rPr>
          <w:rFonts w:eastAsia="Times New Roman"/>
        </w:rPr>
        <w:t>u</w:t>
      </w:r>
      <w:r w:rsidRPr="00333EC8">
        <w:rPr>
          <w:rFonts w:eastAsia="Times New Roman"/>
          <w:spacing w:val="26"/>
        </w:rPr>
        <w:t xml:space="preserve"> </w:t>
      </w:r>
      <w:r w:rsidRPr="00333EC8">
        <w:rPr>
          <w:rFonts w:eastAsia="Times New Roman"/>
          <w:spacing w:val="1"/>
        </w:rPr>
        <w:t>đ</w:t>
      </w:r>
      <w:r w:rsidRPr="00333EC8">
        <w:rPr>
          <w:rFonts w:eastAsia="Times New Roman"/>
        </w:rPr>
        <w:t>áp</w:t>
      </w:r>
      <w:r w:rsidRPr="00333EC8">
        <w:rPr>
          <w:rFonts w:eastAsia="Times New Roman"/>
          <w:spacing w:val="30"/>
        </w:rPr>
        <w:t xml:space="preserve"> </w:t>
      </w:r>
      <w:r w:rsidRPr="00333EC8">
        <w:rPr>
          <w:rFonts w:eastAsia="Times New Roman"/>
          <w:spacing w:val="1"/>
        </w:rPr>
        <w:t>ứ</w:t>
      </w:r>
      <w:r w:rsidRPr="00333EC8">
        <w:rPr>
          <w:rFonts w:eastAsia="Times New Roman"/>
          <w:spacing w:val="-1"/>
        </w:rPr>
        <w:t>n</w:t>
      </w:r>
      <w:r w:rsidRPr="00333EC8">
        <w:rPr>
          <w:rFonts w:eastAsia="Times New Roman"/>
        </w:rPr>
        <w:t>g</w:t>
      </w:r>
      <w:r w:rsidRPr="00333EC8">
        <w:rPr>
          <w:rFonts w:eastAsia="Times New Roman"/>
          <w:spacing w:val="26"/>
        </w:rPr>
        <w:t xml:space="preserve"> </w:t>
      </w:r>
      <w:r w:rsidRPr="00333EC8">
        <w:rPr>
          <w:rFonts w:eastAsia="Times New Roman"/>
          <w:spacing w:val="2"/>
        </w:rPr>
        <w:t>t</w:t>
      </w:r>
      <w:r w:rsidRPr="00333EC8">
        <w:rPr>
          <w:rFonts w:eastAsia="Times New Roman"/>
          <w:spacing w:val="-1"/>
        </w:rPr>
        <w:t>ấ</w:t>
      </w:r>
      <w:r w:rsidRPr="00333EC8">
        <w:rPr>
          <w:rFonts w:eastAsia="Times New Roman"/>
        </w:rPr>
        <w:t>t</w:t>
      </w:r>
      <w:r w:rsidRPr="00333EC8">
        <w:rPr>
          <w:rFonts w:eastAsia="Times New Roman"/>
          <w:spacing w:val="26"/>
        </w:rPr>
        <w:t xml:space="preserve"> </w:t>
      </w:r>
      <w:r w:rsidRPr="00333EC8">
        <w:rPr>
          <w:rFonts w:eastAsia="Times New Roman"/>
          <w:spacing w:val="1"/>
        </w:rPr>
        <w:t>c</w:t>
      </w:r>
      <w:r w:rsidRPr="00333EC8">
        <w:rPr>
          <w:rFonts w:eastAsia="Times New Roman"/>
        </w:rPr>
        <w:t>ả</w:t>
      </w:r>
      <w:r w:rsidRPr="00333EC8">
        <w:rPr>
          <w:rFonts w:eastAsia="Times New Roman"/>
          <w:spacing w:val="29"/>
        </w:rPr>
        <w:t xml:space="preserve"> </w:t>
      </w:r>
      <w:r w:rsidRPr="00333EC8">
        <w:rPr>
          <w:rFonts w:eastAsia="Times New Roman"/>
          <w:spacing w:val="-1"/>
        </w:rPr>
        <w:t>c</w:t>
      </w:r>
      <w:r w:rsidRPr="00333EC8">
        <w:rPr>
          <w:rFonts w:eastAsia="Times New Roman"/>
        </w:rPr>
        <w:t xml:space="preserve">ác </w:t>
      </w:r>
      <w:r w:rsidRPr="00333EC8">
        <w:rPr>
          <w:rFonts w:eastAsia="Times New Roman"/>
          <w:spacing w:val="1"/>
        </w:rPr>
        <w:t>đ</w:t>
      </w:r>
      <w:r w:rsidRPr="00333EC8">
        <w:rPr>
          <w:rFonts w:eastAsia="Times New Roman"/>
          <w:spacing w:val="2"/>
        </w:rPr>
        <w:t>i</w:t>
      </w:r>
      <w:r w:rsidRPr="00333EC8">
        <w:rPr>
          <w:rFonts w:eastAsia="Times New Roman"/>
          <w:spacing w:val="-1"/>
        </w:rPr>
        <w:t>ề</w:t>
      </w:r>
      <w:r w:rsidRPr="00333EC8">
        <w:rPr>
          <w:rFonts w:eastAsia="Times New Roman"/>
        </w:rPr>
        <w:t>u</w:t>
      </w:r>
      <w:r w:rsidRPr="00333EC8">
        <w:rPr>
          <w:rFonts w:eastAsia="Times New Roman"/>
          <w:spacing w:val="-2"/>
        </w:rPr>
        <w:t xml:space="preserve"> </w:t>
      </w:r>
      <w:r w:rsidRPr="00333EC8">
        <w:rPr>
          <w:rFonts w:eastAsia="Times New Roman"/>
        </w:rPr>
        <w:t>k</w:t>
      </w:r>
      <w:r w:rsidRPr="00333EC8">
        <w:rPr>
          <w:rFonts w:eastAsia="Times New Roman"/>
          <w:spacing w:val="2"/>
        </w:rPr>
        <w:t>i</w:t>
      </w:r>
      <w:r w:rsidRPr="00333EC8">
        <w:rPr>
          <w:rFonts w:eastAsia="Times New Roman"/>
          <w:spacing w:val="-1"/>
        </w:rPr>
        <w:t>ệ</w:t>
      </w:r>
      <w:r w:rsidRPr="00333EC8">
        <w:rPr>
          <w:rFonts w:eastAsia="Times New Roman"/>
        </w:rPr>
        <w:t>n</w:t>
      </w:r>
      <w:r w:rsidRPr="00333EC8">
        <w:rPr>
          <w:rFonts w:eastAsia="Times New Roman"/>
          <w:spacing w:val="1"/>
        </w:rPr>
        <w:t xml:space="preserve"> </w:t>
      </w:r>
      <w:r w:rsidRPr="00333EC8">
        <w:rPr>
          <w:rFonts w:eastAsia="Times New Roman"/>
          <w:spacing w:val="-1"/>
        </w:rPr>
        <w:t>s</w:t>
      </w:r>
      <w:r w:rsidRPr="00333EC8">
        <w:rPr>
          <w:rFonts w:eastAsia="Times New Roman"/>
        </w:rPr>
        <w:t>au:</w:t>
      </w:r>
    </w:p>
    <w:p w:rsidR="00F3328E" w:rsidRPr="00333EC8" w:rsidRDefault="00F3328E" w:rsidP="00CA175C">
      <w:pPr>
        <w:pStyle w:val="ListParagraph"/>
        <w:numPr>
          <w:ilvl w:val="0"/>
          <w:numId w:val="45"/>
        </w:numPr>
        <w:ind w:hanging="720"/>
        <w:contextualSpacing w:val="0"/>
        <w:rPr>
          <w:rFonts w:eastAsia="Times New Roman"/>
          <w:b/>
        </w:rPr>
      </w:pPr>
      <w:r w:rsidRPr="00333EC8">
        <w:rPr>
          <w:rFonts w:eastAsia="Times New Roman"/>
        </w:rPr>
        <w:t>B</w:t>
      </w:r>
      <w:r w:rsidRPr="00333EC8">
        <w:rPr>
          <w:rFonts w:eastAsia="Times New Roman"/>
          <w:spacing w:val="1"/>
        </w:rPr>
        <w:t>ê</w:t>
      </w:r>
      <w:r w:rsidRPr="00333EC8">
        <w:rPr>
          <w:rFonts w:eastAsia="Times New Roman"/>
        </w:rPr>
        <w:t>n</w:t>
      </w:r>
      <w:r w:rsidRPr="00333EC8">
        <w:rPr>
          <w:rFonts w:eastAsia="Times New Roman"/>
          <w:spacing w:val="3"/>
        </w:rPr>
        <w:t xml:space="preserve"> </w:t>
      </w:r>
      <w:r w:rsidRPr="00333EC8">
        <w:rPr>
          <w:rFonts w:eastAsia="Times New Roman"/>
          <w:spacing w:val="-3"/>
        </w:rPr>
        <w:t>m</w:t>
      </w:r>
      <w:r w:rsidRPr="00333EC8">
        <w:rPr>
          <w:rFonts w:eastAsia="Times New Roman"/>
        </w:rPr>
        <w:t>ua</w:t>
      </w:r>
      <w:r w:rsidRPr="00333EC8">
        <w:rPr>
          <w:rFonts w:eastAsia="Times New Roman"/>
          <w:spacing w:val="2"/>
        </w:rPr>
        <w:t xml:space="preserve"> </w:t>
      </w:r>
      <w:r w:rsidRPr="00333EC8">
        <w:rPr>
          <w:rFonts w:eastAsia="Times New Roman"/>
          <w:spacing w:val="4"/>
        </w:rPr>
        <w:t>b</w:t>
      </w:r>
      <w:r w:rsidRPr="00333EC8">
        <w:rPr>
          <w:rFonts w:eastAsia="Times New Roman"/>
          <w:spacing w:val="-1"/>
        </w:rPr>
        <w:t>ả</w:t>
      </w:r>
      <w:r w:rsidRPr="00333EC8">
        <w:rPr>
          <w:rFonts w:eastAsia="Times New Roman"/>
        </w:rPr>
        <w:t>o</w:t>
      </w:r>
      <w:r w:rsidRPr="00333EC8">
        <w:rPr>
          <w:rFonts w:eastAsia="Times New Roman"/>
          <w:spacing w:val="2"/>
        </w:rPr>
        <w:t xml:space="preserve"> </w:t>
      </w:r>
      <w:r w:rsidRPr="00333EC8">
        <w:rPr>
          <w:rFonts w:eastAsia="Times New Roman"/>
        </w:rPr>
        <w:t>h</w:t>
      </w:r>
      <w:r w:rsidRPr="00333EC8">
        <w:rPr>
          <w:rFonts w:eastAsia="Times New Roman"/>
          <w:spacing w:val="1"/>
        </w:rPr>
        <w:t>i</w:t>
      </w:r>
      <w:r w:rsidRPr="00333EC8">
        <w:rPr>
          <w:rFonts w:eastAsia="Times New Roman"/>
        </w:rPr>
        <w:t>ể</w:t>
      </w:r>
      <w:r w:rsidRPr="00333EC8">
        <w:rPr>
          <w:rFonts w:eastAsia="Times New Roman"/>
          <w:spacing w:val="1"/>
        </w:rPr>
        <w:t>m</w:t>
      </w:r>
      <w:r w:rsidRPr="00333EC8">
        <w:rPr>
          <w:rFonts w:eastAsia="Times New Roman"/>
        </w:rPr>
        <w:t xml:space="preserve"> </w:t>
      </w:r>
      <w:r w:rsidRPr="00333EC8">
        <w:rPr>
          <w:rFonts w:eastAsia="Times New Roman"/>
          <w:spacing w:val="1"/>
        </w:rPr>
        <w:t>đ</w:t>
      </w:r>
      <w:r w:rsidRPr="00333EC8">
        <w:rPr>
          <w:rFonts w:eastAsia="Times New Roman"/>
        </w:rPr>
        <w:t>ưa</w:t>
      </w:r>
      <w:r w:rsidRPr="00333EC8">
        <w:rPr>
          <w:rFonts w:eastAsia="Times New Roman"/>
          <w:spacing w:val="1"/>
        </w:rPr>
        <w:t xml:space="preserve"> r</w:t>
      </w:r>
      <w:r w:rsidRPr="00333EC8">
        <w:rPr>
          <w:rFonts w:eastAsia="Times New Roman"/>
        </w:rPr>
        <w:t>a</w:t>
      </w:r>
      <w:r w:rsidRPr="00333EC8">
        <w:rPr>
          <w:rFonts w:eastAsia="Times New Roman"/>
          <w:spacing w:val="2"/>
        </w:rPr>
        <w:t xml:space="preserve"> </w:t>
      </w:r>
      <w:r w:rsidRPr="00333EC8">
        <w:rPr>
          <w:rFonts w:eastAsia="Times New Roman"/>
          <w:spacing w:val="-2"/>
        </w:rPr>
        <w:t>y</w:t>
      </w:r>
      <w:r w:rsidRPr="00333EC8">
        <w:rPr>
          <w:rFonts w:eastAsia="Times New Roman"/>
        </w:rPr>
        <w:t>êu</w:t>
      </w:r>
      <w:r w:rsidRPr="00333EC8">
        <w:rPr>
          <w:rFonts w:eastAsia="Times New Roman"/>
          <w:spacing w:val="2"/>
        </w:rPr>
        <w:t xml:space="preserve"> </w:t>
      </w:r>
      <w:r w:rsidRPr="00333EC8">
        <w:rPr>
          <w:rFonts w:eastAsia="Times New Roman"/>
          <w:spacing w:val="3"/>
        </w:rPr>
        <w:t>c</w:t>
      </w:r>
      <w:r w:rsidRPr="00333EC8">
        <w:rPr>
          <w:rFonts w:eastAsia="Times New Roman"/>
          <w:spacing w:val="-1"/>
        </w:rPr>
        <w:t>ầ</w:t>
      </w:r>
      <w:r w:rsidRPr="00333EC8">
        <w:rPr>
          <w:rFonts w:eastAsia="Times New Roman"/>
        </w:rPr>
        <w:t>u</w:t>
      </w:r>
      <w:r w:rsidRPr="00333EC8">
        <w:rPr>
          <w:rFonts w:eastAsia="Times New Roman"/>
          <w:spacing w:val="2"/>
        </w:rPr>
        <w:t xml:space="preserve"> </w:t>
      </w:r>
      <w:r w:rsidRPr="00333EC8">
        <w:rPr>
          <w:rFonts w:eastAsia="Times New Roman"/>
        </w:rPr>
        <w:t>kh</w:t>
      </w:r>
      <w:r w:rsidRPr="00333EC8">
        <w:rPr>
          <w:rFonts w:eastAsia="Times New Roman"/>
          <w:spacing w:val="1"/>
        </w:rPr>
        <w:t>ô</w:t>
      </w:r>
      <w:r w:rsidRPr="00333EC8">
        <w:rPr>
          <w:rFonts w:eastAsia="Times New Roman"/>
        </w:rPr>
        <w:t>i p</w:t>
      </w:r>
      <w:r w:rsidRPr="00333EC8">
        <w:rPr>
          <w:rFonts w:eastAsia="Times New Roman"/>
          <w:spacing w:val="1"/>
        </w:rPr>
        <w:t>hụ</w:t>
      </w:r>
      <w:r w:rsidRPr="00333EC8">
        <w:rPr>
          <w:rFonts w:eastAsia="Times New Roman"/>
        </w:rPr>
        <w:t>c</w:t>
      </w:r>
      <w:r w:rsidRPr="00333EC8">
        <w:rPr>
          <w:rFonts w:eastAsia="Times New Roman"/>
          <w:spacing w:val="1"/>
        </w:rPr>
        <w:t xml:space="preserve"> </w:t>
      </w:r>
      <w:r w:rsidRPr="00333EC8">
        <w:rPr>
          <w:rFonts w:eastAsia="Times New Roman"/>
        </w:rPr>
        <w:t>h</w:t>
      </w:r>
      <w:r w:rsidRPr="00333EC8">
        <w:rPr>
          <w:rFonts w:eastAsia="Times New Roman"/>
          <w:spacing w:val="1"/>
        </w:rPr>
        <w:t>i</w:t>
      </w:r>
      <w:r w:rsidRPr="00333EC8">
        <w:rPr>
          <w:rFonts w:eastAsia="Times New Roman"/>
          <w:spacing w:val="-1"/>
        </w:rPr>
        <w:t>ệ</w:t>
      </w:r>
      <w:r w:rsidRPr="00333EC8">
        <w:rPr>
          <w:rFonts w:eastAsia="Times New Roman"/>
        </w:rPr>
        <w:t>u</w:t>
      </w:r>
      <w:r w:rsidRPr="00333EC8">
        <w:rPr>
          <w:rFonts w:eastAsia="Times New Roman"/>
          <w:spacing w:val="2"/>
        </w:rPr>
        <w:t xml:space="preserve"> l</w:t>
      </w:r>
      <w:r w:rsidRPr="00333EC8">
        <w:rPr>
          <w:rFonts w:eastAsia="Times New Roman"/>
        </w:rPr>
        <w:t>ực trong</w:t>
      </w:r>
      <w:r w:rsidRPr="00333EC8">
        <w:rPr>
          <w:rFonts w:eastAsia="Times New Roman"/>
          <w:spacing w:val="2"/>
        </w:rPr>
        <w:t xml:space="preserve"> </w:t>
      </w:r>
      <w:r w:rsidRPr="00333EC8">
        <w:rPr>
          <w:rFonts w:eastAsia="Times New Roman"/>
        </w:rPr>
        <w:t>th</w:t>
      </w:r>
      <w:r w:rsidRPr="00333EC8">
        <w:rPr>
          <w:rFonts w:eastAsia="Times New Roman"/>
          <w:spacing w:val="1"/>
        </w:rPr>
        <w:t>ờ</w:t>
      </w:r>
      <w:r w:rsidRPr="00333EC8">
        <w:rPr>
          <w:rFonts w:eastAsia="Times New Roman"/>
        </w:rPr>
        <w:t>i</w:t>
      </w:r>
      <w:r w:rsidRPr="00333EC8">
        <w:rPr>
          <w:rFonts w:eastAsia="Times New Roman"/>
          <w:spacing w:val="1"/>
        </w:rPr>
        <w:t xml:space="preserve"> </w:t>
      </w:r>
      <w:r w:rsidRPr="00333EC8">
        <w:rPr>
          <w:rFonts w:eastAsia="Times New Roman"/>
        </w:rPr>
        <w:t>g</w:t>
      </w:r>
      <w:r w:rsidRPr="00333EC8">
        <w:rPr>
          <w:rFonts w:eastAsia="Times New Roman"/>
          <w:spacing w:val="2"/>
        </w:rPr>
        <w:t>i</w:t>
      </w:r>
      <w:r w:rsidRPr="00333EC8">
        <w:rPr>
          <w:rFonts w:eastAsia="Times New Roman"/>
          <w:spacing w:val="-1"/>
        </w:rPr>
        <w:t>a</w:t>
      </w:r>
      <w:r w:rsidRPr="00333EC8">
        <w:rPr>
          <w:rFonts w:eastAsia="Times New Roman"/>
        </w:rPr>
        <w:t>n</w:t>
      </w:r>
      <w:r w:rsidRPr="00333EC8">
        <w:rPr>
          <w:rFonts w:eastAsia="Times New Roman"/>
          <w:spacing w:val="1"/>
        </w:rPr>
        <w:t xml:space="preserve"> </w:t>
      </w:r>
      <w:r w:rsidRPr="00333EC8">
        <w:rPr>
          <w:rFonts w:eastAsia="Times New Roman"/>
        </w:rPr>
        <w:t xml:space="preserve">hai </w:t>
      </w:r>
      <w:r w:rsidRPr="00333EC8">
        <w:rPr>
          <w:rFonts w:eastAsia="Times New Roman"/>
          <w:spacing w:val="-1"/>
        </w:rPr>
        <w:t>mư</w:t>
      </w:r>
      <w:r w:rsidRPr="00333EC8">
        <w:rPr>
          <w:rFonts w:eastAsia="Times New Roman"/>
        </w:rPr>
        <w:t>ơi</w:t>
      </w:r>
      <w:r w:rsidRPr="00333EC8">
        <w:rPr>
          <w:rFonts w:eastAsia="Times New Roman"/>
          <w:spacing w:val="1"/>
        </w:rPr>
        <w:t xml:space="preserve"> bố</w:t>
      </w:r>
      <w:r w:rsidRPr="00333EC8">
        <w:rPr>
          <w:rFonts w:eastAsia="Times New Roman"/>
        </w:rPr>
        <w:t>n (24</w:t>
      </w:r>
      <w:r w:rsidRPr="00333EC8">
        <w:rPr>
          <w:rFonts w:eastAsia="Times New Roman"/>
          <w:spacing w:val="1"/>
        </w:rPr>
        <w:t>)</w:t>
      </w:r>
      <w:r w:rsidRPr="00333EC8">
        <w:rPr>
          <w:rFonts w:eastAsia="Times New Roman"/>
          <w:spacing w:val="-2"/>
        </w:rPr>
        <w:t xml:space="preserve"> </w:t>
      </w:r>
      <w:r w:rsidRPr="00333EC8">
        <w:rPr>
          <w:rFonts w:eastAsia="Times New Roman"/>
        </w:rPr>
        <w:t>t</w:t>
      </w:r>
      <w:r w:rsidRPr="00333EC8">
        <w:rPr>
          <w:rFonts w:eastAsia="Times New Roman"/>
          <w:spacing w:val="1"/>
        </w:rPr>
        <w:t>h</w:t>
      </w:r>
      <w:r w:rsidRPr="00333EC8">
        <w:rPr>
          <w:rFonts w:eastAsia="Times New Roman"/>
          <w:spacing w:val="-1"/>
        </w:rPr>
        <w:t>á</w:t>
      </w:r>
      <w:r w:rsidRPr="00333EC8">
        <w:rPr>
          <w:rFonts w:eastAsia="Times New Roman"/>
        </w:rPr>
        <w:t>ng</w:t>
      </w:r>
      <w:r w:rsidRPr="00333EC8">
        <w:rPr>
          <w:rFonts w:eastAsia="Times New Roman"/>
          <w:spacing w:val="-2"/>
        </w:rPr>
        <w:t xml:space="preserve"> </w:t>
      </w:r>
      <w:r w:rsidRPr="00333EC8">
        <w:rPr>
          <w:rFonts w:eastAsia="Times New Roman"/>
          <w:spacing w:val="3"/>
        </w:rPr>
        <w:t>k</w:t>
      </w:r>
      <w:r w:rsidRPr="00333EC8">
        <w:rPr>
          <w:rFonts w:eastAsia="Times New Roman"/>
        </w:rPr>
        <w:t xml:space="preserve">ể </w:t>
      </w:r>
      <w:r w:rsidRPr="00333EC8">
        <w:rPr>
          <w:rFonts w:eastAsia="Times New Roman"/>
          <w:spacing w:val="1"/>
        </w:rPr>
        <w:t>từ</w:t>
      </w:r>
      <w:r w:rsidRPr="00333EC8">
        <w:rPr>
          <w:rFonts w:eastAsia="Times New Roman"/>
          <w:spacing w:val="-3"/>
        </w:rPr>
        <w:t xml:space="preserve"> </w:t>
      </w:r>
      <w:r w:rsidRPr="00333EC8">
        <w:rPr>
          <w:rFonts w:eastAsia="Times New Roman"/>
        </w:rPr>
        <w:t>n</w:t>
      </w:r>
      <w:r w:rsidRPr="00333EC8">
        <w:rPr>
          <w:rFonts w:eastAsia="Times New Roman"/>
          <w:spacing w:val="2"/>
        </w:rPr>
        <w:t>g</w:t>
      </w:r>
      <w:r w:rsidRPr="00333EC8">
        <w:rPr>
          <w:rFonts w:eastAsia="Times New Roman"/>
        </w:rPr>
        <w:t>ày</w:t>
      </w:r>
      <w:r w:rsidRPr="00333EC8">
        <w:rPr>
          <w:rFonts w:eastAsia="Times New Roman"/>
          <w:spacing w:val="-2"/>
        </w:rPr>
        <w:t xml:space="preserve"> </w:t>
      </w:r>
      <w:r w:rsidRPr="00333EC8">
        <w:rPr>
          <w:rFonts w:eastAsia="Times New Roman"/>
          <w:spacing w:val="1"/>
        </w:rPr>
        <w:t>h</w:t>
      </w:r>
      <w:r w:rsidRPr="00333EC8">
        <w:rPr>
          <w:rFonts w:eastAsia="Times New Roman"/>
          <w:spacing w:val="-1"/>
        </w:rPr>
        <w:t>ợ</w:t>
      </w:r>
      <w:r w:rsidRPr="00333EC8">
        <w:rPr>
          <w:rFonts w:eastAsia="Times New Roman"/>
        </w:rPr>
        <w:t>p</w:t>
      </w:r>
      <w:r w:rsidRPr="00333EC8">
        <w:rPr>
          <w:rFonts w:eastAsia="Times New Roman"/>
          <w:spacing w:val="1"/>
        </w:rPr>
        <w:t xml:space="preserve"> </w:t>
      </w:r>
      <w:r w:rsidRPr="00333EC8">
        <w:rPr>
          <w:rFonts w:eastAsia="Times New Roman"/>
          <w:spacing w:val="-1"/>
        </w:rPr>
        <w:t>đ</w:t>
      </w:r>
      <w:r w:rsidRPr="00333EC8">
        <w:rPr>
          <w:rFonts w:eastAsia="Times New Roman"/>
          <w:spacing w:val="1"/>
        </w:rPr>
        <w:t>ồ</w:t>
      </w:r>
      <w:r w:rsidRPr="00333EC8">
        <w:rPr>
          <w:rFonts w:eastAsia="Times New Roman"/>
        </w:rPr>
        <w:t>ng</w:t>
      </w:r>
      <w:r w:rsidRPr="00333EC8">
        <w:rPr>
          <w:rFonts w:eastAsia="Times New Roman"/>
          <w:spacing w:val="-1"/>
        </w:rPr>
        <w:t xml:space="preserve"> mất </w:t>
      </w:r>
      <w:r w:rsidRPr="00333EC8">
        <w:rPr>
          <w:rFonts w:eastAsia="Times New Roman"/>
        </w:rPr>
        <w:t>h</w:t>
      </w:r>
      <w:r w:rsidRPr="00333EC8">
        <w:rPr>
          <w:rFonts w:eastAsia="Times New Roman"/>
          <w:spacing w:val="2"/>
        </w:rPr>
        <w:t>i</w:t>
      </w:r>
      <w:r w:rsidRPr="00333EC8">
        <w:rPr>
          <w:rFonts w:eastAsia="Times New Roman"/>
          <w:spacing w:val="-1"/>
        </w:rPr>
        <w:t>ệ</w:t>
      </w:r>
      <w:r w:rsidRPr="00333EC8">
        <w:rPr>
          <w:rFonts w:eastAsia="Times New Roman"/>
        </w:rPr>
        <w:t>u</w:t>
      </w:r>
      <w:r w:rsidRPr="00333EC8">
        <w:rPr>
          <w:rFonts w:eastAsia="Times New Roman"/>
          <w:spacing w:val="1"/>
        </w:rPr>
        <w:t xml:space="preserve"> l</w:t>
      </w:r>
      <w:r w:rsidRPr="00333EC8">
        <w:rPr>
          <w:rFonts w:eastAsia="Times New Roman"/>
        </w:rPr>
        <w:t>ự</w:t>
      </w:r>
      <w:r w:rsidRPr="00333EC8">
        <w:rPr>
          <w:rFonts w:eastAsia="Times New Roman"/>
          <w:spacing w:val="-1"/>
        </w:rPr>
        <w:t>c</w:t>
      </w:r>
      <w:r w:rsidRPr="00333EC8">
        <w:rPr>
          <w:rFonts w:eastAsia="Times New Roman"/>
        </w:rPr>
        <w:t>;</w:t>
      </w:r>
    </w:p>
    <w:p w:rsidR="0084760B" w:rsidRPr="00333EC8" w:rsidRDefault="00AD0FB4" w:rsidP="0084760B">
      <w:pPr>
        <w:pStyle w:val="ListParagraph"/>
        <w:numPr>
          <w:ilvl w:val="0"/>
          <w:numId w:val="45"/>
        </w:numPr>
        <w:ind w:hanging="720"/>
        <w:contextualSpacing w:val="0"/>
        <w:rPr>
          <w:rFonts w:eastAsia="Times New Roman"/>
          <w:b/>
        </w:rPr>
      </w:pPr>
      <w:r w:rsidRPr="00333EC8">
        <w:rPr>
          <w:rFonts w:eastAsia="Times New Roman"/>
        </w:rPr>
        <w:t>Bên</w:t>
      </w:r>
      <w:r w:rsidRPr="00333EC8">
        <w:rPr>
          <w:rFonts w:eastAsia="Times New Roman"/>
          <w:spacing w:val="13"/>
        </w:rPr>
        <w:t xml:space="preserve"> </w:t>
      </w:r>
      <w:r w:rsidRPr="00333EC8">
        <w:rPr>
          <w:rFonts w:eastAsia="Times New Roman"/>
          <w:spacing w:val="-3"/>
        </w:rPr>
        <w:t>m</w:t>
      </w:r>
      <w:r w:rsidRPr="00333EC8">
        <w:rPr>
          <w:rFonts w:eastAsia="Times New Roman"/>
          <w:spacing w:val="1"/>
        </w:rPr>
        <w:t>u</w:t>
      </w:r>
      <w:r w:rsidRPr="00333EC8">
        <w:rPr>
          <w:rFonts w:eastAsia="Times New Roman"/>
        </w:rPr>
        <w:t>a</w:t>
      </w:r>
      <w:r w:rsidRPr="00333EC8">
        <w:rPr>
          <w:rFonts w:eastAsia="Times New Roman"/>
          <w:spacing w:val="14"/>
        </w:rPr>
        <w:t xml:space="preserve"> </w:t>
      </w:r>
      <w:r w:rsidRPr="00333EC8">
        <w:rPr>
          <w:rFonts w:eastAsia="Times New Roman"/>
          <w:spacing w:val="1"/>
        </w:rPr>
        <w:t>b</w:t>
      </w:r>
      <w:r w:rsidRPr="00333EC8">
        <w:rPr>
          <w:rFonts w:eastAsia="Times New Roman"/>
        </w:rPr>
        <w:t>ả</w:t>
      </w:r>
      <w:r w:rsidRPr="00333EC8">
        <w:rPr>
          <w:rFonts w:eastAsia="Times New Roman"/>
          <w:spacing w:val="1"/>
        </w:rPr>
        <w:t>o</w:t>
      </w:r>
      <w:r w:rsidRPr="00333EC8">
        <w:rPr>
          <w:rFonts w:eastAsia="Times New Roman"/>
          <w:spacing w:val="12"/>
        </w:rPr>
        <w:t xml:space="preserve"> </w:t>
      </w:r>
      <w:r w:rsidRPr="00333EC8">
        <w:rPr>
          <w:rFonts w:eastAsia="Times New Roman"/>
          <w:spacing w:val="1"/>
        </w:rPr>
        <w:t>h</w:t>
      </w:r>
      <w:r w:rsidRPr="00333EC8">
        <w:rPr>
          <w:rFonts w:eastAsia="Times New Roman"/>
        </w:rPr>
        <w:t>i</w:t>
      </w:r>
      <w:r w:rsidRPr="00333EC8">
        <w:rPr>
          <w:rFonts w:eastAsia="Times New Roman"/>
          <w:spacing w:val="1"/>
        </w:rPr>
        <w:t>ể</w:t>
      </w:r>
      <w:r w:rsidRPr="00333EC8">
        <w:rPr>
          <w:rFonts w:eastAsia="Times New Roman"/>
        </w:rPr>
        <w:t xml:space="preserve">m đóng </w:t>
      </w:r>
      <w:r w:rsidR="0084760B" w:rsidRPr="00333EC8">
        <w:rPr>
          <w:rFonts w:eastAsia="Times New Roman"/>
        </w:rPr>
        <w:t>đầy đủ các khoản sau:</w:t>
      </w:r>
    </w:p>
    <w:p w:rsidR="0084760B" w:rsidRPr="00333EC8" w:rsidRDefault="0084760B" w:rsidP="0084760B">
      <w:pPr>
        <w:pStyle w:val="ListParagraph"/>
        <w:numPr>
          <w:ilvl w:val="0"/>
          <w:numId w:val="52"/>
        </w:numPr>
        <w:contextualSpacing w:val="0"/>
        <w:rPr>
          <w:rFonts w:eastAsia="Times New Roman"/>
          <w:b/>
        </w:rPr>
      </w:pPr>
      <w:r w:rsidRPr="00333EC8">
        <w:rPr>
          <w:rFonts w:eastAsia="Times New Roman"/>
        </w:rPr>
        <w:t>Tất cả Phí bảo hiểm cơ bản đến hạn chưa đóng trong ba (03) Năm hợp đồng đầu tiên;</w:t>
      </w:r>
    </w:p>
    <w:p w:rsidR="00AA4F89" w:rsidRPr="00333EC8" w:rsidRDefault="0084760B" w:rsidP="00AA4F89">
      <w:pPr>
        <w:pStyle w:val="ListParagraph"/>
        <w:numPr>
          <w:ilvl w:val="0"/>
          <w:numId w:val="52"/>
        </w:numPr>
        <w:contextualSpacing w:val="0"/>
        <w:rPr>
          <w:rFonts w:eastAsia="Times New Roman"/>
          <w:b/>
        </w:rPr>
      </w:pPr>
      <w:r w:rsidRPr="00333EC8">
        <w:rPr>
          <w:rFonts w:eastAsia="Times New Roman"/>
        </w:rPr>
        <w:t>Ít nhất một (01) kỳ Phí bảo hiểm cơ bản kể từ Năm hợp đồng thứ 4 trở đi; và</w:t>
      </w:r>
    </w:p>
    <w:p w:rsidR="000E3F9E" w:rsidRPr="00333EC8" w:rsidRDefault="0084760B" w:rsidP="00AA4F89">
      <w:pPr>
        <w:pStyle w:val="ListParagraph"/>
        <w:numPr>
          <w:ilvl w:val="0"/>
          <w:numId w:val="52"/>
        </w:numPr>
        <w:contextualSpacing w:val="0"/>
        <w:rPr>
          <w:rFonts w:eastAsia="Times New Roman"/>
          <w:b/>
        </w:rPr>
      </w:pPr>
      <w:r w:rsidRPr="00333EC8">
        <w:rPr>
          <w:rFonts w:eastAsia="Times New Roman"/>
        </w:rPr>
        <w:t xml:space="preserve">Các Khoản khấu trừ hàng tháng tương ứng với thời gian sáu mươi (60) ngày gia hạn đóng phí, các </w:t>
      </w:r>
      <w:r w:rsidR="00751ABB" w:rsidRPr="00333EC8">
        <w:rPr>
          <w:rFonts w:eastAsia="Times New Roman"/>
        </w:rPr>
        <w:t>K</w:t>
      </w:r>
      <w:r w:rsidRPr="00333EC8">
        <w:rPr>
          <w:rFonts w:eastAsia="Times New Roman"/>
        </w:rPr>
        <w:t xml:space="preserve">hoản tạm ứng từ Giá trị hoàn lại và Khoản giảm </w:t>
      </w:r>
      <w:proofErr w:type="gramStart"/>
      <w:r w:rsidRPr="00333EC8">
        <w:rPr>
          <w:rFonts w:eastAsia="Times New Roman"/>
        </w:rPr>
        <w:t>thu</w:t>
      </w:r>
      <w:proofErr w:type="gramEnd"/>
      <w:r w:rsidRPr="00333EC8">
        <w:rPr>
          <w:rFonts w:eastAsia="Times New Roman"/>
        </w:rPr>
        <w:t xml:space="preserve"> nhập đầu tư/lãi phát sinh chưa thanh toán.</w:t>
      </w:r>
    </w:p>
    <w:p w:rsidR="007D4E11" w:rsidRPr="00333EC8" w:rsidRDefault="00F3328E" w:rsidP="00AD0FB4">
      <w:pPr>
        <w:pStyle w:val="ListParagraph"/>
        <w:numPr>
          <w:ilvl w:val="0"/>
          <w:numId w:val="45"/>
        </w:numPr>
        <w:ind w:hanging="720"/>
        <w:contextualSpacing w:val="0"/>
        <w:rPr>
          <w:rFonts w:eastAsia="Times New Roman"/>
          <w:b/>
        </w:rPr>
      </w:pPr>
      <w:r w:rsidRPr="00333EC8">
        <w:rPr>
          <w:rFonts w:eastAsia="Times New Roman"/>
          <w:spacing w:val="1"/>
        </w:rPr>
        <w:t>B</w:t>
      </w:r>
      <w:r w:rsidRPr="00333EC8">
        <w:rPr>
          <w:rFonts w:eastAsia="Times New Roman"/>
          <w:spacing w:val="-1"/>
        </w:rPr>
        <w:t>ê</w:t>
      </w:r>
      <w:r w:rsidRPr="00333EC8">
        <w:rPr>
          <w:rFonts w:eastAsia="Times New Roman"/>
        </w:rPr>
        <w:t>n</w:t>
      </w:r>
      <w:r w:rsidRPr="00333EC8">
        <w:rPr>
          <w:rFonts w:eastAsia="Times New Roman"/>
          <w:spacing w:val="9"/>
        </w:rPr>
        <w:t xml:space="preserve"> </w:t>
      </w:r>
      <w:r w:rsidRPr="00333EC8">
        <w:rPr>
          <w:rFonts w:eastAsia="Times New Roman"/>
          <w:spacing w:val="-3"/>
        </w:rPr>
        <w:t>m</w:t>
      </w:r>
      <w:r w:rsidRPr="00333EC8">
        <w:rPr>
          <w:rFonts w:eastAsia="Times New Roman"/>
        </w:rPr>
        <w:t>ua</w:t>
      </w:r>
      <w:r w:rsidRPr="00333EC8">
        <w:rPr>
          <w:rFonts w:eastAsia="Times New Roman"/>
          <w:spacing w:val="9"/>
        </w:rPr>
        <w:t xml:space="preserve"> </w:t>
      </w:r>
      <w:r w:rsidRPr="00333EC8">
        <w:rPr>
          <w:rFonts w:eastAsia="Times New Roman"/>
          <w:spacing w:val="4"/>
        </w:rPr>
        <w:t>b</w:t>
      </w:r>
      <w:r w:rsidRPr="00333EC8">
        <w:rPr>
          <w:rFonts w:eastAsia="Times New Roman"/>
          <w:spacing w:val="-1"/>
        </w:rPr>
        <w:t>ả</w:t>
      </w:r>
      <w:r w:rsidRPr="00333EC8">
        <w:rPr>
          <w:rFonts w:eastAsia="Times New Roman"/>
        </w:rPr>
        <w:t>o</w:t>
      </w:r>
      <w:r w:rsidRPr="00333EC8">
        <w:rPr>
          <w:rFonts w:eastAsia="Times New Roman"/>
          <w:spacing w:val="7"/>
        </w:rPr>
        <w:t xml:space="preserve"> </w:t>
      </w:r>
      <w:r w:rsidRPr="00333EC8">
        <w:rPr>
          <w:rFonts w:eastAsia="Times New Roman"/>
          <w:spacing w:val="1"/>
        </w:rPr>
        <w:t>h</w:t>
      </w:r>
      <w:r w:rsidRPr="00333EC8">
        <w:rPr>
          <w:rFonts w:eastAsia="Times New Roman"/>
        </w:rPr>
        <w:t>iể</w:t>
      </w:r>
      <w:r w:rsidRPr="00333EC8">
        <w:rPr>
          <w:rFonts w:eastAsia="Times New Roman"/>
          <w:spacing w:val="1"/>
        </w:rPr>
        <w:t>m</w:t>
      </w:r>
      <w:r w:rsidRPr="00333EC8">
        <w:rPr>
          <w:rFonts w:eastAsia="Times New Roman"/>
          <w:spacing w:val="7"/>
        </w:rPr>
        <w:t xml:space="preserve"> </w:t>
      </w:r>
      <w:r w:rsidRPr="00333EC8">
        <w:rPr>
          <w:rFonts w:eastAsia="Times New Roman"/>
          <w:spacing w:val="1"/>
        </w:rPr>
        <w:t>v</w:t>
      </w:r>
      <w:r w:rsidRPr="00333EC8">
        <w:rPr>
          <w:rFonts w:eastAsia="Times New Roman"/>
        </w:rPr>
        <w:t>à</w:t>
      </w:r>
      <w:r w:rsidRPr="00333EC8">
        <w:rPr>
          <w:rFonts w:eastAsia="Times New Roman"/>
          <w:spacing w:val="10"/>
        </w:rPr>
        <w:t xml:space="preserve"> </w:t>
      </w:r>
      <w:r w:rsidRPr="00333EC8">
        <w:rPr>
          <w:rFonts w:eastAsia="Times New Roman"/>
          <w:spacing w:val="-2"/>
        </w:rPr>
        <w:t>N</w:t>
      </w:r>
      <w:r w:rsidRPr="00333EC8">
        <w:rPr>
          <w:rFonts w:eastAsia="Times New Roman"/>
        </w:rPr>
        <w:t>g</w:t>
      </w:r>
      <w:r w:rsidRPr="00333EC8">
        <w:rPr>
          <w:rFonts w:eastAsia="Times New Roman"/>
          <w:spacing w:val="1"/>
        </w:rPr>
        <w:t>ư</w:t>
      </w:r>
      <w:r w:rsidRPr="00333EC8">
        <w:rPr>
          <w:rFonts w:eastAsia="Times New Roman"/>
        </w:rPr>
        <w:t>ời</w:t>
      </w:r>
      <w:r w:rsidRPr="00333EC8">
        <w:rPr>
          <w:rFonts w:eastAsia="Times New Roman"/>
          <w:spacing w:val="8"/>
        </w:rPr>
        <w:t xml:space="preserve"> </w:t>
      </w:r>
      <w:r w:rsidRPr="00333EC8">
        <w:rPr>
          <w:rFonts w:eastAsia="Times New Roman"/>
          <w:spacing w:val="1"/>
        </w:rPr>
        <w:t>đư</w:t>
      </w:r>
      <w:r w:rsidRPr="00333EC8">
        <w:rPr>
          <w:rFonts w:eastAsia="Times New Roman"/>
          <w:spacing w:val="-1"/>
        </w:rPr>
        <w:t>ợ</w:t>
      </w:r>
      <w:r w:rsidRPr="00333EC8">
        <w:rPr>
          <w:rFonts w:eastAsia="Times New Roman"/>
        </w:rPr>
        <w:t>c</w:t>
      </w:r>
      <w:r w:rsidRPr="00333EC8">
        <w:rPr>
          <w:rFonts w:eastAsia="Times New Roman"/>
          <w:spacing w:val="6"/>
        </w:rPr>
        <w:t xml:space="preserve"> </w:t>
      </w:r>
      <w:r w:rsidRPr="00333EC8">
        <w:rPr>
          <w:rFonts w:eastAsia="Times New Roman"/>
          <w:spacing w:val="2"/>
        </w:rPr>
        <w:t>b</w:t>
      </w:r>
      <w:r w:rsidRPr="00333EC8">
        <w:rPr>
          <w:rFonts w:eastAsia="Times New Roman"/>
        </w:rPr>
        <w:t>ả</w:t>
      </w:r>
      <w:r w:rsidRPr="00333EC8">
        <w:rPr>
          <w:rFonts w:eastAsia="Times New Roman"/>
          <w:spacing w:val="1"/>
        </w:rPr>
        <w:t>o</w:t>
      </w:r>
      <w:r w:rsidRPr="00333EC8">
        <w:rPr>
          <w:rFonts w:eastAsia="Times New Roman"/>
          <w:spacing w:val="8"/>
        </w:rPr>
        <w:t xml:space="preserve"> </w:t>
      </w:r>
      <w:r w:rsidRPr="00333EC8">
        <w:rPr>
          <w:rFonts w:eastAsia="Times New Roman"/>
        </w:rPr>
        <w:t>hi</w:t>
      </w:r>
      <w:r w:rsidRPr="00333EC8">
        <w:rPr>
          <w:rFonts w:eastAsia="Times New Roman"/>
          <w:spacing w:val="1"/>
        </w:rPr>
        <w:t>ểm</w:t>
      </w:r>
      <w:r w:rsidRPr="00333EC8">
        <w:rPr>
          <w:rFonts w:eastAsia="Times New Roman"/>
          <w:spacing w:val="4"/>
        </w:rPr>
        <w:t xml:space="preserve"> </w:t>
      </w:r>
      <w:r w:rsidRPr="00333EC8">
        <w:rPr>
          <w:rFonts w:eastAsia="Times New Roman"/>
          <w:spacing w:val="1"/>
        </w:rPr>
        <w:t>đủ</w:t>
      </w:r>
      <w:r w:rsidRPr="00333EC8">
        <w:rPr>
          <w:rFonts w:eastAsia="Times New Roman"/>
          <w:spacing w:val="8"/>
        </w:rPr>
        <w:t xml:space="preserve"> </w:t>
      </w:r>
      <w:r w:rsidRPr="00333EC8">
        <w:rPr>
          <w:rFonts w:eastAsia="Times New Roman"/>
          <w:spacing w:val="1"/>
        </w:rPr>
        <w:t>đ</w:t>
      </w:r>
      <w:r w:rsidRPr="00333EC8">
        <w:rPr>
          <w:rFonts w:eastAsia="Times New Roman"/>
          <w:spacing w:val="2"/>
        </w:rPr>
        <w:t>i</w:t>
      </w:r>
      <w:r w:rsidRPr="00333EC8">
        <w:rPr>
          <w:rFonts w:eastAsia="Times New Roman"/>
          <w:spacing w:val="-1"/>
        </w:rPr>
        <w:t>ề</w:t>
      </w:r>
      <w:r w:rsidRPr="00333EC8">
        <w:rPr>
          <w:rFonts w:eastAsia="Times New Roman"/>
        </w:rPr>
        <w:t>u</w:t>
      </w:r>
      <w:r w:rsidRPr="00333EC8">
        <w:rPr>
          <w:rFonts w:eastAsia="Times New Roman"/>
          <w:spacing w:val="7"/>
        </w:rPr>
        <w:t xml:space="preserve"> </w:t>
      </w:r>
      <w:r w:rsidRPr="00333EC8">
        <w:rPr>
          <w:rFonts w:eastAsia="Times New Roman"/>
        </w:rPr>
        <w:t>k</w:t>
      </w:r>
      <w:r w:rsidRPr="00333EC8">
        <w:rPr>
          <w:rFonts w:eastAsia="Times New Roman"/>
          <w:spacing w:val="2"/>
        </w:rPr>
        <w:t>i</w:t>
      </w:r>
      <w:r w:rsidRPr="00333EC8">
        <w:rPr>
          <w:rFonts w:eastAsia="Times New Roman"/>
          <w:spacing w:val="-1"/>
        </w:rPr>
        <w:t>ệ</w:t>
      </w:r>
      <w:r w:rsidRPr="00333EC8">
        <w:rPr>
          <w:rFonts w:eastAsia="Times New Roman"/>
        </w:rPr>
        <w:t>n</w:t>
      </w:r>
      <w:r w:rsidRPr="00333EC8">
        <w:rPr>
          <w:rFonts w:eastAsia="Times New Roman"/>
          <w:spacing w:val="7"/>
        </w:rPr>
        <w:t xml:space="preserve"> </w:t>
      </w:r>
      <w:r w:rsidRPr="00333EC8">
        <w:rPr>
          <w:rFonts w:eastAsia="Times New Roman"/>
          <w:spacing w:val="1"/>
        </w:rPr>
        <w:t>th</w:t>
      </w:r>
      <w:r w:rsidRPr="00333EC8">
        <w:rPr>
          <w:rFonts w:eastAsia="Times New Roman"/>
          <w:spacing w:val="-1"/>
        </w:rPr>
        <w:t>a</w:t>
      </w:r>
      <w:r w:rsidRPr="00333EC8">
        <w:rPr>
          <w:rFonts w:eastAsia="Times New Roman"/>
        </w:rPr>
        <w:t>m</w:t>
      </w:r>
      <w:r w:rsidRPr="00333EC8">
        <w:rPr>
          <w:rFonts w:eastAsia="Times New Roman"/>
          <w:spacing w:val="4"/>
        </w:rPr>
        <w:t xml:space="preserve"> </w:t>
      </w:r>
      <w:r w:rsidRPr="00333EC8">
        <w:rPr>
          <w:rFonts w:eastAsia="Times New Roman"/>
          <w:spacing w:val="1"/>
        </w:rPr>
        <w:t>gia</w:t>
      </w:r>
      <w:r w:rsidRPr="00333EC8">
        <w:rPr>
          <w:rFonts w:eastAsia="Times New Roman"/>
          <w:spacing w:val="11"/>
        </w:rPr>
        <w:t xml:space="preserve"> </w:t>
      </w:r>
      <w:proofErr w:type="gramStart"/>
      <w:r w:rsidRPr="00333EC8">
        <w:rPr>
          <w:rFonts w:eastAsia="Times New Roman"/>
        </w:rPr>
        <w:t>t</w:t>
      </w:r>
      <w:r w:rsidRPr="00333EC8">
        <w:rPr>
          <w:rFonts w:eastAsia="Times New Roman"/>
          <w:spacing w:val="-1"/>
        </w:rPr>
        <w:t>he</w:t>
      </w:r>
      <w:r w:rsidRPr="00333EC8">
        <w:rPr>
          <w:rFonts w:eastAsia="Times New Roman"/>
        </w:rPr>
        <w:t>o</w:t>
      </w:r>
      <w:proofErr w:type="gramEnd"/>
      <w:r w:rsidRPr="00333EC8">
        <w:rPr>
          <w:rFonts w:eastAsia="Times New Roman"/>
        </w:rPr>
        <w:t xml:space="preserve"> </w:t>
      </w:r>
      <w:r w:rsidRPr="00333EC8">
        <w:rPr>
          <w:rFonts w:eastAsia="Times New Roman"/>
          <w:spacing w:val="1"/>
        </w:rPr>
        <w:t>qu</w:t>
      </w:r>
      <w:r w:rsidRPr="00333EC8">
        <w:rPr>
          <w:rFonts w:eastAsia="Times New Roman"/>
        </w:rPr>
        <w:t>y</w:t>
      </w:r>
      <w:r w:rsidRPr="00333EC8">
        <w:rPr>
          <w:rFonts w:eastAsia="Times New Roman"/>
          <w:spacing w:val="-2"/>
        </w:rPr>
        <w:t xml:space="preserve"> </w:t>
      </w:r>
      <w:r w:rsidRPr="00333EC8">
        <w:rPr>
          <w:rFonts w:eastAsia="Times New Roman"/>
          <w:spacing w:val="1"/>
        </w:rPr>
        <w:t>đ</w:t>
      </w:r>
      <w:r w:rsidRPr="00333EC8">
        <w:rPr>
          <w:rFonts w:eastAsia="Times New Roman"/>
        </w:rPr>
        <w:t>ịnh</w:t>
      </w:r>
      <w:r w:rsidRPr="00333EC8">
        <w:rPr>
          <w:rFonts w:eastAsia="Times New Roman"/>
          <w:spacing w:val="1"/>
        </w:rPr>
        <w:t xml:space="preserve"> </w:t>
      </w:r>
      <w:r w:rsidRPr="00333EC8">
        <w:rPr>
          <w:rFonts w:eastAsia="Times New Roman"/>
        </w:rPr>
        <w:t>tại</w:t>
      </w:r>
      <w:r w:rsidRPr="00333EC8">
        <w:rPr>
          <w:rFonts w:eastAsia="Times New Roman"/>
          <w:spacing w:val="-2"/>
        </w:rPr>
        <w:t xml:space="preserve"> </w:t>
      </w:r>
      <w:r w:rsidRPr="00333EC8">
        <w:rPr>
          <w:rFonts w:eastAsia="Times New Roman"/>
        </w:rPr>
        <w:t xml:space="preserve">Quy tắc và Điều khoản </w:t>
      </w:r>
      <w:r w:rsidRPr="00333EC8">
        <w:rPr>
          <w:rFonts w:eastAsia="Times New Roman"/>
          <w:spacing w:val="1"/>
        </w:rPr>
        <w:t>s</w:t>
      </w:r>
      <w:r w:rsidRPr="00333EC8">
        <w:rPr>
          <w:rFonts w:eastAsia="Times New Roman"/>
        </w:rPr>
        <w:t>ản p</w:t>
      </w:r>
      <w:r w:rsidRPr="00333EC8">
        <w:rPr>
          <w:rFonts w:eastAsia="Times New Roman"/>
          <w:spacing w:val="1"/>
        </w:rPr>
        <w:t>h</w:t>
      </w:r>
      <w:r w:rsidRPr="00333EC8">
        <w:rPr>
          <w:rFonts w:eastAsia="Times New Roman"/>
        </w:rPr>
        <w:t>ẩ</w:t>
      </w:r>
      <w:r w:rsidRPr="00333EC8">
        <w:rPr>
          <w:rFonts w:eastAsia="Times New Roman"/>
          <w:spacing w:val="-3"/>
        </w:rPr>
        <w:t>m</w:t>
      </w:r>
      <w:r w:rsidRPr="00333EC8">
        <w:rPr>
          <w:rFonts w:eastAsia="Times New Roman"/>
        </w:rPr>
        <w:t>.</w:t>
      </w:r>
    </w:p>
    <w:p w:rsidR="00F3328E" w:rsidRPr="00333EC8" w:rsidRDefault="00F3328E" w:rsidP="00CA175C">
      <w:pPr>
        <w:pStyle w:val="ListParagraph"/>
        <w:numPr>
          <w:ilvl w:val="0"/>
          <w:numId w:val="46"/>
        </w:numPr>
        <w:ind w:left="720" w:hanging="720"/>
        <w:contextualSpacing w:val="0"/>
        <w:rPr>
          <w:rFonts w:eastAsia="Times New Roman"/>
          <w:spacing w:val="1"/>
        </w:rPr>
      </w:pPr>
      <w:r w:rsidRPr="00333EC8">
        <w:rPr>
          <w:rFonts w:eastAsia="Times New Roman"/>
          <w:spacing w:val="1"/>
        </w:rPr>
        <w:t xml:space="preserve">Nếu được Công ty chấp nhận yêu cầu khôi phục hiệu lực Hợp đồng, thời điểm có hiệu lực của việc khôi phục này được tính từ ngày Công ty xác nhận chấp thuận việc khôi phục hiệu lực hợp đồng bằng văn bản, với điều kiện cả Bên mua bảo hiểm và Người được bảo hiểm phải còn sống vào thời điểm Công ty chấp thuận khôi phục hiệu lực Hợp đồng. Công ty không bảo hiểm cho những sự kiện bảo hiểm xảy ra trong thời gian Hợp đồng này bị </w:t>
      </w:r>
      <w:r w:rsidR="007D4E11" w:rsidRPr="00333EC8">
        <w:rPr>
          <w:rFonts w:eastAsia="Times New Roman"/>
          <w:spacing w:val="-3"/>
        </w:rPr>
        <w:t>mất</w:t>
      </w:r>
      <w:r w:rsidRPr="00333EC8">
        <w:rPr>
          <w:rFonts w:eastAsia="Times New Roman"/>
          <w:spacing w:val="-3"/>
        </w:rPr>
        <w:t xml:space="preserve"> </w:t>
      </w:r>
      <w:r w:rsidRPr="00333EC8">
        <w:rPr>
          <w:rFonts w:eastAsia="Times New Roman"/>
          <w:spacing w:val="1"/>
        </w:rPr>
        <w:t>hiệu lực.</w:t>
      </w:r>
    </w:p>
    <w:p w:rsidR="00F3328E" w:rsidRPr="00333EC8" w:rsidRDefault="00F3328E" w:rsidP="00C57241">
      <w:pPr>
        <w:rPr>
          <w:b/>
        </w:rPr>
      </w:pPr>
    </w:p>
    <w:p w:rsidR="00C57241" w:rsidRPr="00333EC8" w:rsidRDefault="00C57241" w:rsidP="00DD1C9B">
      <w:pPr>
        <w:pStyle w:val="Heading1"/>
        <w:rPr>
          <w:b w:val="0"/>
        </w:rPr>
      </w:pPr>
      <w:proofErr w:type="gramStart"/>
      <w:r w:rsidRPr="00333EC8">
        <w:t>ĐIỀU 1</w:t>
      </w:r>
      <w:r w:rsidR="00935C91" w:rsidRPr="00333EC8">
        <w:t>9</w:t>
      </w:r>
      <w:r w:rsidRPr="00333EC8">
        <w:t>.</w:t>
      </w:r>
      <w:proofErr w:type="gramEnd"/>
      <w:r w:rsidRPr="00333EC8">
        <w:t xml:space="preserve"> CHẤM DỨT HỢP ĐỒNG BẢO HIỂM</w:t>
      </w:r>
    </w:p>
    <w:p w:rsidR="00E94F4F" w:rsidRPr="00333EC8" w:rsidRDefault="00FD1803" w:rsidP="00CA175C">
      <w:pPr>
        <w:pStyle w:val="ListParagraph"/>
        <w:numPr>
          <w:ilvl w:val="0"/>
          <w:numId w:val="25"/>
        </w:numPr>
        <w:ind w:hanging="720"/>
        <w:contextualSpacing w:val="0"/>
      </w:pPr>
      <w:r w:rsidRPr="00333EC8">
        <w:t>Ngoài các quy định về việc chấm dứt Hợp đồng bảo hiểm tại các quy định nêu trên, Bên mua bảo hiểm có quyền yêu cầu chấm dứt Hợp đồng bảo hiểm bằng cách gửi thông báo bằng văn bản cho Công ty trong thời gian Hợp đồng bảo hiểm có hiệu lực. Ngày chấm dứt Hợp đồng bảo hiểm là ngày Công ty nhận được giấy yêu cầu chấm dứt hiệu lực Hợp đồng bảo hiểm của Bên mua bảo hiểm.</w:t>
      </w:r>
    </w:p>
    <w:p w:rsidR="005954A0" w:rsidRPr="00333EC8" w:rsidRDefault="005954A0" w:rsidP="00CA175C">
      <w:pPr>
        <w:pStyle w:val="ListParagraph"/>
        <w:numPr>
          <w:ilvl w:val="0"/>
          <w:numId w:val="25"/>
        </w:numPr>
        <w:ind w:hanging="720"/>
        <w:contextualSpacing w:val="0"/>
      </w:pPr>
      <w:r w:rsidRPr="00333EC8">
        <w:t>Nếu Bên mua bảo hiểm yêu cầu chấm dứt Hợp đồng bảo hiểm và Hợp đồng bảo hiểm đã có Giá trị hoàn lại</w:t>
      </w:r>
      <w:r w:rsidR="00071361" w:rsidRPr="00333EC8">
        <w:t xml:space="preserve"> vào thời điểm yêu cầu chấm dứt Hợp đồng bảo hiểm</w:t>
      </w:r>
      <w:r w:rsidRPr="00333EC8">
        <w:t>, Bên mua bảo hiểm sẽ nhận được Giá trị hoàn lại. Nếu Hợp đồng bảo hiểm chưa có Giá trị hoàn lại, Bên mua bảo hiểm sẽ không được nhận lại bất kỳ khoản tiền nào.</w:t>
      </w:r>
    </w:p>
    <w:p w:rsidR="00C57241" w:rsidRPr="00333EC8" w:rsidRDefault="00C57241" w:rsidP="00D9713F">
      <w:pPr>
        <w:rPr>
          <w:b/>
        </w:rPr>
      </w:pPr>
    </w:p>
    <w:p w:rsidR="00ED6268" w:rsidRPr="00333EC8" w:rsidRDefault="00ED6268" w:rsidP="00DD1C9B">
      <w:pPr>
        <w:pStyle w:val="Heading1"/>
        <w:rPr>
          <w:b w:val="0"/>
        </w:rPr>
      </w:pPr>
      <w:proofErr w:type="gramStart"/>
      <w:r w:rsidRPr="00333EC8">
        <w:t xml:space="preserve">ĐIỀU </w:t>
      </w:r>
      <w:r w:rsidR="00A063C4" w:rsidRPr="00333EC8">
        <w:t>20</w:t>
      </w:r>
      <w:r w:rsidRPr="00333EC8">
        <w:t>.</w:t>
      </w:r>
      <w:proofErr w:type="gramEnd"/>
      <w:r w:rsidRPr="00333EC8">
        <w:t xml:space="preserve"> THÔNG TIN VỀ QUỸ LIÊN KẾT CHUNG VÀ GIÁ TRỊ TÀI KHOẢN HỢP ĐỒNG</w:t>
      </w:r>
    </w:p>
    <w:p w:rsidR="007932F1" w:rsidRPr="00333EC8" w:rsidRDefault="00BE0254" w:rsidP="00CA175C">
      <w:pPr>
        <w:pStyle w:val="ListParagraph"/>
        <w:numPr>
          <w:ilvl w:val="0"/>
          <w:numId w:val="26"/>
        </w:numPr>
        <w:ind w:hanging="720"/>
        <w:contextualSpacing w:val="0"/>
        <w:rPr>
          <w:b/>
        </w:rPr>
      </w:pPr>
      <w:r w:rsidRPr="00333EC8">
        <w:rPr>
          <w:b/>
        </w:rPr>
        <w:t xml:space="preserve">Thông tin về hoạt động </w:t>
      </w:r>
      <w:r w:rsidR="00C53B51" w:rsidRPr="00333EC8">
        <w:rPr>
          <w:b/>
        </w:rPr>
        <w:t>của Quỹ liên kết chung</w:t>
      </w:r>
    </w:p>
    <w:p w:rsidR="005226F0" w:rsidRPr="00333EC8" w:rsidRDefault="005226F0" w:rsidP="00B31947">
      <w:pPr>
        <w:pStyle w:val="ListParagraph"/>
        <w:contextualSpacing w:val="0"/>
      </w:pPr>
      <w:r w:rsidRPr="00333EC8">
        <w:t xml:space="preserve">Phí bảo hiểm được phân bổ từ Hợp đồng bảo hiểm này sẽ được đầu tư vào Quỹ liên kết </w:t>
      </w:r>
      <w:proofErr w:type="gramStart"/>
      <w:r w:rsidRPr="00333EC8">
        <w:t>chung</w:t>
      </w:r>
      <w:proofErr w:type="gramEnd"/>
      <w:r w:rsidRPr="00333EC8">
        <w:t xml:space="preserve"> theo quy định của Hợp đồng và pháp luật có liên quan.</w:t>
      </w:r>
    </w:p>
    <w:p w:rsidR="000F2A59" w:rsidRPr="00333EC8" w:rsidRDefault="000F2A59" w:rsidP="00B31947">
      <w:pPr>
        <w:pStyle w:val="ListParagraph"/>
        <w:contextualSpacing w:val="0"/>
      </w:pPr>
      <w:r w:rsidRPr="00333EC8">
        <w:lastRenderedPageBreak/>
        <w:t xml:space="preserve">Quỹ liên kết </w:t>
      </w:r>
      <w:proofErr w:type="gramStart"/>
      <w:r w:rsidRPr="00333EC8">
        <w:t>chung</w:t>
      </w:r>
      <w:proofErr w:type="gramEnd"/>
      <w:r w:rsidRPr="00333EC8">
        <w:t xml:space="preserve"> được hình thành từ Phí bảo hiểm của các Hợp đồng bảo hiểm do Công ty phát hành. Quỹ liên kết </w:t>
      </w:r>
      <w:proofErr w:type="gramStart"/>
      <w:r w:rsidRPr="00333EC8">
        <w:t>chung</w:t>
      </w:r>
      <w:proofErr w:type="gramEnd"/>
      <w:r w:rsidRPr="00333EC8">
        <w:t xml:space="preserve"> được tách riêng khỏi Quỹ chủ sở hữu và các Quỹ chủ hợp đồng khác của Công ty.</w:t>
      </w:r>
    </w:p>
    <w:p w:rsidR="00BE0254" w:rsidRPr="00333EC8" w:rsidRDefault="00BE0254" w:rsidP="00CA175C">
      <w:pPr>
        <w:pStyle w:val="ListParagraph"/>
        <w:numPr>
          <w:ilvl w:val="0"/>
          <w:numId w:val="26"/>
        </w:numPr>
        <w:ind w:hanging="720"/>
        <w:contextualSpacing w:val="0"/>
        <w:rPr>
          <w:b/>
        </w:rPr>
      </w:pPr>
      <w:r w:rsidRPr="00333EC8">
        <w:rPr>
          <w:b/>
        </w:rPr>
        <w:t>Chính sách đầu tư của Quỹ liên kế</w:t>
      </w:r>
      <w:r w:rsidR="00614BC4" w:rsidRPr="00333EC8">
        <w:rPr>
          <w:b/>
        </w:rPr>
        <w:t>t</w:t>
      </w:r>
      <w:r w:rsidRPr="00333EC8">
        <w:rPr>
          <w:b/>
        </w:rPr>
        <w:t xml:space="preserve"> chung</w:t>
      </w:r>
    </w:p>
    <w:p w:rsidR="00A82E51" w:rsidRPr="00333EC8" w:rsidRDefault="0015345F" w:rsidP="00A82E51">
      <w:pPr>
        <w:pStyle w:val="ListParagraph"/>
        <w:contextualSpacing w:val="0"/>
      </w:pPr>
      <w:proofErr w:type="gramStart"/>
      <w:r w:rsidRPr="00333EC8">
        <w:t xml:space="preserve">Công ty có quyền quyết định chính sách đầu tư </w:t>
      </w:r>
      <w:r w:rsidR="00D602EC" w:rsidRPr="00333EC8">
        <w:t>và phương thức quản lý quỹ phù hợp với quy định của pháp luật hiện hành.</w:t>
      </w:r>
      <w:proofErr w:type="gramEnd"/>
    </w:p>
    <w:p w:rsidR="00BC429B" w:rsidRPr="00333EC8" w:rsidRDefault="00BC429B" w:rsidP="00A82E51">
      <w:pPr>
        <w:pStyle w:val="ListParagraph"/>
        <w:contextualSpacing w:val="0"/>
      </w:pPr>
      <w:r w:rsidRPr="00333EC8">
        <w:t>Nhằm đảm bảo quyền lợi của Bên mua bảo hiểm, Công ty thực hiện chính sách đầu tư thận trọng qua việc tập trung đầu tư chủ yếu vào các kênh đầu tư có khả năng mang lại lợi nhuận ổn định như trái phiếu chính phủ, trái phiếu đô thị, trái phiếu doanh nghiệp và tiền gửi ngân hàng.</w:t>
      </w:r>
    </w:p>
    <w:p w:rsidR="00BC429B" w:rsidRPr="00333EC8" w:rsidRDefault="00B108C1" w:rsidP="00A82E51">
      <w:pPr>
        <w:pStyle w:val="ListParagraph"/>
        <w:contextualSpacing w:val="0"/>
      </w:pPr>
      <w:r w:rsidRPr="00333EC8">
        <w:t xml:space="preserve">Mục tiêu đầu tư của quỹ liên kết </w:t>
      </w:r>
      <w:proofErr w:type="gramStart"/>
      <w:r w:rsidRPr="00333EC8">
        <w:t>chung</w:t>
      </w:r>
      <w:proofErr w:type="gramEnd"/>
      <w:r w:rsidRPr="00333EC8">
        <w:t xml:space="preserve"> là đạt được lợi nhuận ổn định đồng thời đảm bảo khả năng thanh toán. Chính sách, mục tiêu đầu tư và tình hình hoạt động của Quỹ liên kết </w:t>
      </w:r>
      <w:proofErr w:type="gramStart"/>
      <w:r w:rsidRPr="00333EC8">
        <w:t>chung</w:t>
      </w:r>
      <w:proofErr w:type="gramEnd"/>
      <w:r w:rsidRPr="00333EC8">
        <w:t xml:space="preserve"> sẽ được cập nhật trên trang điện tử (website) của Công ty.</w:t>
      </w:r>
    </w:p>
    <w:p w:rsidR="00D602EC" w:rsidRPr="00333EC8" w:rsidRDefault="00A36037" w:rsidP="00A82E51">
      <w:pPr>
        <w:pStyle w:val="ListParagraph"/>
        <w:contextualSpacing w:val="0"/>
      </w:pPr>
      <w:r w:rsidRPr="00333EC8">
        <w:t xml:space="preserve">Công ty bảo lưu quyền ủy thác toàn bộ hoặc bất kỳ thẩm quyền đầu tư và quyết định của Công ty cho bất kỳ cá nhân hay tổ chức nào </w:t>
      </w:r>
      <w:proofErr w:type="gramStart"/>
      <w:r w:rsidRPr="00333EC8">
        <w:t>theo</w:t>
      </w:r>
      <w:proofErr w:type="gramEnd"/>
      <w:r w:rsidRPr="00333EC8">
        <w:t xml:space="preserve"> các điều kiện do Công ty quyết định.</w:t>
      </w:r>
    </w:p>
    <w:p w:rsidR="006231B6" w:rsidRPr="00333EC8" w:rsidRDefault="006231B6" w:rsidP="00CA175C">
      <w:pPr>
        <w:pStyle w:val="ListParagraph"/>
        <w:numPr>
          <w:ilvl w:val="0"/>
          <w:numId w:val="26"/>
        </w:numPr>
        <w:ind w:hanging="720"/>
        <w:contextualSpacing w:val="0"/>
        <w:rPr>
          <w:b/>
        </w:rPr>
      </w:pPr>
      <w:r w:rsidRPr="00333EC8">
        <w:rPr>
          <w:b/>
        </w:rPr>
        <w:t>Thông tin về Giá trị tài khoản hợp đồng</w:t>
      </w:r>
    </w:p>
    <w:p w:rsidR="008F1689" w:rsidRPr="00333EC8" w:rsidRDefault="00F8169D" w:rsidP="008F1689">
      <w:pPr>
        <w:pStyle w:val="ListParagraph"/>
        <w:contextualSpacing w:val="0"/>
      </w:pPr>
      <w:r w:rsidRPr="00333EC8">
        <w:t xml:space="preserve">Giá trị tài khoản hợp đồng sẽ thay đổi và được điều chỉnh </w:t>
      </w:r>
      <w:proofErr w:type="gramStart"/>
      <w:r w:rsidRPr="00333EC8">
        <w:t>theo</w:t>
      </w:r>
      <w:proofErr w:type="gramEnd"/>
      <w:r w:rsidRPr="00333EC8">
        <w:t xml:space="preserve"> các giao dịch của Hợp đồng theo tính toán như sau:</w:t>
      </w:r>
    </w:p>
    <w:p w:rsidR="009D2A0E" w:rsidRPr="00333EC8" w:rsidRDefault="00CE19FF" w:rsidP="00CA175C">
      <w:pPr>
        <w:pStyle w:val="ListParagraph"/>
        <w:numPr>
          <w:ilvl w:val="0"/>
          <w:numId w:val="27"/>
        </w:numPr>
        <w:ind w:hanging="720"/>
        <w:contextualSpacing w:val="0"/>
      </w:pPr>
      <w:r w:rsidRPr="00333EC8">
        <w:t>Vào Ngày hiệu lực hợp đồng, Giá trị tài khoản hợp đồng bằng:</w:t>
      </w:r>
    </w:p>
    <w:p w:rsidR="00CE19FF" w:rsidRPr="00333EC8" w:rsidRDefault="00CE19FF" w:rsidP="00CA175C">
      <w:pPr>
        <w:pStyle w:val="ListParagraph"/>
        <w:numPr>
          <w:ilvl w:val="2"/>
          <w:numId w:val="28"/>
        </w:numPr>
        <w:ind w:left="1890" w:hanging="450"/>
        <w:contextualSpacing w:val="0"/>
      </w:pPr>
      <w:r w:rsidRPr="00333EC8">
        <w:t>Phí bảo hiểm cơ bản và Phí bảo hiểm đóng thêm (nếu có)</w:t>
      </w:r>
      <w:r w:rsidR="00C64797" w:rsidRPr="00333EC8">
        <w:t>; trừ đi</w:t>
      </w:r>
    </w:p>
    <w:p w:rsidR="00C64797" w:rsidRPr="00333EC8" w:rsidRDefault="00495000" w:rsidP="00CA175C">
      <w:pPr>
        <w:pStyle w:val="ListParagraph"/>
        <w:numPr>
          <w:ilvl w:val="2"/>
          <w:numId w:val="28"/>
        </w:numPr>
        <w:ind w:left="1890" w:hanging="450"/>
        <w:contextualSpacing w:val="0"/>
      </w:pPr>
      <w:r w:rsidRPr="00333EC8">
        <w:t>Phí ban đầu; trừ đi</w:t>
      </w:r>
    </w:p>
    <w:p w:rsidR="00495000" w:rsidRPr="00333EC8" w:rsidRDefault="00495000" w:rsidP="00CA175C">
      <w:pPr>
        <w:pStyle w:val="ListParagraph"/>
        <w:numPr>
          <w:ilvl w:val="2"/>
          <w:numId w:val="28"/>
        </w:numPr>
        <w:ind w:left="1890" w:hanging="450"/>
        <w:contextualSpacing w:val="0"/>
      </w:pPr>
      <w:r w:rsidRPr="00333EC8">
        <w:t>Phí bảo hiểm rủi ro và Phí quản lý hợp đồng.</w:t>
      </w:r>
    </w:p>
    <w:p w:rsidR="00CE19FF" w:rsidRPr="00333EC8" w:rsidRDefault="00CE19FF" w:rsidP="00CA175C">
      <w:pPr>
        <w:pStyle w:val="ListParagraph"/>
        <w:numPr>
          <w:ilvl w:val="0"/>
          <w:numId w:val="27"/>
        </w:numPr>
        <w:ind w:hanging="720"/>
        <w:contextualSpacing w:val="0"/>
      </w:pPr>
      <w:r w:rsidRPr="00333EC8">
        <w:t xml:space="preserve">Vào Ngày kỷ niệm </w:t>
      </w:r>
      <w:r w:rsidR="00673A3D" w:rsidRPr="00333EC8">
        <w:t>hàng tháng</w:t>
      </w:r>
      <w:r w:rsidR="00E720F0" w:rsidRPr="00333EC8">
        <w:t>, Giá trị tài khoản hợp đồng bằng:</w:t>
      </w:r>
    </w:p>
    <w:p w:rsidR="00E720F0" w:rsidRPr="00333EC8" w:rsidRDefault="00D9094A" w:rsidP="00CA175C">
      <w:pPr>
        <w:pStyle w:val="ListParagraph"/>
        <w:numPr>
          <w:ilvl w:val="0"/>
          <w:numId w:val="29"/>
        </w:numPr>
        <w:ind w:left="1890" w:hanging="450"/>
        <w:contextualSpacing w:val="0"/>
      </w:pPr>
      <w:r w:rsidRPr="00333EC8">
        <w:t>Giá trị tài khoản hợp đồng vào Ngày kỷ niệm tháng hợp đồng liền trước; cộng</w:t>
      </w:r>
    </w:p>
    <w:p w:rsidR="00D9094A" w:rsidRPr="00333EC8" w:rsidRDefault="003959EF" w:rsidP="00CA175C">
      <w:pPr>
        <w:pStyle w:val="ListParagraph"/>
        <w:numPr>
          <w:ilvl w:val="0"/>
          <w:numId w:val="29"/>
        </w:numPr>
        <w:ind w:left="1890" w:hanging="450"/>
        <w:contextualSpacing w:val="0"/>
      </w:pPr>
      <w:r w:rsidRPr="00333EC8">
        <w:t>Các khoản phí bảo hiểm được phân bổ tính từ Ngày kỷ niệm tháng hợp đồng liền trước; cộng</w:t>
      </w:r>
    </w:p>
    <w:p w:rsidR="003959EF" w:rsidRPr="00333EC8" w:rsidRDefault="00426804" w:rsidP="00CA175C">
      <w:pPr>
        <w:pStyle w:val="ListParagraph"/>
        <w:numPr>
          <w:ilvl w:val="0"/>
          <w:numId w:val="29"/>
        </w:numPr>
        <w:ind w:left="1890" w:hanging="450"/>
        <w:contextualSpacing w:val="0"/>
      </w:pPr>
      <w:r w:rsidRPr="00333EC8">
        <w:t>Tiền lãi trên cơ sở lãi suất công bố tính từ Ngày kỷ niệm tháng hợp đồng liền trước; cộng</w:t>
      </w:r>
    </w:p>
    <w:p w:rsidR="00426804" w:rsidRPr="00333EC8" w:rsidRDefault="00426804" w:rsidP="00CA175C">
      <w:pPr>
        <w:pStyle w:val="ListParagraph"/>
        <w:numPr>
          <w:ilvl w:val="0"/>
          <w:numId w:val="29"/>
        </w:numPr>
        <w:ind w:left="1890" w:hanging="450"/>
        <w:contextualSpacing w:val="0"/>
      </w:pPr>
      <w:r w:rsidRPr="00333EC8">
        <w:t>Các khoản</w:t>
      </w:r>
      <w:r w:rsidR="003A23A8" w:rsidRPr="00333EC8">
        <w:t xml:space="preserve"> tiền</w:t>
      </w:r>
      <w:r w:rsidRPr="00333EC8">
        <w:t xml:space="preserve"> thưởng đặc biệt và/hoặc thưởng duy trì hợp đồng (nếu có) tính từ Ngày kỷ niệm tháng hợp đồng liền trước; trừ đi</w:t>
      </w:r>
    </w:p>
    <w:p w:rsidR="00426804" w:rsidRPr="00333EC8" w:rsidRDefault="00426804" w:rsidP="00CA175C">
      <w:pPr>
        <w:pStyle w:val="ListParagraph"/>
        <w:numPr>
          <w:ilvl w:val="0"/>
          <w:numId w:val="29"/>
        </w:numPr>
        <w:ind w:left="1890" w:hanging="450"/>
        <w:contextualSpacing w:val="0"/>
      </w:pPr>
      <w:r w:rsidRPr="00333EC8">
        <w:t>Các khoản tiền rút một phần Giá trị hoàn lại kể từ Ngày kỷ niệm tháng hợp đồng liền trước; trừ đi</w:t>
      </w:r>
    </w:p>
    <w:p w:rsidR="00426804" w:rsidRPr="00333EC8" w:rsidRDefault="00BD6016" w:rsidP="00CA175C">
      <w:pPr>
        <w:pStyle w:val="ListParagraph"/>
        <w:numPr>
          <w:ilvl w:val="0"/>
          <w:numId w:val="29"/>
        </w:numPr>
        <w:ind w:left="1890" w:hanging="450"/>
        <w:contextualSpacing w:val="0"/>
      </w:pPr>
      <w:r w:rsidRPr="00333EC8">
        <w:t>Phí bảo hiểm rủi ro và Phí quản lý hợp đồng</w:t>
      </w:r>
      <w:r w:rsidR="00911E16" w:rsidRPr="00333EC8">
        <w:t>.</w:t>
      </w:r>
    </w:p>
    <w:p w:rsidR="006231B6" w:rsidRPr="00333EC8" w:rsidRDefault="00E30714" w:rsidP="00CA175C">
      <w:pPr>
        <w:pStyle w:val="ListParagraph"/>
        <w:numPr>
          <w:ilvl w:val="0"/>
          <w:numId w:val="26"/>
        </w:numPr>
        <w:ind w:hanging="720"/>
        <w:contextualSpacing w:val="0"/>
        <w:rPr>
          <w:b/>
        </w:rPr>
      </w:pPr>
      <w:r w:rsidRPr="00333EC8">
        <w:rPr>
          <w:b/>
        </w:rPr>
        <w:t>Thông tin về lãi suất</w:t>
      </w:r>
    </w:p>
    <w:p w:rsidR="005D669A" w:rsidRPr="00333EC8" w:rsidRDefault="00670E52" w:rsidP="00687C7C">
      <w:pPr>
        <w:ind w:left="720"/>
      </w:pPr>
      <w:r w:rsidRPr="00333EC8">
        <w:lastRenderedPageBreak/>
        <w:t xml:space="preserve">Vào ngày đầu tiên mỗi tháng của năm dương lịch, Công ty sẽ công bố lãi suất áp dụng để xác định số tiền lãi được cộng và tích lũy vào Giá trị tài khoản hợp đồng trong suốt tháng bắt đầu </w:t>
      </w:r>
      <w:proofErr w:type="gramStart"/>
      <w:r w:rsidRPr="00333EC8">
        <w:t>theo</w:t>
      </w:r>
      <w:proofErr w:type="gramEnd"/>
      <w:r w:rsidRPr="00333EC8">
        <w:t xml:space="preserve"> tháng dương lịch đó. Thông tin về lãi suất công bố có thể được nhận từ trung tâm dịch vụ khách hàng hoặc trên website của Công ty. </w:t>
      </w:r>
      <w:proofErr w:type="gramStart"/>
      <w:r w:rsidRPr="00333EC8">
        <w:t>Mức lãi suất công bố sẽ không thấp hơn mức lãi suất cam kết tối thiểu.</w:t>
      </w:r>
      <w:proofErr w:type="gramEnd"/>
    </w:p>
    <w:p w:rsidR="00670E52" w:rsidRPr="00333EC8" w:rsidRDefault="00670E52" w:rsidP="00DD3513"/>
    <w:p w:rsidR="00DD3513" w:rsidRPr="00333EC8" w:rsidRDefault="00DD3513" w:rsidP="00DD1C9B">
      <w:pPr>
        <w:pStyle w:val="Heading1"/>
        <w:rPr>
          <w:b w:val="0"/>
        </w:rPr>
      </w:pPr>
      <w:proofErr w:type="gramStart"/>
      <w:r w:rsidRPr="00333EC8">
        <w:t xml:space="preserve">ĐIỀU </w:t>
      </w:r>
      <w:r w:rsidR="00246FAD" w:rsidRPr="00333EC8">
        <w:t>2</w:t>
      </w:r>
      <w:r w:rsidR="00EE1669" w:rsidRPr="00333EC8">
        <w:t>1</w:t>
      </w:r>
      <w:r w:rsidRPr="00333EC8">
        <w:t>.</w:t>
      </w:r>
      <w:proofErr w:type="gramEnd"/>
      <w:r w:rsidRPr="00333EC8">
        <w:t xml:space="preserve"> CÁC THAY ĐỔI TRONG QUÁ TRÌNH THỰC HIỆN HỢP ĐỒNG BẢO HIỂM</w:t>
      </w:r>
    </w:p>
    <w:p w:rsidR="00DD3513" w:rsidRPr="00333EC8" w:rsidRDefault="004F114B" w:rsidP="00CA175C">
      <w:pPr>
        <w:pStyle w:val="ListParagraph"/>
        <w:numPr>
          <w:ilvl w:val="0"/>
          <w:numId w:val="31"/>
        </w:numPr>
        <w:ind w:hanging="720"/>
        <w:contextualSpacing w:val="0"/>
        <w:rPr>
          <w:b/>
        </w:rPr>
      </w:pPr>
      <w:r w:rsidRPr="00333EC8">
        <w:rPr>
          <w:b/>
        </w:rPr>
        <w:t>Thay đổi người thụ hưởng</w:t>
      </w:r>
    </w:p>
    <w:p w:rsidR="000B08AC" w:rsidRPr="00333EC8" w:rsidRDefault="000B08AC" w:rsidP="00340D23">
      <w:pPr>
        <w:pStyle w:val="ListParagraph"/>
        <w:contextualSpacing w:val="0"/>
      </w:pPr>
      <w:r w:rsidRPr="00333EC8">
        <w:t>Trong thời gian Hợp đồng bảo hiểm có hiệu lực và Người được bảo hiểm còn sống, nếu được Người được bảo hiểm đồng ý bằng văn bản, Bên mua bảo hiểm có thể gửi yêu cầu thay đổi (những) Người thụ hưởng hoặc t</w:t>
      </w:r>
      <w:r w:rsidR="006E7996" w:rsidRPr="00333EC8">
        <w:t>ỷ</w:t>
      </w:r>
      <w:r w:rsidRPr="00333EC8">
        <w:t xml:space="preserve"> lệ thụ hưởng của mỗi Người thụ hưởng của Hợp đồng bảo hiểm cho Công ty. </w:t>
      </w:r>
      <w:proofErr w:type="gramStart"/>
      <w:r w:rsidRPr="00333EC8">
        <w:t>Việc thay đổi chỉ có hiệu lực khi Công ty chấp nhận và Công ty không chịu trách nhiệm về tính hợp pháp cũng như tranh chấp (nếu có) của Bên mua bảo hiểm hoặc những người liên quan đến việc chỉ định thay đổi Người thụ hưởng.</w:t>
      </w:r>
      <w:proofErr w:type="gramEnd"/>
    </w:p>
    <w:p w:rsidR="004F114B" w:rsidRPr="00333EC8" w:rsidRDefault="004F114B" w:rsidP="00CA175C">
      <w:pPr>
        <w:pStyle w:val="ListParagraph"/>
        <w:numPr>
          <w:ilvl w:val="0"/>
          <w:numId w:val="31"/>
        </w:numPr>
        <w:ind w:hanging="720"/>
        <w:contextualSpacing w:val="0"/>
        <w:rPr>
          <w:b/>
        </w:rPr>
      </w:pPr>
      <w:r w:rsidRPr="00333EC8">
        <w:rPr>
          <w:b/>
        </w:rPr>
        <w:t>Thay đổi nghề nghiệ</w:t>
      </w:r>
      <w:r w:rsidR="000F2C10" w:rsidRPr="00333EC8">
        <w:rPr>
          <w:b/>
        </w:rPr>
        <w:t>p/nơi cư trú/</w:t>
      </w:r>
      <w:r w:rsidRPr="00333EC8">
        <w:rPr>
          <w:b/>
        </w:rPr>
        <w:t>ra khỏi lãnh thổ Việt Nam</w:t>
      </w:r>
    </w:p>
    <w:p w:rsidR="00895BEC" w:rsidRPr="00333EC8" w:rsidRDefault="007D1F49" w:rsidP="00CA175C">
      <w:pPr>
        <w:pStyle w:val="ListParagraph"/>
        <w:numPr>
          <w:ilvl w:val="0"/>
          <w:numId w:val="32"/>
        </w:numPr>
        <w:ind w:hanging="720"/>
        <w:contextualSpacing w:val="0"/>
        <w:rPr>
          <w:rFonts w:eastAsia="Times New Roman"/>
          <w:b/>
          <w:bCs/>
          <w:spacing w:val="1"/>
        </w:rPr>
      </w:pPr>
      <w:r w:rsidRPr="004A434C">
        <w:rPr>
          <w:rFonts w:eastAsia="Times New Roman"/>
        </w:rPr>
        <w:t>Trườ</w:t>
      </w:r>
      <w:r w:rsidRPr="004A434C">
        <w:rPr>
          <w:rFonts w:eastAsia="Times New Roman"/>
          <w:spacing w:val="1"/>
        </w:rPr>
        <w:t>n</w:t>
      </w:r>
      <w:r w:rsidRPr="004A434C">
        <w:rPr>
          <w:rFonts w:eastAsia="Times New Roman"/>
        </w:rPr>
        <w:t>g</w:t>
      </w:r>
      <w:r w:rsidRPr="004A434C">
        <w:rPr>
          <w:rFonts w:eastAsia="Times New Roman"/>
          <w:spacing w:val="27"/>
        </w:rPr>
        <w:t xml:space="preserve"> </w:t>
      </w:r>
      <w:r w:rsidRPr="004A434C">
        <w:rPr>
          <w:rFonts w:eastAsia="Times New Roman"/>
          <w:spacing w:val="2"/>
        </w:rPr>
        <w:t>h</w:t>
      </w:r>
      <w:r w:rsidRPr="004A434C">
        <w:rPr>
          <w:rFonts w:eastAsia="Times New Roman"/>
        </w:rPr>
        <w:t>ợp</w:t>
      </w:r>
      <w:r w:rsidRPr="004A434C">
        <w:rPr>
          <w:rFonts w:eastAsia="Times New Roman"/>
          <w:spacing w:val="29"/>
        </w:rPr>
        <w:t xml:space="preserve"> </w:t>
      </w:r>
      <w:r w:rsidRPr="004A434C">
        <w:rPr>
          <w:rFonts w:eastAsia="Times New Roman"/>
          <w:spacing w:val="1"/>
        </w:rPr>
        <w:t>B</w:t>
      </w:r>
      <w:r w:rsidRPr="004A434C">
        <w:rPr>
          <w:rFonts w:eastAsia="Times New Roman"/>
          <w:spacing w:val="-1"/>
        </w:rPr>
        <w:t>ê</w:t>
      </w:r>
      <w:r w:rsidRPr="004A434C">
        <w:rPr>
          <w:rFonts w:eastAsia="Times New Roman"/>
        </w:rPr>
        <w:t>n</w:t>
      </w:r>
      <w:r w:rsidRPr="004A434C">
        <w:rPr>
          <w:rFonts w:eastAsia="Times New Roman"/>
          <w:spacing w:val="28"/>
        </w:rPr>
        <w:t xml:space="preserve"> </w:t>
      </w:r>
      <w:r w:rsidRPr="004A434C">
        <w:rPr>
          <w:rFonts w:eastAsia="Times New Roman"/>
          <w:spacing w:val="-3"/>
        </w:rPr>
        <w:t>m</w:t>
      </w:r>
      <w:r w:rsidRPr="004A434C">
        <w:rPr>
          <w:rFonts w:eastAsia="Times New Roman"/>
        </w:rPr>
        <w:t>u</w:t>
      </w:r>
      <w:r w:rsidRPr="004A434C">
        <w:rPr>
          <w:rFonts w:eastAsia="Times New Roman"/>
          <w:spacing w:val="1"/>
        </w:rPr>
        <w:t>a</w:t>
      </w:r>
      <w:r w:rsidRPr="004A434C">
        <w:rPr>
          <w:rFonts w:eastAsia="Times New Roman"/>
          <w:spacing w:val="28"/>
        </w:rPr>
        <w:t xml:space="preserve"> </w:t>
      </w:r>
      <w:r w:rsidRPr="004A434C">
        <w:rPr>
          <w:rFonts w:eastAsia="Times New Roman"/>
          <w:spacing w:val="3"/>
        </w:rPr>
        <w:t>b</w:t>
      </w:r>
      <w:r w:rsidRPr="004A434C">
        <w:rPr>
          <w:rFonts w:eastAsia="Times New Roman"/>
          <w:spacing w:val="-1"/>
        </w:rPr>
        <w:t>ả</w:t>
      </w:r>
      <w:r w:rsidRPr="004A434C">
        <w:rPr>
          <w:rFonts w:eastAsia="Times New Roman"/>
        </w:rPr>
        <w:t>o</w:t>
      </w:r>
      <w:r w:rsidRPr="004A434C">
        <w:rPr>
          <w:rFonts w:eastAsia="Times New Roman"/>
          <w:spacing w:val="26"/>
        </w:rPr>
        <w:t xml:space="preserve"> </w:t>
      </w:r>
      <w:r w:rsidRPr="004A434C">
        <w:rPr>
          <w:rFonts w:eastAsia="Times New Roman"/>
          <w:spacing w:val="1"/>
        </w:rPr>
        <w:t>h</w:t>
      </w:r>
      <w:r w:rsidRPr="004A434C">
        <w:rPr>
          <w:rFonts w:eastAsia="Times New Roman"/>
          <w:spacing w:val="2"/>
        </w:rPr>
        <w:t>i</w:t>
      </w:r>
      <w:r w:rsidRPr="004A434C">
        <w:rPr>
          <w:rFonts w:eastAsia="Times New Roman"/>
          <w:spacing w:val="1"/>
        </w:rPr>
        <w:t>ểm</w:t>
      </w:r>
      <w:r w:rsidRPr="004A434C">
        <w:rPr>
          <w:rFonts w:eastAsia="Times New Roman"/>
          <w:spacing w:val="23"/>
        </w:rPr>
        <w:t xml:space="preserve"> </w:t>
      </w:r>
      <w:r w:rsidRPr="004A434C">
        <w:rPr>
          <w:rFonts w:eastAsia="Times New Roman"/>
          <w:spacing w:val="2"/>
        </w:rPr>
        <w:t>v</w:t>
      </w:r>
      <w:r w:rsidRPr="004A434C">
        <w:rPr>
          <w:rFonts w:eastAsia="Times New Roman"/>
        </w:rPr>
        <w:t>à/</w:t>
      </w:r>
      <w:r w:rsidRPr="004A434C">
        <w:rPr>
          <w:rFonts w:eastAsia="Times New Roman"/>
          <w:spacing w:val="1"/>
        </w:rPr>
        <w:t>h</w:t>
      </w:r>
      <w:r w:rsidRPr="004A434C">
        <w:rPr>
          <w:rFonts w:eastAsia="Times New Roman"/>
        </w:rPr>
        <w:t>oặc</w:t>
      </w:r>
      <w:r w:rsidRPr="004A434C">
        <w:rPr>
          <w:rFonts w:eastAsia="Times New Roman"/>
          <w:spacing w:val="26"/>
        </w:rPr>
        <w:t xml:space="preserve"> </w:t>
      </w:r>
      <w:r w:rsidRPr="004A434C">
        <w:rPr>
          <w:rFonts w:eastAsia="Times New Roman"/>
          <w:spacing w:val="1"/>
        </w:rPr>
        <w:t>N</w:t>
      </w:r>
      <w:r w:rsidRPr="004A434C">
        <w:rPr>
          <w:rFonts w:eastAsia="Times New Roman"/>
        </w:rPr>
        <w:t>g</w:t>
      </w:r>
      <w:r w:rsidRPr="004A434C">
        <w:rPr>
          <w:rFonts w:eastAsia="Times New Roman"/>
          <w:spacing w:val="1"/>
        </w:rPr>
        <w:t>ư</w:t>
      </w:r>
      <w:r w:rsidRPr="004A434C">
        <w:rPr>
          <w:rFonts w:eastAsia="Times New Roman"/>
        </w:rPr>
        <w:t>ời</w:t>
      </w:r>
      <w:r w:rsidRPr="004A434C">
        <w:rPr>
          <w:rFonts w:eastAsia="Times New Roman"/>
          <w:spacing w:val="26"/>
        </w:rPr>
        <w:t xml:space="preserve"> </w:t>
      </w:r>
      <w:r w:rsidRPr="004A434C">
        <w:rPr>
          <w:rFonts w:eastAsia="Times New Roman"/>
          <w:spacing w:val="2"/>
        </w:rPr>
        <w:t>đ</w:t>
      </w:r>
      <w:r w:rsidRPr="004A434C">
        <w:rPr>
          <w:rFonts w:eastAsia="Times New Roman"/>
        </w:rPr>
        <w:t>ư</w:t>
      </w:r>
      <w:r w:rsidRPr="004A434C">
        <w:rPr>
          <w:rFonts w:eastAsia="Times New Roman"/>
          <w:spacing w:val="1"/>
        </w:rPr>
        <w:t>ợ</w:t>
      </w:r>
      <w:r w:rsidRPr="004A434C">
        <w:rPr>
          <w:rFonts w:eastAsia="Times New Roman"/>
        </w:rPr>
        <w:t>c</w:t>
      </w:r>
      <w:r w:rsidRPr="004A434C">
        <w:rPr>
          <w:rFonts w:eastAsia="Times New Roman"/>
          <w:spacing w:val="26"/>
        </w:rPr>
        <w:t xml:space="preserve"> </w:t>
      </w:r>
      <w:r w:rsidRPr="004A434C">
        <w:rPr>
          <w:rFonts w:eastAsia="Times New Roman"/>
          <w:spacing w:val="3"/>
        </w:rPr>
        <w:t>b</w:t>
      </w:r>
      <w:r w:rsidRPr="004A434C">
        <w:rPr>
          <w:rFonts w:eastAsia="Times New Roman"/>
          <w:spacing w:val="-1"/>
        </w:rPr>
        <w:t>ả</w:t>
      </w:r>
      <w:r w:rsidRPr="004A434C">
        <w:rPr>
          <w:rFonts w:eastAsia="Times New Roman"/>
        </w:rPr>
        <w:t>o</w:t>
      </w:r>
      <w:r w:rsidRPr="004A434C">
        <w:rPr>
          <w:rFonts w:eastAsia="Times New Roman"/>
          <w:spacing w:val="28"/>
        </w:rPr>
        <w:t xml:space="preserve"> </w:t>
      </w:r>
      <w:r w:rsidRPr="004A434C">
        <w:rPr>
          <w:rFonts w:eastAsia="Times New Roman"/>
        </w:rPr>
        <w:t>h</w:t>
      </w:r>
      <w:r w:rsidRPr="004A434C">
        <w:rPr>
          <w:rFonts w:eastAsia="Times New Roman"/>
          <w:spacing w:val="1"/>
        </w:rPr>
        <w:t>i</w:t>
      </w:r>
      <w:r w:rsidRPr="004A434C">
        <w:rPr>
          <w:rFonts w:eastAsia="Times New Roman"/>
          <w:spacing w:val="-1"/>
        </w:rPr>
        <w:t>ể</w:t>
      </w:r>
      <w:r w:rsidRPr="004A434C">
        <w:rPr>
          <w:rFonts w:eastAsia="Times New Roman"/>
        </w:rPr>
        <w:t>m</w:t>
      </w:r>
      <w:r w:rsidRPr="004A434C">
        <w:rPr>
          <w:rFonts w:eastAsia="Times New Roman"/>
          <w:spacing w:val="26"/>
        </w:rPr>
        <w:t xml:space="preserve"> </w:t>
      </w:r>
      <w:r w:rsidRPr="004A434C">
        <w:rPr>
          <w:rFonts w:eastAsia="Times New Roman"/>
          <w:spacing w:val="1"/>
        </w:rPr>
        <w:t>tha</w:t>
      </w:r>
      <w:r w:rsidRPr="004A434C">
        <w:rPr>
          <w:rFonts w:eastAsia="Times New Roman"/>
        </w:rPr>
        <w:t>y</w:t>
      </w:r>
      <w:r w:rsidRPr="004A434C">
        <w:rPr>
          <w:rFonts w:eastAsia="Times New Roman"/>
          <w:spacing w:val="25"/>
        </w:rPr>
        <w:t xml:space="preserve"> </w:t>
      </w:r>
      <w:r w:rsidRPr="004A434C">
        <w:rPr>
          <w:rFonts w:eastAsia="Times New Roman"/>
          <w:spacing w:val="2"/>
        </w:rPr>
        <w:t>đ</w:t>
      </w:r>
      <w:r w:rsidRPr="004A434C">
        <w:rPr>
          <w:rFonts w:eastAsia="Times New Roman"/>
          <w:spacing w:val="1"/>
        </w:rPr>
        <w:t>ổ</w:t>
      </w:r>
      <w:r w:rsidRPr="004A434C">
        <w:rPr>
          <w:rFonts w:eastAsia="Times New Roman"/>
        </w:rPr>
        <w:t>i</w:t>
      </w:r>
      <w:r>
        <w:rPr>
          <w:rFonts w:eastAsia="Times New Roman"/>
        </w:rPr>
        <w:t xml:space="preserve"> nơi cư trú trong lãnh thổ Việt Nam,</w:t>
      </w:r>
      <w:r w:rsidRPr="004A434C">
        <w:rPr>
          <w:rFonts w:eastAsia="Times New Roman"/>
          <w:spacing w:val="1"/>
        </w:rPr>
        <w:t xml:space="preserve"> t</w:t>
      </w:r>
      <w:r w:rsidRPr="004A434C">
        <w:rPr>
          <w:rFonts w:eastAsia="Times New Roman"/>
        </w:rPr>
        <w:t>h</w:t>
      </w:r>
      <w:r w:rsidRPr="004A434C">
        <w:rPr>
          <w:rFonts w:eastAsia="Times New Roman"/>
          <w:spacing w:val="-1"/>
        </w:rPr>
        <w:t>ô</w:t>
      </w:r>
      <w:r w:rsidRPr="004A434C">
        <w:rPr>
          <w:rFonts w:eastAsia="Times New Roman"/>
        </w:rPr>
        <w:t>n</w:t>
      </w:r>
      <w:r w:rsidRPr="004A434C">
        <w:rPr>
          <w:rFonts w:eastAsia="Times New Roman"/>
          <w:spacing w:val="1"/>
        </w:rPr>
        <w:t>g</w:t>
      </w:r>
      <w:r w:rsidRPr="004A434C">
        <w:rPr>
          <w:rFonts w:eastAsia="Times New Roman"/>
          <w:spacing w:val="5"/>
        </w:rPr>
        <w:t xml:space="preserve"> </w:t>
      </w:r>
      <w:r w:rsidRPr="004A434C">
        <w:rPr>
          <w:rFonts w:eastAsia="Times New Roman"/>
          <w:spacing w:val="1"/>
        </w:rPr>
        <w:t>t</w:t>
      </w:r>
      <w:r w:rsidRPr="004A434C">
        <w:rPr>
          <w:rFonts w:eastAsia="Times New Roman"/>
        </w:rPr>
        <w:t>in</w:t>
      </w:r>
      <w:r w:rsidRPr="004A434C">
        <w:rPr>
          <w:rFonts w:eastAsia="Times New Roman"/>
          <w:spacing w:val="4"/>
        </w:rPr>
        <w:t xml:space="preserve"> </w:t>
      </w:r>
      <w:r w:rsidRPr="004A434C">
        <w:rPr>
          <w:rFonts w:eastAsia="Times New Roman"/>
          <w:spacing w:val="2"/>
        </w:rPr>
        <w:t>l</w:t>
      </w:r>
      <w:r w:rsidRPr="004A434C">
        <w:rPr>
          <w:rFonts w:eastAsia="Times New Roman"/>
        </w:rPr>
        <w:t>iên</w:t>
      </w:r>
      <w:r w:rsidRPr="004A434C">
        <w:rPr>
          <w:rFonts w:eastAsia="Times New Roman"/>
          <w:spacing w:val="5"/>
        </w:rPr>
        <w:t xml:space="preserve"> </w:t>
      </w:r>
      <w:r w:rsidRPr="004A434C">
        <w:rPr>
          <w:rFonts w:eastAsia="Times New Roman"/>
          <w:spacing w:val="4"/>
        </w:rPr>
        <w:t>h</w:t>
      </w:r>
      <w:r w:rsidRPr="004A434C">
        <w:rPr>
          <w:rFonts w:eastAsia="Times New Roman"/>
        </w:rPr>
        <w:t>ệ</w:t>
      </w:r>
      <w:r>
        <w:rPr>
          <w:rFonts w:eastAsia="Times New Roman"/>
          <w:spacing w:val="1"/>
        </w:rPr>
        <w:t xml:space="preserve"> hoặc</w:t>
      </w:r>
      <w:r w:rsidRPr="004A434C">
        <w:rPr>
          <w:rFonts w:eastAsia="Times New Roman"/>
          <w:spacing w:val="3"/>
        </w:rPr>
        <w:t xml:space="preserve"> </w:t>
      </w:r>
      <w:r w:rsidRPr="004A434C">
        <w:rPr>
          <w:rFonts w:eastAsia="Times New Roman"/>
          <w:spacing w:val="1"/>
        </w:rPr>
        <w:t>t</w:t>
      </w:r>
      <w:r w:rsidRPr="004A434C">
        <w:rPr>
          <w:rFonts w:eastAsia="Times New Roman"/>
        </w:rPr>
        <w:t>hông</w:t>
      </w:r>
      <w:r w:rsidRPr="004A434C">
        <w:rPr>
          <w:rFonts w:eastAsia="Times New Roman"/>
          <w:spacing w:val="5"/>
        </w:rPr>
        <w:t xml:space="preserve"> </w:t>
      </w:r>
      <w:r w:rsidRPr="004A434C">
        <w:rPr>
          <w:rFonts w:eastAsia="Times New Roman"/>
        </w:rPr>
        <w:t>t</w:t>
      </w:r>
      <w:r w:rsidRPr="004A434C">
        <w:rPr>
          <w:rFonts w:eastAsia="Times New Roman"/>
          <w:spacing w:val="1"/>
        </w:rPr>
        <w:t>i</w:t>
      </w:r>
      <w:r w:rsidRPr="004A434C">
        <w:rPr>
          <w:rFonts w:eastAsia="Times New Roman"/>
        </w:rPr>
        <w:t>n</w:t>
      </w:r>
      <w:r w:rsidRPr="004A434C">
        <w:rPr>
          <w:rFonts w:eastAsia="Times New Roman"/>
          <w:spacing w:val="8"/>
        </w:rPr>
        <w:t xml:space="preserve"> </w:t>
      </w:r>
      <w:r w:rsidRPr="004A434C">
        <w:rPr>
          <w:rFonts w:eastAsia="Times New Roman"/>
          <w:spacing w:val="-1"/>
        </w:rPr>
        <w:t>c</w:t>
      </w:r>
      <w:r w:rsidRPr="004A434C">
        <w:rPr>
          <w:rFonts w:eastAsia="Times New Roman"/>
        </w:rPr>
        <w:t>á</w:t>
      </w:r>
      <w:r w:rsidRPr="004A434C">
        <w:rPr>
          <w:rFonts w:eastAsia="Times New Roman"/>
          <w:spacing w:val="6"/>
        </w:rPr>
        <w:t xml:space="preserve"> </w:t>
      </w:r>
      <w:r w:rsidRPr="004A434C">
        <w:rPr>
          <w:rFonts w:eastAsia="Times New Roman"/>
        </w:rPr>
        <w:t>nh</w:t>
      </w:r>
      <w:r w:rsidRPr="004A434C">
        <w:rPr>
          <w:rFonts w:eastAsia="Times New Roman"/>
          <w:spacing w:val="-1"/>
        </w:rPr>
        <w:t>â</w:t>
      </w:r>
      <w:r w:rsidRPr="004A434C">
        <w:rPr>
          <w:rFonts w:eastAsia="Times New Roman"/>
          <w:spacing w:val="1"/>
        </w:rPr>
        <w:t>n</w:t>
      </w:r>
      <w:r w:rsidRPr="004A434C">
        <w:rPr>
          <w:rFonts w:eastAsia="Times New Roman"/>
        </w:rPr>
        <w:t>,</w:t>
      </w:r>
      <w:r w:rsidRPr="004A434C">
        <w:rPr>
          <w:rFonts w:eastAsia="Times New Roman"/>
          <w:spacing w:val="3"/>
        </w:rPr>
        <w:t xml:space="preserve"> </w:t>
      </w:r>
      <w:r w:rsidRPr="004A434C">
        <w:rPr>
          <w:rFonts w:eastAsia="Times New Roman"/>
          <w:spacing w:val="1"/>
        </w:rPr>
        <w:t>B</w:t>
      </w:r>
      <w:r w:rsidRPr="004A434C">
        <w:rPr>
          <w:rFonts w:eastAsia="Times New Roman"/>
        </w:rPr>
        <w:t>ê</w:t>
      </w:r>
      <w:r w:rsidRPr="004A434C">
        <w:rPr>
          <w:rFonts w:eastAsia="Times New Roman"/>
          <w:spacing w:val="1"/>
        </w:rPr>
        <w:t>n</w:t>
      </w:r>
      <w:r w:rsidRPr="004A434C">
        <w:rPr>
          <w:rFonts w:eastAsia="Times New Roman"/>
          <w:spacing w:val="7"/>
        </w:rPr>
        <w:t xml:space="preserve"> </w:t>
      </w:r>
      <w:r w:rsidRPr="004A434C">
        <w:rPr>
          <w:rFonts w:eastAsia="Times New Roman"/>
          <w:spacing w:val="-3"/>
        </w:rPr>
        <w:t>m</w:t>
      </w:r>
      <w:r w:rsidRPr="004A434C">
        <w:rPr>
          <w:rFonts w:eastAsia="Times New Roman"/>
        </w:rPr>
        <w:t>u</w:t>
      </w:r>
      <w:r w:rsidRPr="004A434C">
        <w:rPr>
          <w:rFonts w:eastAsia="Times New Roman"/>
          <w:spacing w:val="1"/>
        </w:rPr>
        <w:t>a</w:t>
      </w:r>
      <w:r w:rsidRPr="004A434C">
        <w:rPr>
          <w:rFonts w:eastAsia="Times New Roman"/>
          <w:spacing w:val="6"/>
        </w:rPr>
        <w:t xml:space="preserve"> </w:t>
      </w:r>
      <w:r w:rsidRPr="004A434C">
        <w:rPr>
          <w:rFonts w:eastAsia="Times New Roman"/>
          <w:spacing w:val="1"/>
        </w:rPr>
        <w:t>bả</w:t>
      </w:r>
      <w:r w:rsidRPr="004A434C">
        <w:rPr>
          <w:rFonts w:eastAsia="Times New Roman"/>
        </w:rPr>
        <w:t>o</w:t>
      </w:r>
      <w:r w:rsidRPr="004A434C">
        <w:rPr>
          <w:rFonts w:eastAsia="Times New Roman"/>
          <w:spacing w:val="6"/>
        </w:rPr>
        <w:t xml:space="preserve"> </w:t>
      </w:r>
      <w:r w:rsidRPr="004A434C">
        <w:rPr>
          <w:rFonts w:eastAsia="Times New Roman"/>
          <w:spacing w:val="1"/>
        </w:rPr>
        <w:t>h</w:t>
      </w:r>
      <w:r w:rsidRPr="004A434C">
        <w:rPr>
          <w:rFonts w:eastAsia="Times New Roman"/>
        </w:rPr>
        <w:t>iể</w:t>
      </w:r>
      <w:r w:rsidRPr="004A434C">
        <w:rPr>
          <w:rFonts w:eastAsia="Times New Roman"/>
          <w:spacing w:val="1"/>
        </w:rPr>
        <w:t xml:space="preserve">m </w:t>
      </w:r>
      <w:r w:rsidRPr="004A434C">
        <w:rPr>
          <w:rFonts w:eastAsia="Times New Roman"/>
          <w:spacing w:val="2"/>
        </w:rPr>
        <w:t>ph</w:t>
      </w:r>
      <w:r w:rsidRPr="004A434C">
        <w:rPr>
          <w:rFonts w:eastAsia="Times New Roman"/>
        </w:rPr>
        <w:t>ải</w:t>
      </w:r>
      <w:r w:rsidRPr="004A434C">
        <w:rPr>
          <w:rFonts w:eastAsia="Times New Roman"/>
          <w:spacing w:val="5"/>
        </w:rPr>
        <w:t xml:space="preserve"> </w:t>
      </w:r>
      <w:r w:rsidRPr="004A434C">
        <w:rPr>
          <w:rFonts w:eastAsia="Times New Roman"/>
          <w:spacing w:val="2"/>
        </w:rPr>
        <w:t>t</w:t>
      </w:r>
      <w:r w:rsidRPr="004A434C">
        <w:rPr>
          <w:rFonts w:eastAsia="Times New Roman"/>
        </w:rPr>
        <w:t>h</w:t>
      </w:r>
      <w:r w:rsidRPr="004A434C">
        <w:rPr>
          <w:rFonts w:eastAsia="Times New Roman"/>
          <w:spacing w:val="-1"/>
        </w:rPr>
        <w:t>ôn</w:t>
      </w:r>
      <w:r w:rsidRPr="004A434C">
        <w:rPr>
          <w:rFonts w:eastAsia="Times New Roman"/>
        </w:rPr>
        <w:t xml:space="preserve">g </w:t>
      </w:r>
      <w:r w:rsidRPr="004A434C">
        <w:rPr>
          <w:rFonts w:eastAsia="Times New Roman"/>
          <w:spacing w:val="1"/>
        </w:rPr>
        <w:t>b</w:t>
      </w:r>
      <w:r w:rsidRPr="004A434C">
        <w:rPr>
          <w:rFonts w:eastAsia="Times New Roman"/>
          <w:spacing w:val="-1"/>
        </w:rPr>
        <w:t>á</w:t>
      </w:r>
      <w:r w:rsidRPr="004A434C">
        <w:rPr>
          <w:rFonts w:eastAsia="Times New Roman"/>
        </w:rPr>
        <w:t>o</w:t>
      </w:r>
      <w:r w:rsidRPr="004A434C">
        <w:rPr>
          <w:rFonts w:eastAsia="Times New Roman"/>
          <w:spacing w:val="21"/>
        </w:rPr>
        <w:t xml:space="preserve"> </w:t>
      </w:r>
      <w:r w:rsidRPr="004A434C">
        <w:rPr>
          <w:rFonts w:eastAsia="Times New Roman"/>
          <w:spacing w:val="1"/>
        </w:rPr>
        <w:t>b</w:t>
      </w:r>
      <w:r w:rsidRPr="004A434C">
        <w:rPr>
          <w:rFonts w:eastAsia="Times New Roman"/>
        </w:rPr>
        <w:t>ằng</w:t>
      </w:r>
      <w:r w:rsidRPr="004A434C">
        <w:rPr>
          <w:rFonts w:eastAsia="Times New Roman"/>
          <w:spacing w:val="19"/>
        </w:rPr>
        <w:t xml:space="preserve"> </w:t>
      </w:r>
      <w:r w:rsidRPr="004A434C">
        <w:rPr>
          <w:rFonts w:eastAsia="Times New Roman"/>
          <w:spacing w:val="1"/>
        </w:rPr>
        <w:t>v</w:t>
      </w:r>
      <w:r w:rsidRPr="004A434C">
        <w:rPr>
          <w:rFonts w:eastAsia="Times New Roman"/>
          <w:spacing w:val="-1"/>
        </w:rPr>
        <w:t>ă</w:t>
      </w:r>
      <w:r w:rsidRPr="004A434C">
        <w:rPr>
          <w:rFonts w:eastAsia="Times New Roman"/>
        </w:rPr>
        <w:t>n</w:t>
      </w:r>
      <w:r w:rsidRPr="004A434C">
        <w:rPr>
          <w:rFonts w:eastAsia="Times New Roman"/>
          <w:spacing w:val="19"/>
        </w:rPr>
        <w:t xml:space="preserve"> </w:t>
      </w:r>
      <w:r w:rsidRPr="004A434C">
        <w:rPr>
          <w:rFonts w:eastAsia="Times New Roman"/>
          <w:spacing w:val="3"/>
        </w:rPr>
        <w:t>b</w:t>
      </w:r>
      <w:r w:rsidRPr="004A434C">
        <w:rPr>
          <w:rFonts w:eastAsia="Times New Roman"/>
          <w:spacing w:val="1"/>
        </w:rPr>
        <w:t>ả</w:t>
      </w:r>
      <w:r w:rsidRPr="004A434C">
        <w:rPr>
          <w:rFonts w:eastAsia="Times New Roman"/>
        </w:rPr>
        <w:t>n</w:t>
      </w:r>
      <w:r w:rsidRPr="004A434C">
        <w:rPr>
          <w:rFonts w:eastAsia="Times New Roman"/>
          <w:spacing w:val="20"/>
        </w:rPr>
        <w:t xml:space="preserve"> </w:t>
      </w:r>
      <w:r w:rsidRPr="004A434C">
        <w:rPr>
          <w:rFonts w:eastAsia="Times New Roman"/>
          <w:spacing w:val="-1"/>
        </w:rPr>
        <w:t>ch</w:t>
      </w:r>
      <w:r w:rsidRPr="004A434C">
        <w:rPr>
          <w:rFonts w:eastAsia="Times New Roman"/>
        </w:rPr>
        <w:t>o</w:t>
      </w:r>
      <w:r w:rsidRPr="004A434C">
        <w:rPr>
          <w:rFonts w:eastAsia="Times New Roman"/>
          <w:spacing w:val="20"/>
        </w:rPr>
        <w:t xml:space="preserve"> </w:t>
      </w:r>
      <w:r w:rsidRPr="004A434C">
        <w:rPr>
          <w:rFonts w:eastAsia="Times New Roman"/>
          <w:spacing w:val="2"/>
        </w:rPr>
        <w:t>Công ty</w:t>
      </w:r>
      <w:r w:rsidRPr="004A434C">
        <w:rPr>
          <w:rFonts w:eastAsia="Times New Roman"/>
          <w:spacing w:val="20"/>
        </w:rPr>
        <w:t xml:space="preserve"> </w:t>
      </w:r>
      <w:r w:rsidRPr="004A434C">
        <w:rPr>
          <w:rFonts w:eastAsia="Times New Roman"/>
          <w:spacing w:val="2"/>
        </w:rPr>
        <w:t>t</w:t>
      </w:r>
      <w:r w:rsidRPr="004A434C">
        <w:rPr>
          <w:rFonts w:eastAsia="Times New Roman"/>
          <w:spacing w:val="-1"/>
        </w:rPr>
        <w:t>ro</w:t>
      </w:r>
      <w:r w:rsidRPr="004A434C">
        <w:rPr>
          <w:rFonts w:eastAsia="Times New Roman"/>
        </w:rPr>
        <w:t>n</w:t>
      </w:r>
      <w:r w:rsidRPr="004A434C">
        <w:rPr>
          <w:rFonts w:eastAsia="Times New Roman"/>
          <w:spacing w:val="1"/>
        </w:rPr>
        <w:t>g</w:t>
      </w:r>
      <w:r w:rsidRPr="004A434C">
        <w:rPr>
          <w:rFonts w:eastAsia="Times New Roman"/>
          <w:spacing w:val="19"/>
        </w:rPr>
        <w:t xml:space="preserve"> </w:t>
      </w:r>
      <w:r w:rsidRPr="004A434C">
        <w:rPr>
          <w:rFonts w:eastAsia="Times New Roman"/>
          <w:spacing w:val="1"/>
        </w:rPr>
        <w:t>v</w:t>
      </w:r>
      <w:r w:rsidRPr="004A434C">
        <w:rPr>
          <w:rFonts w:eastAsia="Times New Roman"/>
        </w:rPr>
        <w:t>òng</w:t>
      </w:r>
      <w:r w:rsidRPr="004A434C">
        <w:rPr>
          <w:rFonts w:eastAsia="Times New Roman"/>
          <w:spacing w:val="21"/>
        </w:rPr>
        <w:t xml:space="preserve"> </w:t>
      </w:r>
      <w:r w:rsidRPr="004A434C">
        <w:rPr>
          <w:rFonts w:eastAsia="Times New Roman"/>
          <w:spacing w:val="1"/>
        </w:rPr>
        <w:t>b</w:t>
      </w:r>
      <w:r w:rsidRPr="004A434C">
        <w:rPr>
          <w:rFonts w:eastAsia="Times New Roman"/>
        </w:rPr>
        <w:t>a</w:t>
      </w:r>
      <w:r w:rsidRPr="004A434C">
        <w:rPr>
          <w:rFonts w:eastAsia="Times New Roman"/>
          <w:spacing w:val="21"/>
        </w:rPr>
        <w:t xml:space="preserve"> </w:t>
      </w:r>
      <w:r w:rsidRPr="004A434C">
        <w:rPr>
          <w:rFonts w:eastAsia="Times New Roman"/>
          <w:spacing w:val="-3"/>
        </w:rPr>
        <w:t>m</w:t>
      </w:r>
      <w:r w:rsidRPr="004A434C">
        <w:rPr>
          <w:rFonts w:eastAsia="Times New Roman"/>
        </w:rPr>
        <w:t>ươi</w:t>
      </w:r>
      <w:r w:rsidRPr="004A434C">
        <w:rPr>
          <w:rFonts w:eastAsia="Times New Roman"/>
          <w:spacing w:val="22"/>
        </w:rPr>
        <w:t xml:space="preserve"> </w:t>
      </w:r>
      <w:r w:rsidRPr="004A434C">
        <w:rPr>
          <w:rFonts w:eastAsia="Times New Roman"/>
        </w:rPr>
        <w:t>(30</w:t>
      </w:r>
      <w:r w:rsidRPr="004A434C">
        <w:rPr>
          <w:rFonts w:eastAsia="Times New Roman"/>
          <w:spacing w:val="1"/>
        </w:rPr>
        <w:t>)</w:t>
      </w:r>
      <w:r w:rsidRPr="004A434C">
        <w:rPr>
          <w:rFonts w:eastAsia="Times New Roman"/>
          <w:spacing w:val="18"/>
        </w:rPr>
        <w:t xml:space="preserve"> </w:t>
      </w:r>
      <w:r w:rsidRPr="004A434C">
        <w:rPr>
          <w:rFonts w:eastAsia="Times New Roman"/>
          <w:spacing w:val="2"/>
        </w:rPr>
        <w:t>n</w:t>
      </w:r>
      <w:r w:rsidRPr="004A434C">
        <w:rPr>
          <w:rFonts w:eastAsia="Times New Roman"/>
        </w:rPr>
        <w:t>gày</w:t>
      </w:r>
      <w:r w:rsidRPr="004A434C">
        <w:rPr>
          <w:rFonts w:eastAsia="Times New Roman"/>
          <w:spacing w:val="20"/>
        </w:rPr>
        <w:t xml:space="preserve"> </w:t>
      </w:r>
      <w:r w:rsidRPr="004A434C">
        <w:rPr>
          <w:rFonts w:eastAsia="Times New Roman"/>
          <w:spacing w:val="2"/>
        </w:rPr>
        <w:t>k</w:t>
      </w:r>
      <w:r w:rsidRPr="004A434C">
        <w:rPr>
          <w:rFonts w:eastAsia="Times New Roman"/>
        </w:rPr>
        <w:t>ể</w:t>
      </w:r>
      <w:r w:rsidRPr="004A434C">
        <w:rPr>
          <w:rFonts w:eastAsia="Times New Roman"/>
          <w:spacing w:val="21"/>
        </w:rPr>
        <w:t xml:space="preserve"> </w:t>
      </w:r>
      <w:r w:rsidRPr="004A434C">
        <w:rPr>
          <w:rFonts w:eastAsia="Times New Roman"/>
          <w:spacing w:val="2"/>
        </w:rPr>
        <w:t>t</w:t>
      </w:r>
      <w:r w:rsidRPr="004A434C">
        <w:rPr>
          <w:rFonts w:eastAsia="Times New Roman"/>
        </w:rPr>
        <w:t>ừ</w:t>
      </w:r>
      <w:r w:rsidRPr="004A434C">
        <w:rPr>
          <w:rFonts w:eastAsia="Times New Roman"/>
          <w:spacing w:val="18"/>
        </w:rPr>
        <w:t xml:space="preserve"> </w:t>
      </w:r>
      <w:r w:rsidRPr="004A434C">
        <w:rPr>
          <w:rFonts w:eastAsia="Times New Roman"/>
          <w:spacing w:val="1"/>
        </w:rPr>
        <w:t>n</w:t>
      </w:r>
      <w:r w:rsidRPr="004A434C">
        <w:rPr>
          <w:rFonts w:eastAsia="Times New Roman"/>
        </w:rPr>
        <w:t>gày có</w:t>
      </w:r>
      <w:r w:rsidRPr="004A434C">
        <w:rPr>
          <w:rFonts w:eastAsia="Times New Roman"/>
          <w:spacing w:val="2"/>
        </w:rPr>
        <w:t xml:space="preserve"> </w:t>
      </w:r>
      <w:r w:rsidRPr="004A434C">
        <w:rPr>
          <w:rFonts w:eastAsia="Times New Roman"/>
          <w:spacing w:val="-1"/>
        </w:rPr>
        <w:t>t</w:t>
      </w:r>
      <w:r w:rsidRPr="004A434C">
        <w:rPr>
          <w:rFonts w:eastAsia="Times New Roman"/>
          <w:spacing w:val="1"/>
        </w:rPr>
        <w:t>h</w:t>
      </w:r>
      <w:r w:rsidRPr="004A434C">
        <w:rPr>
          <w:rFonts w:eastAsia="Times New Roman"/>
        </w:rPr>
        <w:t>a</w:t>
      </w:r>
      <w:r w:rsidRPr="004A434C">
        <w:rPr>
          <w:rFonts w:eastAsia="Times New Roman"/>
          <w:spacing w:val="1"/>
        </w:rPr>
        <w:t>y</w:t>
      </w:r>
      <w:r w:rsidRPr="004A434C">
        <w:rPr>
          <w:rFonts w:eastAsia="Times New Roman"/>
          <w:spacing w:val="-3"/>
        </w:rPr>
        <w:t xml:space="preserve"> </w:t>
      </w:r>
      <w:r w:rsidRPr="004A434C">
        <w:rPr>
          <w:rFonts w:eastAsia="Times New Roman"/>
        </w:rPr>
        <w:t>đổ</w:t>
      </w:r>
      <w:r w:rsidRPr="004A434C">
        <w:rPr>
          <w:rFonts w:eastAsia="Times New Roman"/>
          <w:spacing w:val="1"/>
        </w:rPr>
        <w:t>i</w:t>
      </w:r>
      <w:r w:rsidR="00895BEC" w:rsidRPr="00333EC8">
        <w:rPr>
          <w:rFonts w:eastAsia="Times New Roman"/>
        </w:rPr>
        <w:t>.</w:t>
      </w:r>
    </w:p>
    <w:p w:rsidR="00895BEC" w:rsidRPr="00333EC8" w:rsidRDefault="00804B7D" w:rsidP="00CA175C">
      <w:pPr>
        <w:pStyle w:val="ListParagraph"/>
        <w:numPr>
          <w:ilvl w:val="0"/>
          <w:numId w:val="32"/>
        </w:numPr>
        <w:ind w:hanging="720"/>
        <w:contextualSpacing w:val="0"/>
        <w:rPr>
          <w:rFonts w:eastAsia="Times New Roman"/>
          <w:b/>
          <w:bCs/>
          <w:spacing w:val="1"/>
        </w:rPr>
      </w:pPr>
      <w:r w:rsidRPr="004A434C">
        <w:rPr>
          <w:rFonts w:eastAsia="Times New Roman"/>
        </w:rPr>
        <w:t>Nếu</w:t>
      </w:r>
      <w:r w:rsidRPr="004A434C">
        <w:rPr>
          <w:rFonts w:eastAsia="Times New Roman"/>
          <w:spacing w:val="13"/>
        </w:rPr>
        <w:t xml:space="preserve"> </w:t>
      </w:r>
      <w:r w:rsidRPr="004A434C">
        <w:rPr>
          <w:rFonts w:eastAsia="Times New Roman"/>
        </w:rPr>
        <w:t>Ng</w:t>
      </w:r>
      <w:r w:rsidRPr="004A434C">
        <w:rPr>
          <w:rFonts w:eastAsia="Times New Roman"/>
          <w:spacing w:val="1"/>
        </w:rPr>
        <w:t>ư</w:t>
      </w:r>
      <w:r w:rsidRPr="004A434C">
        <w:rPr>
          <w:rFonts w:eastAsia="Times New Roman"/>
          <w:spacing w:val="-2"/>
        </w:rPr>
        <w:t>ờ</w:t>
      </w:r>
      <w:r w:rsidRPr="004A434C">
        <w:rPr>
          <w:rFonts w:eastAsia="Times New Roman"/>
        </w:rPr>
        <w:t>i</w:t>
      </w:r>
      <w:r w:rsidRPr="004A434C">
        <w:rPr>
          <w:rFonts w:eastAsia="Times New Roman"/>
          <w:spacing w:val="9"/>
        </w:rPr>
        <w:t xml:space="preserve"> </w:t>
      </w:r>
      <w:r w:rsidRPr="004A434C">
        <w:rPr>
          <w:rFonts w:eastAsia="Times New Roman"/>
          <w:spacing w:val="2"/>
        </w:rPr>
        <w:t>đ</w:t>
      </w:r>
      <w:r w:rsidRPr="004A434C">
        <w:rPr>
          <w:rFonts w:eastAsia="Times New Roman"/>
          <w:spacing w:val="1"/>
        </w:rPr>
        <w:t>ư</w:t>
      </w:r>
      <w:r w:rsidRPr="004A434C">
        <w:rPr>
          <w:rFonts w:eastAsia="Times New Roman"/>
        </w:rPr>
        <w:t>ợ</w:t>
      </w:r>
      <w:r w:rsidRPr="004A434C">
        <w:rPr>
          <w:rFonts w:eastAsia="Times New Roman"/>
          <w:spacing w:val="1"/>
        </w:rPr>
        <w:t>c</w:t>
      </w:r>
      <w:r w:rsidRPr="004A434C">
        <w:rPr>
          <w:rFonts w:eastAsia="Times New Roman"/>
          <w:spacing w:val="9"/>
        </w:rPr>
        <w:t xml:space="preserve"> </w:t>
      </w:r>
      <w:r w:rsidRPr="004A434C">
        <w:rPr>
          <w:rFonts w:eastAsia="Times New Roman"/>
          <w:spacing w:val="2"/>
        </w:rPr>
        <w:t>b</w:t>
      </w:r>
      <w:r w:rsidRPr="004A434C">
        <w:rPr>
          <w:rFonts w:eastAsia="Times New Roman"/>
          <w:spacing w:val="-1"/>
        </w:rPr>
        <w:t>ả</w:t>
      </w:r>
      <w:r w:rsidRPr="004A434C">
        <w:rPr>
          <w:rFonts w:eastAsia="Times New Roman"/>
        </w:rPr>
        <w:t>o</w:t>
      </w:r>
      <w:r w:rsidRPr="004A434C">
        <w:rPr>
          <w:rFonts w:eastAsia="Times New Roman"/>
          <w:spacing w:val="10"/>
        </w:rPr>
        <w:t xml:space="preserve"> </w:t>
      </w:r>
      <w:r w:rsidRPr="004A434C">
        <w:rPr>
          <w:rFonts w:eastAsia="Times New Roman"/>
          <w:spacing w:val="1"/>
        </w:rPr>
        <w:t>h</w:t>
      </w:r>
      <w:r w:rsidRPr="004A434C">
        <w:rPr>
          <w:rFonts w:eastAsia="Times New Roman"/>
        </w:rPr>
        <w:t>iểm</w:t>
      </w:r>
      <w:r>
        <w:rPr>
          <w:rFonts w:eastAsia="Times New Roman"/>
        </w:rPr>
        <w:t xml:space="preserve"> thay đổi nghề nghiệp,</w:t>
      </w:r>
      <w:r w:rsidRPr="004A434C">
        <w:rPr>
          <w:rFonts w:eastAsia="Times New Roman"/>
          <w:spacing w:val="7"/>
        </w:rPr>
        <w:t xml:space="preserve"> </w:t>
      </w:r>
      <w:r w:rsidRPr="004A434C">
        <w:rPr>
          <w:rFonts w:eastAsia="Times New Roman"/>
        </w:rPr>
        <w:t>r</w:t>
      </w:r>
      <w:r w:rsidRPr="004A434C">
        <w:rPr>
          <w:rFonts w:eastAsia="Times New Roman"/>
          <w:spacing w:val="1"/>
        </w:rPr>
        <w:t>a</w:t>
      </w:r>
      <w:r w:rsidRPr="004A434C">
        <w:rPr>
          <w:rFonts w:eastAsia="Times New Roman"/>
          <w:spacing w:val="11"/>
        </w:rPr>
        <w:t xml:space="preserve"> </w:t>
      </w:r>
      <w:r w:rsidRPr="004A434C">
        <w:rPr>
          <w:rFonts w:eastAsia="Times New Roman"/>
          <w:spacing w:val="1"/>
        </w:rPr>
        <w:t>khỏi</w:t>
      </w:r>
      <w:r w:rsidRPr="004A434C">
        <w:rPr>
          <w:rFonts w:eastAsia="Times New Roman"/>
          <w:spacing w:val="9"/>
        </w:rPr>
        <w:t xml:space="preserve"> </w:t>
      </w:r>
      <w:r w:rsidRPr="004A434C">
        <w:rPr>
          <w:rFonts w:eastAsia="Times New Roman"/>
          <w:spacing w:val="1"/>
        </w:rPr>
        <w:t>ph</w:t>
      </w:r>
      <w:r w:rsidRPr="004A434C">
        <w:rPr>
          <w:rFonts w:eastAsia="Times New Roman"/>
        </w:rPr>
        <w:t>ạ</w:t>
      </w:r>
      <w:r w:rsidRPr="004A434C">
        <w:rPr>
          <w:rFonts w:eastAsia="Times New Roman"/>
          <w:spacing w:val="1"/>
        </w:rPr>
        <w:t>m</w:t>
      </w:r>
      <w:r w:rsidRPr="004A434C">
        <w:rPr>
          <w:rFonts w:eastAsia="Times New Roman"/>
          <w:spacing w:val="7"/>
        </w:rPr>
        <w:t xml:space="preserve"> </w:t>
      </w:r>
      <w:r w:rsidRPr="004A434C">
        <w:rPr>
          <w:rFonts w:eastAsia="Times New Roman"/>
          <w:spacing w:val="1"/>
        </w:rPr>
        <w:t>v</w:t>
      </w:r>
      <w:r w:rsidRPr="004A434C">
        <w:rPr>
          <w:rFonts w:eastAsia="Times New Roman"/>
        </w:rPr>
        <w:t>i</w:t>
      </w:r>
      <w:r w:rsidRPr="004A434C">
        <w:rPr>
          <w:rFonts w:eastAsia="Times New Roman"/>
          <w:spacing w:val="12"/>
        </w:rPr>
        <w:t xml:space="preserve"> </w:t>
      </w:r>
      <w:r w:rsidRPr="004A434C">
        <w:rPr>
          <w:rFonts w:eastAsia="Times New Roman"/>
          <w:spacing w:val="1"/>
        </w:rPr>
        <w:t>l</w:t>
      </w:r>
      <w:r w:rsidRPr="004A434C">
        <w:rPr>
          <w:rFonts w:eastAsia="Times New Roman"/>
        </w:rPr>
        <w:t>ã</w:t>
      </w:r>
      <w:r w:rsidRPr="004A434C">
        <w:rPr>
          <w:rFonts w:eastAsia="Times New Roman"/>
          <w:spacing w:val="-1"/>
        </w:rPr>
        <w:t>n</w:t>
      </w:r>
      <w:r w:rsidRPr="004A434C">
        <w:rPr>
          <w:rFonts w:eastAsia="Times New Roman"/>
        </w:rPr>
        <w:t>h</w:t>
      </w:r>
      <w:r w:rsidRPr="004A434C">
        <w:rPr>
          <w:rFonts w:eastAsia="Times New Roman"/>
          <w:spacing w:val="9"/>
        </w:rPr>
        <w:t xml:space="preserve"> </w:t>
      </w:r>
      <w:r w:rsidRPr="004A434C">
        <w:rPr>
          <w:rFonts w:eastAsia="Times New Roman"/>
          <w:spacing w:val="2"/>
        </w:rPr>
        <w:t>t</w:t>
      </w:r>
      <w:r w:rsidRPr="004A434C">
        <w:rPr>
          <w:rFonts w:eastAsia="Times New Roman"/>
          <w:spacing w:val="1"/>
        </w:rPr>
        <w:t>h</w:t>
      </w:r>
      <w:r w:rsidRPr="004A434C">
        <w:rPr>
          <w:rFonts w:eastAsia="Times New Roman"/>
        </w:rPr>
        <w:t>ổ</w:t>
      </w:r>
      <w:r w:rsidRPr="004A434C">
        <w:rPr>
          <w:rFonts w:eastAsia="Times New Roman"/>
          <w:spacing w:val="13"/>
        </w:rPr>
        <w:t xml:space="preserve"> </w:t>
      </w:r>
      <w:r w:rsidRPr="004A434C">
        <w:rPr>
          <w:rFonts w:eastAsia="Times New Roman"/>
        </w:rPr>
        <w:t>Việt</w:t>
      </w:r>
      <w:r w:rsidRPr="004A434C">
        <w:rPr>
          <w:rFonts w:eastAsia="Times New Roman"/>
          <w:spacing w:val="12"/>
        </w:rPr>
        <w:t xml:space="preserve"> </w:t>
      </w:r>
      <w:r w:rsidRPr="004A434C">
        <w:rPr>
          <w:rFonts w:eastAsia="Times New Roman"/>
        </w:rPr>
        <w:t>Nam</w:t>
      </w:r>
      <w:r w:rsidRPr="004A434C">
        <w:rPr>
          <w:rFonts w:eastAsia="Times New Roman"/>
          <w:spacing w:val="7"/>
        </w:rPr>
        <w:t xml:space="preserve"> </w:t>
      </w:r>
      <w:r w:rsidRPr="004A434C">
        <w:rPr>
          <w:rFonts w:eastAsia="Times New Roman"/>
          <w:spacing w:val="1"/>
        </w:rPr>
        <w:t>t</w:t>
      </w:r>
      <w:r w:rsidRPr="004A434C">
        <w:rPr>
          <w:rFonts w:eastAsia="Times New Roman"/>
        </w:rPr>
        <w:t>r</w:t>
      </w:r>
      <w:r w:rsidRPr="004A434C">
        <w:rPr>
          <w:rFonts w:eastAsia="Times New Roman"/>
          <w:spacing w:val="2"/>
        </w:rPr>
        <w:t>o</w:t>
      </w:r>
      <w:r w:rsidRPr="004A434C">
        <w:rPr>
          <w:rFonts w:eastAsia="Times New Roman"/>
        </w:rPr>
        <w:t>ng</w:t>
      </w:r>
      <w:r w:rsidRPr="004A434C">
        <w:rPr>
          <w:rFonts w:eastAsia="Times New Roman"/>
          <w:spacing w:val="9"/>
        </w:rPr>
        <w:t xml:space="preserve"> </w:t>
      </w:r>
      <w:r w:rsidRPr="004A434C">
        <w:rPr>
          <w:rFonts w:eastAsia="Times New Roman"/>
        </w:rPr>
        <w:t>t</w:t>
      </w:r>
      <w:r w:rsidRPr="004A434C">
        <w:rPr>
          <w:rFonts w:eastAsia="Times New Roman"/>
          <w:spacing w:val="3"/>
        </w:rPr>
        <w:t>h</w:t>
      </w:r>
      <w:r w:rsidRPr="004A434C">
        <w:rPr>
          <w:rFonts w:eastAsia="Times New Roman"/>
          <w:spacing w:val="-1"/>
        </w:rPr>
        <w:t>ờ</w:t>
      </w:r>
      <w:r w:rsidRPr="004A434C">
        <w:rPr>
          <w:rFonts w:eastAsia="Times New Roman"/>
        </w:rPr>
        <w:t xml:space="preserve">i </w:t>
      </w:r>
      <w:r w:rsidRPr="004A434C">
        <w:rPr>
          <w:rFonts w:eastAsia="Times New Roman"/>
          <w:spacing w:val="1"/>
        </w:rPr>
        <w:t>gi</w:t>
      </w:r>
      <w:r w:rsidRPr="004A434C">
        <w:rPr>
          <w:rFonts w:eastAsia="Times New Roman"/>
          <w:spacing w:val="-1"/>
        </w:rPr>
        <w:t>a</w:t>
      </w:r>
      <w:r w:rsidRPr="004A434C">
        <w:rPr>
          <w:rFonts w:eastAsia="Times New Roman"/>
        </w:rPr>
        <w:t>n</w:t>
      </w:r>
      <w:r w:rsidRPr="004A434C">
        <w:rPr>
          <w:rFonts w:eastAsia="Times New Roman"/>
          <w:spacing w:val="9"/>
        </w:rPr>
        <w:t xml:space="preserve"> </w:t>
      </w:r>
      <w:r w:rsidRPr="004A434C">
        <w:rPr>
          <w:rFonts w:eastAsia="Times New Roman"/>
        </w:rPr>
        <w:t>ba</w:t>
      </w:r>
      <w:r w:rsidRPr="004A434C">
        <w:rPr>
          <w:rFonts w:eastAsia="Times New Roman"/>
          <w:spacing w:val="9"/>
        </w:rPr>
        <w:t xml:space="preserve"> </w:t>
      </w:r>
      <w:r w:rsidRPr="004A434C">
        <w:rPr>
          <w:rFonts w:eastAsia="Times New Roman"/>
        </w:rPr>
        <w:t>(0</w:t>
      </w:r>
      <w:r w:rsidRPr="004A434C">
        <w:rPr>
          <w:rFonts w:eastAsia="Times New Roman"/>
          <w:spacing w:val="1"/>
        </w:rPr>
        <w:t>3</w:t>
      </w:r>
      <w:r w:rsidRPr="004A434C">
        <w:rPr>
          <w:rFonts w:eastAsia="Times New Roman"/>
        </w:rPr>
        <w:t>)</w:t>
      </w:r>
      <w:r w:rsidRPr="004A434C">
        <w:rPr>
          <w:rFonts w:eastAsia="Times New Roman"/>
          <w:spacing w:val="9"/>
        </w:rPr>
        <w:t xml:space="preserve"> </w:t>
      </w:r>
      <w:r w:rsidRPr="004A434C">
        <w:rPr>
          <w:rFonts w:eastAsia="Times New Roman"/>
        </w:rPr>
        <w:t>th</w:t>
      </w:r>
      <w:r w:rsidRPr="004A434C">
        <w:rPr>
          <w:rFonts w:eastAsia="Times New Roman"/>
          <w:spacing w:val="-1"/>
        </w:rPr>
        <w:t>á</w:t>
      </w:r>
      <w:r w:rsidRPr="004A434C">
        <w:rPr>
          <w:rFonts w:eastAsia="Times New Roman"/>
        </w:rPr>
        <w:t>n</w:t>
      </w:r>
      <w:r w:rsidRPr="004A434C">
        <w:rPr>
          <w:rFonts w:eastAsia="Times New Roman"/>
          <w:spacing w:val="1"/>
        </w:rPr>
        <w:t>g</w:t>
      </w:r>
      <w:r w:rsidRPr="004A434C">
        <w:rPr>
          <w:rFonts w:eastAsia="Times New Roman"/>
          <w:spacing w:val="10"/>
        </w:rPr>
        <w:t xml:space="preserve"> </w:t>
      </w:r>
      <w:r w:rsidRPr="004A434C">
        <w:rPr>
          <w:rFonts w:eastAsia="Times New Roman"/>
        </w:rPr>
        <w:t>t</w:t>
      </w:r>
      <w:r w:rsidRPr="004A434C">
        <w:rPr>
          <w:rFonts w:eastAsia="Times New Roman"/>
          <w:spacing w:val="1"/>
        </w:rPr>
        <w:t>r</w:t>
      </w:r>
      <w:r w:rsidRPr="004A434C">
        <w:rPr>
          <w:rFonts w:eastAsia="Times New Roman"/>
        </w:rPr>
        <w:t>ở</w:t>
      </w:r>
      <w:r w:rsidRPr="004A434C">
        <w:rPr>
          <w:rFonts w:eastAsia="Times New Roman"/>
          <w:spacing w:val="10"/>
        </w:rPr>
        <w:t xml:space="preserve"> </w:t>
      </w:r>
      <w:r w:rsidRPr="004A434C">
        <w:rPr>
          <w:rFonts w:eastAsia="Times New Roman"/>
          <w:spacing w:val="1"/>
        </w:rPr>
        <w:t>l</w:t>
      </w:r>
      <w:r w:rsidRPr="004A434C">
        <w:rPr>
          <w:rFonts w:eastAsia="Times New Roman"/>
        </w:rPr>
        <w:t>ê</w:t>
      </w:r>
      <w:r w:rsidRPr="004A434C">
        <w:rPr>
          <w:rFonts w:eastAsia="Times New Roman"/>
          <w:spacing w:val="2"/>
        </w:rPr>
        <w:t>n</w:t>
      </w:r>
      <w:r>
        <w:rPr>
          <w:rFonts w:eastAsia="Times New Roman"/>
          <w:spacing w:val="2"/>
        </w:rPr>
        <w:t xml:space="preserve"> hoặc thay đổi nơi cư trú ngoài lãnh thổ Việt Nam</w:t>
      </w:r>
      <w:r w:rsidRPr="004A434C">
        <w:rPr>
          <w:rFonts w:eastAsia="Times New Roman"/>
        </w:rPr>
        <w:t>,</w:t>
      </w:r>
      <w:r w:rsidRPr="004A434C">
        <w:rPr>
          <w:rFonts w:eastAsia="Times New Roman"/>
          <w:spacing w:val="9"/>
        </w:rPr>
        <w:t xml:space="preserve"> </w:t>
      </w:r>
      <w:r w:rsidRPr="004A434C">
        <w:rPr>
          <w:rFonts w:eastAsia="Times New Roman"/>
        </w:rPr>
        <w:t>Bên</w:t>
      </w:r>
      <w:r w:rsidRPr="004A434C">
        <w:rPr>
          <w:rFonts w:eastAsia="Times New Roman"/>
          <w:spacing w:val="9"/>
        </w:rPr>
        <w:t xml:space="preserve"> </w:t>
      </w:r>
      <w:r w:rsidRPr="004A434C">
        <w:rPr>
          <w:rFonts w:eastAsia="Times New Roman"/>
          <w:spacing w:val="-3"/>
        </w:rPr>
        <w:t>m</w:t>
      </w:r>
      <w:r w:rsidRPr="004A434C">
        <w:rPr>
          <w:rFonts w:eastAsia="Times New Roman"/>
        </w:rPr>
        <w:t>ua</w:t>
      </w:r>
      <w:r w:rsidRPr="004A434C">
        <w:rPr>
          <w:rFonts w:eastAsia="Times New Roman"/>
          <w:spacing w:val="9"/>
        </w:rPr>
        <w:t xml:space="preserve"> </w:t>
      </w:r>
      <w:r w:rsidRPr="004A434C">
        <w:rPr>
          <w:rFonts w:eastAsia="Times New Roman"/>
          <w:spacing w:val="3"/>
        </w:rPr>
        <w:t>b</w:t>
      </w:r>
      <w:r w:rsidRPr="004A434C">
        <w:rPr>
          <w:rFonts w:eastAsia="Times New Roman"/>
          <w:spacing w:val="1"/>
        </w:rPr>
        <w:t>ả</w:t>
      </w:r>
      <w:r w:rsidRPr="004A434C">
        <w:rPr>
          <w:rFonts w:eastAsia="Times New Roman"/>
        </w:rPr>
        <w:t>o</w:t>
      </w:r>
      <w:r w:rsidRPr="004A434C">
        <w:rPr>
          <w:rFonts w:eastAsia="Times New Roman"/>
          <w:spacing w:val="10"/>
        </w:rPr>
        <w:t xml:space="preserve"> </w:t>
      </w:r>
      <w:r w:rsidRPr="004A434C">
        <w:rPr>
          <w:rFonts w:eastAsia="Times New Roman"/>
        </w:rPr>
        <w:t>h</w:t>
      </w:r>
      <w:r w:rsidRPr="004A434C">
        <w:rPr>
          <w:rFonts w:eastAsia="Times New Roman"/>
          <w:spacing w:val="1"/>
        </w:rPr>
        <w:t>iểm</w:t>
      </w:r>
      <w:r w:rsidRPr="004A434C">
        <w:rPr>
          <w:rFonts w:eastAsia="Times New Roman"/>
          <w:spacing w:val="4"/>
        </w:rPr>
        <w:t xml:space="preserve"> </w:t>
      </w:r>
      <w:r w:rsidRPr="004A434C">
        <w:rPr>
          <w:rFonts w:eastAsia="Times New Roman"/>
          <w:spacing w:val="1"/>
        </w:rPr>
        <w:t>p</w:t>
      </w:r>
      <w:r w:rsidRPr="004A434C">
        <w:rPr>
          <w:rFonts w:eastAsia="Times New Roman"/>
          <w:spacing w:val="2"/>
        </w:rPr>
        <w:t>h</w:t>
      </w:r>
      <w:r w:rsidRPr="004A434C">
        <w:rPr>
          <w:rFonts w:eastAsia="Times New Roman"/>
          <w:spacing w:val="1"/>
        </w:rPr>
        <w:t>ả</w:t>
      </w:r>
      <w:r w:rsidRPr="004A434C">
        <w:rPr>
          <w:rFonts w:eastAsia="Times New Roman"/>
        </w:rPr>
        <w:t>i</w:t>
      </w:r>
      <w:r w:rsidRPr="004A434C">
        <w:rPr>
          <w:rFonts w:eastAsia="Times New Roman"/>
          <w:spacing w:val="10"/>
        </w:rPr>
        <w:t xml:space="preserve"> </w:t>
      </w:r>
      <w:r w:rsidRPr="004A434C">
        <w:rPr>
          <w:rFonts w:eastAsia="Times New Roman"/>
        </w:rPr>
        <w:t>thông</w:t>
      </w:r>
      <w:r w:rsidRPr="004A434C">
        <w:rPr>
          <w:rFonts w:eastAsia="Times New Roman"/>
          <w:spacing w:val="9"/>
        </w:rPr>
        <w:t xml:space="preserve"> </w:t>
      </w:r>
      <w:r w:rsidRPr="004A434C">
        <w:rPr>
          <w:rFonts w:eastAsia="Times New Roman"/>
          <w:spacing w:val="1"/>
        </w:rPr>
        <w:t>b</w:t>
      </w:r>
      <w:r w:rsidRPr="004A434C">
        <w:rPr>
          <w:rFonts w:eastAsia="Times New Roman"/>
          <w:spacing w:val="-1"/>
        </w:rPr>
        <w:t>á</w:t>
      </w:r>
      <w:r w:rsidRPr="004A434C">
        <w:rPr>
          <w:rFonts w:eastAsia="Times New Roman"/>
        </w:rPr>
        <w:t>o</w:t>
      </w:r>
      <w:r w:rsidRPr="004A434C">
        <w:rPr>
          <w:rFonts w:eastAsia="Times New Roman"/>
          <w:spacing w:val="9"/>
        </w:rPr>
        <w:t xml:space="preserve"> </w:t>
      </w:r>
      <w:r w:rsidRPr="004A434C">
        <w:rPr>
          <w:rFonts w:eastAsia="Times New Roman"/>
          <w:spacing w:val="2"/>
        </w:rPr>
        <w:t>b</w:t>
      </w:r>
      <w:r w:rsidRPr="004A434C">
        <w:rPr>
          <w:rFonts w:eastAsia="Times New Roman"/>
          <w:spacing w:val="1"/>
        </w:rPr>
        <w:t>ằ</w:t>
      </w:r>
      <w:r w:rsidRPr="004A434C">
        <w:rPr>
          <w:rFonts w:eastAsia="Times New Roman"/>
        </w:rPr>
        <w:t>ng</w:t>
      </w:r>
      <w:r w:rsidRPr="004A434C">
        <w:rPr>
          <w:rFonts w:eastAsia="Times New Roman"/>
          <w:spacing w:val="9"/>
        </w:rPr>
        <w:t xml:space="preserve"> </w:t>
      </w:r>
      <w:r w:rsidRPr="004A434C">
        <w:rPr>
          <w:rFonts w:eastAsia="Times New Roman"/>
          <w:spacing w:val="2"/>
        </w:rPr>
        <w:t>v</w:t>
      </w:r>
      <w:r w:rsidRPr="004A434C">
        <w:rPr>
          <w:rFonts w:eastAsia="Times New Roman"/>
          <w:spacing w:val="-1"/>
        </w:rPr>
        <w:t>ă</w:t>
      </w:r>
      <w:r w:rsidRPr="004A434C">
        <w:rPr>
          <w:rFonts w:eastAsia="Times New Roman"/>
        </w:rPr>
        <w:t>n</w:t>
      </w:r>
      <w:r w:rsidRPr="004A434C">
        <w:rPr>
          <w:rFonts w:eastAsia="Times New Roman"/>
          <w:spacing w:val="9"/>
        </w:rPr>
        <w:t xml:space="preserve"> </w:t>
      </w:r>
      <w:r w:rsidRPr="004A434C">
        <w:rPr>
          <w:rFonts w:eastAsia="Times New Roman"/>
          <w:spacing w:val="3"/>
        </w:rPr>
        <w:t>b</w:t>
      </w:r>
      <w:r w:rsidRPr="004A434C">
        <w:rPr>
          <w:rFonts w:eastAsia="Times New Roman"/>
          <w:spacing w:val="-1"/>
        </w:rPr>
        <w:t>ả</w:t>
      </w:r>
      <w:r w:rsidRPr="004A434C">
        <w:rPr>
          <w:rFonts w:eastAsia="Times New Roman"/>
        </w:rPr>
        <w:t>n</w:t>
      </w:r>
      <w:r w:rsidRPr="004A434C">
        <w:rPr>
          <w:rFonts w:eastAsia="Times New Roman"/>
          <w:spacing w:val="9"/>
        </w:rPr>
        <w:t xml:space="preserve"> </w:t>
      </w:r>
      <w:r w:rsidRPr="004A434C">
        <w:rPr>
          <w:rFonts w:eastAsia="Times New Roman"/>
          <w:spacing w:val="1"/>
        </w:rPr>
        <w:t>c</w:t>
      </w:r>
      <w:r w:rsidRPr="004A434C">
        <w:rPr>
          <w:rFonts w:eastAsia="Times New Roman"/>
        </w:rPr>
        <w:t xml:space="preserve">ho </w:t>
      </w:r>
      <w:r w:rsidRPr="004A434C">
        <w:rPr>
          <w:rFonts w:eastAsia="Times New Roman"/>
          <w:spacing w:val="1"/>
        </w:rPr>
        <w:t>Công ty</w:t>
      </w:r>
      <w:r w:rsidRPr="004A434C">
        <w:rPr>
          <w:rFonts w:eastAsia="Times New Roman"/>
        </w:rPr>
        <w:t xml:space="preserve"> tố</w:t>
      </w:r>
      <w:r w:rsidRPr="004A434C">
        <w:rPr>
          <w:rFonts w:eastAsia="Times New Roman"/>
          <w:spacing w:val="1"/>
        </w:rPr>
        <w:t>i</w:t>
      </w:r>
      <w:r w:rsidRPr="004A434C">
        <w:rPr>
          <w:rFonts w:eastAsia="Times New Roman"/>
          <w:spacing w:val="-1"/>
        </w:rPr>
        <w:t xml:space="preserve"> </w:t>
      </w:r>
      <w:r w:rsidRPr="004A434C">
        <w:rPr>
          <w:rFonts w:eastAsia="Times New Roman"/>
        </w:rPr>
        <w:t>th</w:t>
      </w:r>
      <w:r w:rsidRPr="004A434C">
        <w:rPr>
          <w:rFonts w:eastAsia="Times New Roman"/>
          <w:spacing w:val="2"/>
        </w:rPr>
        <w:t>i</w:t>
      </w:r>
      <w:r w:rsidRPr="004A434C">
        <w:rPr>
          <w:rFonts w:eastAsia="Times New Roman"/>
          <w:spacing w:val="-1"/>
        </w:rPr>
        <w:t>ể</w:t>
      </w:r>
      <w:r w:rsidRPr="004A434C">
        <w:rPr>
          <w:rFonts w:eastAsia="Times New Roman"/>
        </w:rPr>
        <w:t xml:space="preserve">u </w:t>
      </w:r>
      <w:r w:rsidRPr="004A434C">
        <w:rPr>
          <w:rFonts w:eastAsia="Times New Roman"/>
          <w:spacing w:val="1"/>
        </w:rPr>
        <w:t>b</w:t>
      </w:r>
      <w:r w:rsidRPr="004A434C">
        <w:rPr>
          <w:rFonts w:eastAsia="Times New Roman"/>
        </w:rPr>
        <w:t xml:space="preserve">a </w:t>
      </w:r>
      <w:r w:rsidRPr="004A434C">
        <w:rPr>
          <w:rFonts w:eastAsia="Times New Roman"/>
          <w:spacing w:val="-3"/>
        </w:rPr>
        <w:t>m</w:t>
      </w:r>
      <w:r w:rsidRPr="004A434C">
        <w:rPr>
          <w:rFonts w:eastAsia="Times New Roman"/>
          <w:spacing w:val="-1"/>
        </w:rPr>
        <w:t>ư</w:t>
      </w:r>
      <w:r w:rsidRPr="004A434C">
        <w:rPr>
          <w:rFonts w:eastAsia="Times New Roman"/>
        </w:rPr>
        <w:t>ơi</w:t>
      </w:r>
      <w:r w:rsidRPr="004A434C">
        <w:rPr>
          <w:rFonts w:eastAsia="Times New Roman"/>
          <w:spacing w:val="2"/>
        </w:rPr>
        <w:t xml:space="preserve"> </w:t>
      </w:r>
      <w:r w:rsidRPr="004A434C">
        <w:rPr>
          <w:rFonts w:eastAsia="Times New Roman"/>
        </w:rPr>
        <w:t>(3</w:t>
      </w:r>
      <w:r w:rsidRPr="004A434C">
        <w:rPr>
          <w:rFonts w:eastAsia="Times New Roman"/>
          <w:spacing w:val="2"/>
        </w:rPr>
        <w:t>0</w:t>
      </w:r>
      <w:r w:rsidRPr="004A434C">
        <w:rPr>
          <w:rFonts w:eastAsia="Times New Roman"/>
          <w:spacing w:val="1"/>
        </w:rPr>
        <w:t>)</w:t>
      </w:r>
      <w:r w:rsidRPr="004A434C">
        <w:rPr>
          <w:rFonts w:eastAsia="Times New Roman"/>
        </w:rPr>
        <w:t xml:space="preserve"> </w:t>
      </w:r>
      <w:r w:rsidRPr="004A434C">
        <w:rPr>
          <w:rFonts w:eastAsia="Times New Roman"/>
          <w:spacing w:val="-1"/>
        </w:rPr>
        <w:t>n</w:t>
      </w:r>
      <w:r w:rsidRPr="004A434C">
        <w:rPr>
          <w:rFonts w:eastAsia="Times New Roman"/>
          <w:spacing w:val="1"/>
        </w:rPr>
        <w:t>g</w:t>
      </w:r>
      <w:r w:rsidRPr="004A434C">
        <w:rPr>
          <w:rFonts w:eastAsia="Times New Roman"/>
        </w:rPr>
        <w:t>à</w:t>
      </w:r>
      <w:r w:rsidRPr="004A434C">
        <w:rPr>
          <w:rFonts w:eastAsia="Times New Roman"/>
          <w:spacing w:val="1"/>
        </w:rPr>
        <w:t>y</w:t>
      </w:r>
      <w:r w:rsidRPr="004A434C">
        <w:rPr>
          <w:rFonts w:eastAsia="Times New Roman"/>
          <w:spacing w:val="-2"/>
        </w:rPr>
        <w:t xml:space="preserve"> </w:t>
      </w:r>
      <w:r w:rsidRPr="004A434C">
        <w:rPr>
          <w:rFonts w:eastAsia="Times New Roman"/>
        </w:rPr>
        <w:t>t</w:t>
      </w:r>
      <w:r w:rsidRPr="004A434C">
        <w:rPr>
          <w:rFonts w:eastAsia="Times New Roman"/>
          <w:spacing w:val="1"/>
        </w:rPr>
        <w:t>r</w:t>
      </w:r>
      <w:r w:rsidRPr="004A434C">
        <w:rPr>
          <w:rFonts w:eastAsia="Times New Roman"/>
        </w:rPr>
        <w:t>ướ</w:t>
      </w:r>
      <w:r w:rsidRPr="004A434C">
        <w:rPr>
          <w:rFonts w:eastAsia="Times New Roman"/>
          <w:spacing w:val="1"/>
        </w:rPr>
        <w:t>c</w:t>
      </w:r>
      <w:r w:rsidRPr="004A434C">
        <w:rPr>
          <w:rFonts w:eastAsia="Times New Roman"/>
        </w:rPr>
        <w:t xml:space="preserve"> n</w:t>
      </w:r>
      <w:r w:rsidRPr="004A434C">
        <w:rPr>
          <w:rFonts w:eastAsia="Times New Roman"/>
          <w:spacing w:val="1"/>
        </w:rPr>
        <w:t>g</w:t>
      </w:r>
      <w:r w:rsidRPr="004A434C">
        <w:rPr>
          <w:rFonts w:eastAsia="Times New Roman"/>
        </w:rPr>
        <w:t>à</w:t>
      </w:r>
      <w:r w:rsidRPr="004A434C">
        <w:rPr>
          <w:rFonts w:eastAsia="Times New Roman"/>
          <w:spacing w:val="1"/>
        </w:rPr>
        <w:t>y</w:t>
      </w:r>
      <w:r>
        <w:rPr>
          <w:rFonts w:eastAsia="Times New Roman"/>
          <w:spacing w:val="1"/>
        </w:rPr>
        <w:t xml:space="preserve"> có sự thay đổi các trường hợp nêu trên</w:t>
      </w:r>
      <w:r w:rsidR="00895BEC" w:rsidRPr="00333EC8">
        <w:rPr>
          <w:rFonts w:eastAsia="Times New Roman"/>
        </w:rPr>
        <w:t>.</w:t>
      </w:r>
    </w:p>
    <w:p w:rsidR="00895BEC" w:rsidRPr="00333EC8" w:rsidRDefault="007D1F49" w:rsidP="007D1F49">
      <w:pPr>
        <w:pStyle w:val="ListParagraph"/>
        <w:ind w:left="1440"/>
        <w:contextualSpacing w:val="0"/>
      </w:pPr>
      <w:r>
        <w:t>C</w:t>
      </w:r>
      <w:r w:rsidR="00895BEC" w:rsidRPr="00333EC8">
        <w:t xml:space="preserve">ông ty có thể thẩm định lại rủi ro có thể được bảo hiểm để (i) xác định lại mức Phí bảo hiểm (chỉ áp dụng cho trường hợp đóng phí bảo hiểm định kỳ), (ii) loại trừ trách nhiệm bảo hiểm, (iii) giảm Quyền lợi bảo hiểm, hoặc (iv) chấm dứt Hợp đồng bảo hiểm. </w:t>
      </w:r>
      <w:proofErr w:type="gramStart"/>
      <w:r w:rsidR="00895BEC" w:rsidRPr="00333EC8">
        <w:t>Nếu Công ty chấm dứt Hợp đồng bảo hiểm, Công ty sẽ chi trả cho Bên mua bảo hiểm Giá trị hoàn lại tại thời điểm đó.</w:t>
      </w:r>
      <w:proofErr w:type="gramEnd"/>
      <w:r w:rsidR="00895BEC" w:rsidRPr="00333EC8">
        <w:t xml:space="preserve"> </w:t>
      </w:r>
      <w:proofErr w:type="gramStart"/>
      <w:r w:rsidR="00895BEC" w:rsidRPr="00333EC8">
        <w:t>Trường hợp Hợp đồng bảo hiểm không có Giá trị hoàn lại, Công ty hoàn lại số phí bảo hiểm đã đóng tương ứng với thời gian còn lại của Hợp đồng bảo hiểm.</w:t>
      </w:r>
      <w:proofErr w:type="gramEnd"/>
    </w:p>
    <w:p w:rsidR="006D220B" w:rsidRPr="00333EC8" w:rsidRDefault="006D220B" w:rsidP="00CA175C">
      <w:pPr>
        <w:pStyle w:val="ListParagraph"/>
        <w:numPr>
          <w:ilvl w:val="0"/>
          <w:numId w:val="31"/>
        </w:numPr>
        <w:ind w:hanging="720"/>
        <w:contextualSpacing w:val="0"/>
        <w:rPr>
          <w:b/>
        </w:rPr>
      </w:pPr>
      <w:r w:rsidRPr="00333EC8">
        <w:rPr>
          <w:b/>
        </w:rPr>
        <w:t>Thay đổi định kỳ đóng phí</w:t>
      </w:r>
    </w:p>
    <w:p w:rsidR="00EE62CE" w:rsidRPr="00333EC8" w:rsidRDefault="002C3CA6" w:rsidP="00680E6E">
      <w:pPr>
        <w:pStyle w:val="ListParagraph"/>
        <w:contextualSpacing w:val="0"/>
      </w:pPr>
      <w:proofErr w:type="gramStart"/>
      <w:r w:rsidRPr="00333EC8">
        <w:t>Bên mua bảo hiểm có quyền yêu cầu thay đổi định kỳ đóng phí bảo hiể</w:t>
      </w:r>
      <w:r w:rsidR="00A10D7C" w:rsidRPr="00333EC8">
        <w:t>m, tùy thuộc vào sự chấp nhận của Công ty.</w:t>
      </w:r>
      <w:proofErr w:type="gramEnd"/>
      <w:r w:rsidR="00A10D7C" w:rsidRPr="00333EC8">
        <w:t xml:space="preserve"> Yêu cầu thay đổi định kỳ đóng phí bảo hiểm phải được lập thành văn bản và gửi cho Công ty chậm nhất ba mươi (30) ngày trước ngày đến kỳ phí tiếp </w:t>
      </w:r>
      <w:proofErr w:type="gramStart"/>
      <w:r w:rsidR="00A10D7C" w:rsidRPr="00333EC8">
        <w:t>theo</w:t>
      </w:r>
      <w:proofErr w:type="gramEnd"/>
      <w:r w:rsidR="00A10D7C" w:rsidRPr="00333EC8">
        <w:t>.</w:t>
      </w:r>
    </w:p>
    <w:p w:rsidR="00E44622" w:rsidRPr="00333EC8" w:rsidRDefault="00E44622" w:rsidP="00CA175C">
      <w:pPr>
        <w:pStyle w:val="ListParagraph"/>
        <w:numPr>
          <w:ilvl w:val="0"/>
          <w:numId w:val="31"/>
        </w:numPr>
        <w:ind w:hanging="720"/>
        <w:contextualSpacing w:val="0"/>
        <w:rPr>
          <w:b/>
        </w:rPr>
      </w:pPr>
      <w:r w:rsidRPr="00333EC8">
        <w:rPr>
          <w:b/>
        </w:rPr>
        <w:t>Giảm Số tiền bảo hiểm</w:t>
      </w:r>
    </w:p>
    <w:p w:rsidR="00E44622" w:rsidRPr="00333EC8" w:rsidRDefault="00044DF4" w:rsidP="002C3CA6">
      <w:pPr>
        <w:pStyle w:val="ListParagraph"/>
        <w:contextualSpacing w:val="0"/>
      </w:pPr>
      <w:r w:rsidRPr="00333EC8">
        <w:lastRenderedPageBreak/>
        <w:t>Trong thời gian Hợp đồng có hiệu lực</w:t>
      </w:r>
      <w:r w:rsidR="00A07965" w:rsidRPr="00333EC8">
        <w:t xml:space="preserve"> và sau khi Hợp đồng bảo hiểm đã có hiệu lực hai (02) năm</w:t>
      </w:r>
      <w:r w:rsidR="009A6F24" w:rsidRPr="00333EC8">
        <w:t>, Bên mua bảo hiểm có quyền yêu cầu giảm Số tiền bảo hiểm</w:t>
      </w:r>
      <w:r w:rsidR="001178DA" w:rsidRPr="00333EC8">
        <w:t xml:space="preserve"> với điều kiện Số tiền bảo hiểm sau khi giảm không thấp hơn Số tiền bảo hiểm tối thiểu theo quy định của Công ty</w:t>
      </w:r>
      <w:r w:rsidR="00C002EE" w:rsidRPr="00333EC8">
        <w:t>.</w:t>
      </w:r>
      <w:r w:rsidR="00A30018" w:rsidRPr="00333EC8">
        <w:t xml:space="preserve"> </w:t>
      </w:r>
      <w:proofErr w:type="gramStart"/>
      <w:r w:rsidR="00A30018" w:rsidRPr="00333EC8">
        <w:t>Quy định về Số tiền bảo hiểm sẽ được thông báo trên website của Công ty</w:t>
      </w:r>
      <w:r w:rsidR="00942642" w:rsidRPr="00333EC8">
        <w:t>.</w:t>
      </w:r>
      <w:proofErr w:type="gramEnd"/>
    </w:p>
    <w:p w:rsidR="00F0612D" w:rsidRPr="00333EC8" w:rsidRDefault="00C002EE" w:rsidP="00C002EE">
      <w:pPr>
        <w:ind w:left="720"/>
      </w:pPr>
      <w:proofErr w:type="gramStart"/>
      <w:r w:rsidRPr="00333EC8">
        <w:t>Khi giảm Số tiền bảo hiểm, Phí bảo hiểm cơ bản, Phí bảo hiểm rủi ro và các điều kiện khác có liên quan của Hợp đồng bảo hiểm sẽ được điều chỉnh tương ứng</w:t>
      </w:r>
      <w:r w:rsidR="00884EE3" w:rsidRPr="00333EC8">
        <w:t>.</w:t>
      </w:r>
      <w:proofErr w:type="gramEnd"/>
    </w:p>
    <w:p w:rsidR="003428ED" w:rsidRPr="00333EC8" w:rsidRDefault="003428ED" w:rsidP="003428ED"/>
    <w:p w:rsidR="00380A27" w:rsidRPr="00333EC8" w:rsidRDefault="00812143" w:rsidP="00812143">
      <w:pPr>
        <w:pStyle w:val="Heading1"/>
      </w:pPr>
      <w:proofErr w:type="gramStart"/>
      <w:r w:rsidRPr="00333EC8">
        <w:t xml:space="preserve">ĐIỀU </w:t>
      </w:r>
      <w:r w:rsidR="0005739F" w:rsidRPr="00333EC8">
        <w:t>2</w:t>
      </w:r>
      <w:r w:rsidR="00F22A63" w:rsidRPr="00333EC8">
        <w:t>2</w:t>
      </w:r>
      <w:r w:rsidRPr="00333EC8">
        <w:t>.</w:t>
      </w:r>
      <w:proofErr w:type="gramEnd"/>
      <w:r w:rsidR="0005739F" w:rsidRPr="00333EC8">
        <w:t xml:space="preserve"> </w:t>
      </w:r>
      <w:r w:rsidR="00380A27" w:rsidRPr="00333EC8">
        <w:t>THỦ TỤC GIẢI QUYẾT QUYỀN LỢI BẢO HIỂM</w:t>
      </w:r>
    </w:p>
    <w:p w:rsidR="00823E75" w:rsidRPr="00333EC8" w:rsidRDefault="008846F0" w:rsidP="00CA175C">
      <w:pPr>
        <w:pStyle w:val="ListParagraph"/>
        <w:numPr>
          <w:ilvl w:val="0"/>
          <w:numId w:val="35"/>
        </w:numPr>
        <w:ind w:hanging="720"/>
        <w:contextualSpacing w:val="0"/>
        <w:rPr>
          <w:b/>
        </w:rPr>
      </w:pPr>
      <w:r w:rsidRPr="00333EC8">
        <w:rPr>
          <w:b/>
        </w:rPr>
        <w:t>Th</w:t>
      </w:r>
      <w:r w:rsidR="0016396D" w:rsidRPr="00333EC8">
        <w:rPr>
          <w:b/>
        </w:rPr>
        <w:t>ứ</w:t>
      </w:r>
      <w:r w:rsidRPr="00333EC8">
        <w:rPr>
          <w:b/>
        </w:rPr>
        <w:t xml:space="preserve"> tự ưu tiên nhận quyền lợi bảo hiểm</w:t>
      </w:r>
    </w:p>
    <w:p w:rsidR="00EB73A5" w:rsidRPr="00333EC8" w:rsidRDefault="0040725B" w:rsidP="00035B38">
      <w:pPr>
        <w:pStyle w:val="ListParagraph"/>
        <w:contextualSpacing w:val="0"/>
      </w:pPr>
      <w:r w:rsidRPr="00333EC8">
        <w:t>Thứ tự ưu tiên nhận quyền lợi bảo hiểm sẽ như sau:</w:t>
      </w:r>
    </w:p>
    <w:p w:rsidR="0040725B" w:rsidRPr="00333EC8" w:rsidRDefault="004B0ECC" w:rsidP="00CA175C">
      <w:pPr>
        <w:pStyle w:val="ListParagraph"/>
        <w:numPr>
          <w:ilvl w:val="1"/>
          <w:numId w:val="36"/>
        </w:numPr>
        <w:ind w:hanging="720"/>
        <w:contextualSpacing w:val="0"/>
      </w:pPr>
      <w:r w:rsidRPr="00333EC8">
        <w:t>Quyền lợi bảo hiểm tử vong hoặc Quyền lợi đáo hạn:</w:t>
      </w:r>
    </w:p>
    <w:p w:rsidR="00DF336D" w:rsidRPr="00333EC8" w:rsidRDefault="00DF336D" w:rsidP="00CA175C">
      <w:pPr>
        <w:pStyle w:val="ListParagraph"/>
        <w:numPr>
          <w:ilvl w:val="0"/>
          <w:numId w:val="37"/>
        </w:numPr>
        <w:ind w:left="1800"/>
        <w:contextualSpacing w:val="0"/>
      </w:pPr>
      <w:r w:rsidRPr="00333EC8">
        <w:t>Chi trả cho Người thụ hưởng;</w:t>
      </w:r>
    </w:p>
    <w:p w:rsidR="00651B00" w:rsidRPr="00333EC8" w:rsidRDefault="00DF336D" w:rsidP="00CA175C">
      <w:pPr>
        <w:pStyle w:val="ListParagraph"/>
        <w:numPr>
          <w:ilvl w:val="0"/>
          <w:numId w:val="37"/>
        </w:numPr>
        <w:ind w:left="1800"/>
        <w:contextualSpacing w:val="0"/>
      </w:pPr>
      <w:r w:rsidRPr="00333EC8">
        <w:t>Nếu Bên mua bảo hiểm không chỉ định Người thụ hưởng</w:t>
      </w:r>
      <w:r w:rsidR="00651B00" w:rsidRPr="00333EC8">
        <w:t>: Chi trả cho người thừa kế của Người được bảo hiểm</w:t>
      </w:r>
      <w:r w:rsidR="00434CD0" w:rsidRPr="00333EC8">
        <w:t>;</w:t>
      </w:r>
    </w:p>
    <w:p w:rsidR="00DF336D" w:rsidRPr="00333EC8" w:rsidRDefault="000F1EA3" w:rsidP="00CA175C">
      <w:pPr>
        <w:pStyle w:val="ListParagraph"/>
        <w:numPr>
          <w:ilvl w:val="0"/>
          <w:numId w:val="37"/>
        </w:numPr>
        <w:ind w:left="1800"/>
        <w:contextualSpacing w:val="0"/>
      </w:pPr>
      <w:r w:rsidRPr="00333EC8">
        <w:t xml:space="preserve">Nếu </w:t>
      </w:r>
      <w:r w:rsidR="00DF336D" w:rsidRPr="00333EC8">
        <w:t>Người thụ hưởng chết trước hoặc cùng lu</w:t>
      </w:r>
      <w:r w:rsidRPr="00333EC8">
        <w:t>́c với Người được bảo hiểm và không còn Người thụ hưởng được chỉ định nào khác</w:t>
      </w:r>
      <w:r w:rsidR="00BA5219" w:rsidRPr="00333EC8">
        <w:t>: Chi trả cho người thừa kế của Người được bảo hiểm</w:t>
      </w:r>
      <w:r w:rsidR="00DF336D" w:rsidRPr="00333EC8">
        <w:t>;</w:t>
      </w:r>
    </w:p>
    <w:p w:rsidR="00DF336D" w:rsidRPr="00333EC8" w:rsidRDefault="001870E7" w:rsidP="00CA175C">
      <w:pPr>
        <w:pStyle w:val="ListParagraph"/>
        <w:numPr>
          <w:ilvl w:val="0"/>
          <w:numId w:val="37"/>
        </w:numPr>
        <w:ind w:left="1800"/>
        <w:contextualSpacing w:val="0"/>
      </w:pPr>
      <w:r w:rsidRPr="00333EC8">
        <w:t>Nếu có từ hai (</w:t>
      </w:r>
      <w:r w:rsidR="006D0F4A" w:rsidRPr="00333EC8">
        <w:t>02) Người thụ hưởng trở lên:</w:t>
      </w:r>
    </w:p>
    <w:p w:rsidR="006D0F4A" w:rsidRPr="00333EC8" w:rsidRDefault="006D0F4A" w:rsidP="00CA175C">
      <w:pPr>
        <w:pStyle w:val="ListParagraph"/>
        <w:numPr>
          <w:ilvl w:val="0"/>
          <w:numId w:val="38"/>
        </w:numPr>
        <w:ind w:left="2160"/>
        <w:contextualSpacing w:val="0"/>
      </w:pPr>
      <w:r w:rsidRPr="00333EC8">
        <w:t>Trường hợp Bên mua bảo hiểm không chỉ định tỷ lệ thụ hưởng: quyền lợi được chia đều cho tất cả Người thụ hưởng.</w:t>
      </w:r>
    </w:p>
    <w:p w:rsidR="006D0F4A" w:rsidRPr="00333EC8" w:rsidRDefault="006D0F4A" w:rsidP="00CA175C">
      <w:pPr>
        <w:pStyle w:val="ListParagraph"/>
        <w:numPr>
          <w:ilvl w:val="0"/>
          <w:numId w:val="38"/>
        </w:numPr>
        <w:ind w:left="2160"/>
        <w:contextualSpacing w:val="0"/>
      </w:pPr>
      <w:r w:rsidRPr="00333EC8">
        <w:t xml:space="preserve">Trường hợp Bên mua bảo hiểm chỉ định tỷ lệ thụ hưởng: quyền lợi được chi trả </w:t>
      </w:r>
      <w:proofErr w:type="gramStart"/>
      <w:r w:rsidRPr="00333EC8">
        <w:t>theo</w:t>
      </w:r>
      <w:proofErr w:type="gramEnd"/>
      <w:r w:rsidRPr="00333EC8">
        <w:t xml:space="preserve"> tỷ lệ cho tất cả </w:t>
      </w:r>
      <w:r w:rsidR="002338B2" w:rsidRPr="00333EC8">
        <w:t>Người thụ hưởng.</w:t>
      </w:r>
    </w:p>
    <w:p w:rsidR="004B0ECC" w:rsidRPr="00333EC8" w:rsidRDefault="004B0ECC" w:rsidP="00CA175C">
      <w:pPr>
        <w:pStyle w:val="ListParagraph"/>
        <w:numPr>
          <w:ilvl w:val="1"/>
          <w:numId w:val="36"/>
        </w:numPr>
        <w:ind w:hanging="720"/>
        <w:contextualSpacing w:val="0"/>
      </w:pPr>
      <w:r w:rsidRPr="00333EC8">
        <w:t>Quyền lợi bảo hiểm khi bị thương tật toàn bộ và vĩnh viễn sẽ được chi trả cho Người được bảo hiểm.</w:t>
      </w:r>
    </w:p>
    <w:p w:rsidR="008846F0" w:rsidRPr="00333EC8" w:rsidRDefault="00FA3DFF" w:rsidP="00CA175C">
      <w:pPr>
        <w:pStyle w:val="ListParagraph"/>
        <w:numPr>
          <w:ilvl w:val="0"/>
          <w:numId w:val="35"/>
        </w:numPr>
        <w:ind w:hanging="720"/>
        <w:contextualSpacing w:val="0"/>
        <w:rPr>
          <w:b/>
        </w:rPr>
      </w:pPr>
      <w:r w:rsidRPr="00333EC8">
        <w:rPr>
          <w:b/>
        </w:rPr>
        <w:t>Th</w:t>
      </w:r>
      <w:r w:rsidR="0067557F" w:rsidRPr="00333EC8">
        <w:rPr>
          <w:b/>
        </w:rPr>
        <w:t>ờ</w:t>
      </w:r>
      <w:r w:rsidRPr="00333EC8">
        <w:rPr>
          <w:b/>
        </w:rPr>
        <w:t>i</w:t>
      </w:r>
      <w:r w:rsidR="0060131B" w:rsidRPr="00333EC8">
        <w:rPr>
          <w:b/>
        </w:rPr>
        <w:t xml:space="preserve"> hạn nộp yêu cầu giải quyế</w:t>
      </w:r>
      <w:r w:rsidRPr="00333EC8">
        <w:rPr>
          <w:b/>
        </w:rPr>
        <w:t>t quyền lợi bảo hiểm</w:t>
      </w:r>
    </w:p>
    <w:p w:rsidR="00BD0044" w:rsidRPr="00333EC8" w:rsidRDefault="00BD0044" w:rsidP="00BD0044">
      <w:pPr>
        <w:pStyle w:val="ListParagraph"/>
        <w:contextualSpacing w:val="0"/>
        <w:rPr>
          <w:noProof/>
          <w:lang w:val="vi-VN"/>
        </w:rPr>
      </w:pPr>
      <w:r w:rsidRPr="00333EC8">
        <w:rPr>
          <w:noProof/>
          <w:lang w:val="vi-VN"/>
        </w:rPr>
        <w:t>Bên mua bảo hiểm hoặc Người thụ hưởng có nghĩa vụ thông báo cho Công ty về Sự kiện bảo hiểm trong thời gian sớm nhất kể từ khi Bên mua bảo hiểm hoặc Người thụ hưởng biết được Sự kiện bảo hiểm và cung cấp các chứng từ theo quy định để giải quyết quyền lợi bảo hiểm.</w:t>
      </w:r>
    </w:p>
    <w:p w:rsidR="00BD0044" w:rsidRPr="00333EC8" w:rsidRDefault="00BD0044" w:rsidP="00BD0044">
      <w:pPr>
        <w:pStyle w:val="ListParagraph"/>
        <w:contextualSpacing w:val="0"/>
        <w:rPr>
          <w:rFonts w:eastAsia="Times New Roman"/>
          <w:noProof/>
          <w:spacing w:val="1"/>
        </w:rPr>
      </w:pPr>
      <w:r w:rsidRPr="00333EC8">
        <w:rPr>
          <w:noProof/>
          <w:lang w:val="vi-VN"/>
        </w:rPr>
        <w:t>Th</w:t>
      </w:r>
      <w:r w:rsidR="0067557F" w:rsidRPr="00333EC8">
        <w:rPr>
          <w:noProof/>
          <w:lang w:val="vi-VN"/>
        </w:rPr>
        <w:t>ời</w:t>
      </w:r>
      <w:r w:rsidRPr="00333EC8">
        <w:rPr>
          <w:noProof/>
          <w:lang w:val="vi-VN"/>
        </w:rPr>
        <w:t xml:space="preserve"> hạn nộp đầy đủ Hồ sơ yêu cầu chi trả quyền lợi bảo hiểm tới Công ty tối đa là một (01) năm kể từ ngày xảy ra Sự kiện bảo hiểm, thời gian một (01) năm này không bao gồm thời gian trì hoãn do các trở ngại khách quan và sự kiện bất khả kháng</w:t>
      </w:r>
      <w:r w:rsidRPr="00333EC8">
        <w:rPr>
          <w:rFonts w:eastAsia="Times New Roman"/>
          <w:noProof/>
          <w:spacing w:val="1"/>
          <w:lang w:val="vi-VN"/>
        </w:rPr>
        <w:t>.</w:t>
      </w:r>
    </w:p>
    <w:p w:rsidR="003B5480" w:rsidRPr="00333EC8" w:rsidRDefault="003B5480" w:rsidP="00BD0044">
      <w:pPr>
        <w:pStyle w:val="ListParagraph"/>
        <w:contextualSpacing w:val="0"/>
      </w:pPr>
      <w:proofErr w:type="gramStart"/>
      <w:r w:rsidRPr="00333EC8">
        <w:t>Thời hạn khiếu nại giải quyết quyền lợi bảo hiểm tối đa là chín mươi ngày (90) ngày kể từ ngày nhận được thông báo chi trả quyền lợi bảo hiểm của Công ty.</w:t>
      </w:r>
      <w:proofErr w:type="gramEnd"/>
      <w:r w:rsidRPr="00333EC8">
        <w:t xml:space="preserve"> Thời gian này không bao gồm thời gian trì hoãn do các trở ngại khách quan và sự kiện bất khả kháng.</w:t>
      </w:r>
    </w:p>
    <w:p w:rsidR="00FA3DFF" w:rsidRPr="00333EC8" w:rsidRDefault="006942DA" w:rsidP="00CA175C">
      <w:pPr>
        <w:pStyle w:val="ListParagraph"/>
        <w:numPr>
          <w:ilvl w:val="0"/>
          <w:numId w:val="35"/>
        </w:numPr>
        <w:ind w:hanging="720"/>
        <w:contextualSpacing w:val="0"/>
        <w:rPr>
          <w:b/>
        </w:rPr>
      </w:pPr>
      <w:r w:rsidRPr="00333EC8">
        <w:rPr>
          <w:b/>
        </w:rPr>
        <w:lastRenderedPageBreak/>
        <w:t>H</w:t>
      </w:r>
      <w:r w:rsidR="007F6984" w:rsidRPr="00333EC8">
        <w:rPr>
          <w:b/>
        </w:rPr>
        <w:t>ồ</w:t>
      </w:r>
      <w:r w:rsidRPr="00333EC8">
        <w:rPr>
          <w:b/>
        </w:rPr>
        <w:t xml:space="preserve"> sơ yêu cầu chi trả quyền lợi bảo hiểm</w:t>
      </w:r>
    </w:p>
    <w:p w:rsidR="000A2836" w:rsidRPr="00333EC8" w:rsidRDefault="000A2836" w:rsidP="00CA175C">
      <w:pPr>
        <w:pStyle w:val="ListParagraph"/>
        <w:numPr>
          <w:ilvl w:val="0"/>
          <w:numId w:val="39"/>
        </w:numPr>
        <w:ind w:hanging="720"/>
        <w:contextualSpacing w:val="0"/>
      </w:pPr>
      <w:r w:rsidRPr="00333EC8">
        <w:t>C</w:t>
      </w:r>
      <w:r w:rsidR="006C6F00" w:rsidRPr="00333EC8">
        <w:t>á</w:t>
      </w:r>
      <w:r w:rsidRPr="00333EC8">
        <w:t xml:space="preserve">c tài liệu </w:t>
      </w:r>
      <w:r w:rsidR="00334938" w:rsidRPr="00333EC8">
        <w:rPr>
          <w:rFonts w:eastAsia="Times New Roman"/>
          <w:iCs/>
          <w:noProof/>
          <w:lang w:val="vi-VN"/>
        </w:rPr>
        <w:t>c</w:t>
      </w:r>
      <w:r w:rsidR="00334938" w:rsidRPr="00333EC8">
        <w:rPr>
          <w:rFonts w:eastAsia="Times New Roman"/>
          <w:iCs/>
          <w:noProof/>
          <w:spacing w:val="1"/>
          <w:lang w:val="vi-VN"/>
        </w:rPr>
        <w:t>ầ</w:t>
      </w:r>
      <w:r w:rsidR="00334938" w:rsidRPr="00333EC8">
        <w:rPr>
          <w:rFonts w:eastAsia="Times New Roman"/>
          <w:iCs/>
          <w:noProof/>
          <w:lang w:val="vi-VN"/>
        </w:rPr>
        <w:t>n</w:t>
      </w:r>
      <w:r w:rsidR="00334938" w:rsidRPr="00333EC8">
        <w:rPr>
          <w:rFonts w:eastAsia="Times New Roman"/>
          <w:noProof/>
          <w:spacing w:val="22"/>
          <w:lang w:val="vi-VN"/>
        </w:rPr>
        <w:t xml:space="preserve"> </w:t>
      </w:r>
      <w:r w:rsidR="00334938" w:rsidRPr="00333EC8">
        <w:rPr>
          <w:rFonts w:eastAsia="Times New Roman"/>
          <w:iCs/>
          <w:noProof/>
          <w:spacing w:val="-1"/>
          <w:lang w:val="vi-VN"/>
        </w:rPr>
        <w:t>c</w:t>
      </w:r>
      <w:r w:rsidR="00334938" w:rsidRPr="00333EC8">
        <w:rPr>
          <w:rFonts w:eastAsia="Times New Roman"/>
          <w:iCs/>
          <w:noProof/>
          <w:lang w:val="vi-VN"/>
        </w:rPr>
        <w:t>u</w:t>
      </w:r>
      <w:r w:rsidR="00334938" w:rsidRPr="00333EC8">
        <w:rPr>
          <w:rFonts w:eastAsia="Times New Roman"/>
          <w:iCs/>
          <w:noProof/>
          <w:spacing w:val="1"/>
          <w:lang w:val="vi-VN"/>
        </w:rPr>
        <w:t>n</w:t>
      </w:r>
      <w:r w:rsidR="00334938" w:rsidRPr="00333EC8">
        <w:rPr>
          <w:rFonts w:eastAsia="Times New Roman"/>
          <w:iCs/>
          <w:noProof/>
          <w:lang w:val="vi-VN"/>
        </w:rPr>
        <w:t>g</w:t>
      </w:r>
      <w:r w:rsidR="00334938" w:rsidRPr="00333EC8">
        <w:rPr>
          <w:rFonts w:eastAsia="Times New Roman"/>
          <w:noProof/>
          <w:spacing w:val="21"/>
          <w:lang w:val="vi-VN"/>
        </w:rPr>
        <w:t xml:space="preserve"> </w:t>
      </w:r>
      <w:r w:rsidR="00334938" w:rsidRPr="00333EC8">
        <w:rPr>
          <w:rFonts w:eastAsia="Times New Roman"/>
          <w:iCs/>
          <w:noProof/>
          <w:lang w:val="vi-VN"/>
        </w:rPr>
        <w:t>c</w:t>
      </w:r>
      <w:r w:rsidR="00334938" w:rsidRPr="00333EC8">
        <w:rPr>
          <w:rFonts w:eastAsia="Times New Roman"/>
          <w:iCs/>
          <w:noProof/>
          <w:spacing w:val="1"/>
          <w:lang w:val="vi-VN"/>
        </w:rPr>
        <w:t>ấp</w:t>
      </w:r>
      <w:r w:rsidR="00334938" w:rsidRPr="00333EC8">
        <w:rPr>
          <w:rFonts w:eastAsia="Times New Roman"/>
          <w:noProof/>
          <w:spacing w:val="19"/>
          <w:lang w:val="vi-VN"/>
        </w:rPr>
        <w:t xml:space="preserve"> </w:t>
      </w:r>
      <w:r w:rsidR="00334938" w:rsidRPr="00333EC8">
        <w:rPr>
          <w:rFonts w:eastAsia="Times New Roman"/>
          <w:iCs/>
          <w:noProof/>
          <w:spacing w:val="1"/>
          <w:lang w:val="vi-VN"/>
        </w:rPr>
        <w:t>t</w:t>
      </w:r>
      <w:r w:rsidR="00334938" w:rsidRPr="00333EC8">
        <w:rPr>
          <w:rFonts w:eastAsia="Times New Roman"/>
          <w:iCs/>
          <w:noProof/>
          <w:lang w:val="vi-VN"/>
        </w:rPr>
        <w:t>r</w:t>
      </w:r>
      <w:r w:rsidR="00334938" w:rsidRPr="00333EC8">
        <w:rPr>
          <w:rFonts w:eastAsia="Times New Roman"/>
          <w:iCs/>
          <w:noProof/>
          <w:spacing w:val="1"/>
          <w:lang w:val="vi-VN"/>
        </w:rPr>
        <w:t>o</w:t>
      </w:r>
      <w:r w:rsidR="00334938" w:rsidRPr="00333EC8">
        <w:rPr>
          <w:rFonts w:eastAsia="Times New Roman"/>
          <w:iCs/>
          <w:noProof/>
          <w:lang w:val="vi-VN"/>
        </w:rPr>
        <w:t>ng</w:t>
      </w:r>
      <w:r w:rsidR="00334938" w:rsidRPr="00333EC8">
        <w:rPr>
          <w:rFonts w:eastAsia="Times New Roman"/>
          <w:noProof/>
          <w:spacing w:val="21"/>
          <w:lang w:val="vi-VN"/>
        </w:rPr>
        <w:t xml:space="preserve"> </w:t>
      </w:r>
      <w:r w:rsidR="00334938" w:rsidRPr="00333EC8">
        <w:rPr>
          <w:rFonts w:eastAsia="Times New Roman"/>
          <w:iCs/>
          <w:noProof/>
          <w:lang w:val="vi-VN"/>
        </w:rPr>
        <w:t>t</w:t>
      </w:r>
      <w:r w:rsidR="00334938" w:rsidRPr="00333EC8">
        <w:rPr>
          <w:rFonts w:eastAsia="Times New Roman"/>
          <w:iCs/>
          <w:noProof/>
          <w:spacing w:val="-1"/>
          <w:lang w:val="vi-VN"/>
        </w:rPr>
        <w:t>r</w:t>
      </w:r>
      <w:r w:rsidR="00334938" w:rsidRPr="00333EC8">
        <w:rPr>
          <w:rFonts w:eastAsia="Times New Roman"/>
          <w:iCs/>
          <w:noProof/>
          <w:spacing w:val="2"/>
          <w:lang w:val="vi-VN"/>
        </w:rPr>
        <w:t>ư</w:t>
      </w:r>
      <w:r w:rsidR="00334938" w:rsidRPr="00333EC8">
        <w:rPr>
          <w:rFonts w:eastAsia="Times New Roman"/>
          <w:iCs/>
          <w:noProof/>
          <w:lang w:val="vi-VN"/>
        </w:rPr>
        <w:t>ờn</w:t>
      </w:r>
      <w:r w:rsidR="00334938" w:rsidRPr="00333EC8">
        <w:rPr>
          <w:rFonts w:eastAsia="Times New Roman"/>
          <w:iCs/>
          <w:noProof/>
          <w:spacing w:val="1"/>
          <w:lang w:val="vi-VN"/>
        </w:rPr>
        <w:t>g</w:t>
      </w:r>
      <w:r w:rsidR="00334938" w:rsidRPr="00333EC8">
        <w:rPr>
          <w:rFonts w:eastAsia="Times New Roman"/>
          <w:noProof/>
          <w:spacing w:val="19"/>
          <w:lang w:val="vi-VN"/>
        </w:rPr>
        <w:t xml:space="preserve"> </w:t>
      </w:r>
      <w:r w:rsidR="00334938" w:rsidRPr="00333EC8">
        <w:rPr>
          <w:rFonts w:eastAsia="Times New Roman"/>
          <w:iCs/>
          <w:noProof/>
          <w:spacing w:val="3"/>
          <w:lang w:val="vi-VN"/>
        </w:rPr>
        <w:t>h</w:t>
      </w:r>
      <w:r w:rsidR="00334938" w:rsidRPr="00333EC8">
        <w:rPr>
          <w:rFonts w:eastAsia="Times New Roman"/>
          <w:iCs/>
          <w:noProof/>
          <w:lang w:val="vi-VN"/>
        </w:rPr>
        <w:t>ợp</w:t>
      </w:r>
      <w:r w:rsidR="00334938" w:rsidRPr="00333EC8">
        <w:rPr>
          <w:rFonts w:eastAsia="Times New Roman"/>
          <w:noProof/>
          <w:spacing w:val="21"/>
          <w:lang w:val="vi-VN"/>
        </w:rPr>
        <w:t xml:space="preserve"> </w:t>
      </w:r>
      <w:r w:rsidR="00334938" w:rsidRPr="00333EC8">
        <w:rPr>
          <w:rFonts w:eastAsia="Times New Roman"/>
          <w:iCs/>
          <w:noProof/>
          <w:spacing w:val="1"/>
          <w:lang w:val="vi-VN"/>
        </w:rPr>
        <w:t>g</w:t>
      </w:r>
      <w:r w:rsidR="00334938" w:rsidRPr="00333EC8">
        <w:rPr>
          <w:rFonts w:eastAsia="Times New Roman"/>
          <w:iCs/>
          <w:noProof/>
          <w:lang w:val="vi-VN"/>
        </w:rPr>
        <w:t>iả</w:t>
      </w:r>
      <w:r w:rsidR="00334938" w:rsidRPr="00333EC8">
        <w:rPr>
          <w:rFonts w:eastAsia="Times New Roman"/>
          <w:iCs/>
          <w:noProof/>
          <w:spacing w:val="1"/>
          <w:lang w:val="vi-VN"/>
        </w:rPr>
        <w:t>i</w:t>
      </w:r>
      <w:r w:rsidR="00334938" w:rsidRPr="00333EC8">
        <w:rPr>
          <w:rFonts w:eastAsia="Times New Roman"/>
          <w:noProof/>
          <w:spacing w:val="19"/>
          <w:lang w:val="vi-VN"/>
        </w:rPr>
        <w:t xml:space="preserve"> </w:t>
      </w:r>
      <w:r w:rsidR="00334938" w:rsidRPr="00333EC8">
        <w:rPr>
          <w:rFonts w:eastAsia="Times New Roman"/>
          <w:iCs/>
          <w:noProof/>
          <w:spacing w:val="1"/>
          <w:lang w:val="vi-VN"/>
        </w:rPr>
        <w:t>quy</w:t>
      </w:r>
      <w:r w:rsidR="00334938" w:rsidRPr="00333EC8">
        <w:rPr>
          <w:rFonts w:eastAsia="Times New Roman"/>
          <w:iCs/>
          <w:noProof/>
          <w:lang w:val="vi-VN"/>
        </w:rPr>
        <w:t>ết</w:t>
      </w:r>
      <w:r w:rsidR="00334938" w:rsidRPr="00333EC8">
        <w:rPr>
          <w:rFonts w:eastAsia="Times New Roman"/>
          <w:noProof/>
          <w:spacing w:val="19"/>
          <w:lang w:val="vi-VN"/>
        </w:rPr>
        <w:t xml:space="preserve"> </w:t>
      </w:r>
      <w:r w:rsidR="00334938" w:rsidRPr="00333EC8">
        <w:rPr>
          <w:noProof/>
          <w:lang w:val="vi-VN"/>
        </w:rPr>
        <w:t>Quyền lợi bảo hiểm khi tử vong</w:t>
      </w:r>
      <w:r w:rsidR="00334938" w:rsidRPr="00333EC8">
        <w:rPr>
          <w:rFonts w:eastAsia="Times New Roman"/>
          <w:iCs/>
          <w:noProof/>
          <w:lang w:val="vi-VN"/>
        </w:rPr>
        <w:t>,</w:t>
      </w:r>
      <w:r w:rsidR="00334938" w:rsidRPr="00333EC8">
        <w:rPr>
          <w:rFonts w:eastAsia="Times New Roman"/>
          <w:noProof/>
          <w:spacing w:val="-2"/>
          <w:lang w:val="vi-VN"/>
        </w:rPr>
        <w:t xml:space="preserve"> </w:t>
      </w:r>
      <w:r w:rsidR="00334938" w:rsidRPr="00333EC8">
        <w:rPr>
          <w:rFonts w:eastAsia="Times New Roman"/>
          <w:iCs/>
          <w:noProof/>
          <w:spacing w:val="1"/>
          <w:lang w:val="vi-VN"/>
        </w:rPr>
        <w:t>g</w:t>
      </w:r>
      <w:r w:rsidR="00334938" w:rsidRPr="00333EC8">
        <w:rPr>
          <w:rFonts w:eastAsia="Times New Roman"/>
          <w:iCs/>
          <w:noProof/>
          <w:spacing w:val="2"/>
          <w:lang w:val="vi-VN"/>
        </w:rPr>
        <w:t>ồ</w:t>
      </w:r>
      <w:r w:rsidR="00334938" w:rsidRPr="00333EC8">
        <w:rPr>
          <w:rFonts w:eastAsia="Times New Roman"/>
          <w:iCs/>
          <w:noProof/>
          <w:lang w:val="vi-VN"/>
        </w:rPr>
        <w:t>m:</w:t>
      </w:r>
    </w:p>
    <w:p w:rsidR="00334938" w:rsidRPr="00333EC8" w:rsidRDefault="00334938" w:rsidP="00CA175C">
      <w:pPr>
        <w:pStyle w:val="ListParagraph"/>
        <w:numPr>
          <w:ilvl w:val="0"/>
          <w:numId w:val="40"/>
        </w:numPr>
        <w:ind w:left="1800"/>
        <w:contextualSpacing w:val="0"/>
        <w:rPr>
          <w:rFonts w:eastAsia="Times New Roman"/>
          <w:noProof/>
          <w:lang w:val="vi-VN"/>
        </w:rPr>
      </w:pPr>
      <w:r w:rsidRPr="00333EC8">
        <w:rPr>
          <w:rFonts w:eastAsia="Times New Roman"/>
          <w:noProof/>
          <w:lang w:val="vi-VN"/>
        </w:rPr>
        <w:t>B</w:t>
      </w:r>
      <w:r w:rsidRPr="00333EC8">
        <w:rPr>
          <w:rFonts w:eastAsia="Times New Roman"/>
          <w:noProof/>
          <w:spacing w:val="1"/>
          <w:lang w:val="vi-VN"/>
        </w:rPr>
        <w:t>ộ</w:t>
      </w:r>
      <w:r w:rsidRPr="00333EC8">
        <w:rPr>
          <w:rFonts w:eastAsia="Times New Roman"/>
          <w:noProof/>
          <w:spacing w:val="15"/>
          <w:lang w:val="vi-VN"/>
        </w:rPr>
        <w:t xml:space="preserve"> </w:t>
      </w:r>
      <w:r w:rsidRPr="00333EC8">
        <w:rPr>
          <w:rFonts w:eastAsia="Times New Roman"/>
          <w:noProof/>
          <w:lang w:val="vi-VN"/>
        </w:rPr>
        <w:t>Hợp</w:t>
      </w:r>
      <w:r w:rsidRPr="00333EC8">
        <w:rPr>
          <w:rFonts w:eastAsia="Times New Roman"/>
          <w:noProof/>
          <w:spacing w:val="15"/>
          <w:lang w:val="vi-VN"/>
        </w:rPr>
        <w:t xml:space="preserve"> </w:t>
      </w:r>
      <w:r w:rsidRPr="00333EC8">
        <w:rPr>
          <w:rFonts w:eastAsia="Times New Roman"/>
          <w:noProof/>
          <w:lang w:val="vi-VN"/>
        </w:rPr>
        <w:t>đồ</w:t>
      </w:r>
      <w:r w:rsidRPr="00333EC8">
        <w:rPr>
          <w:rFonts w:eastAsia="Times New Roman"/>
          <w:noProof/>
          <w:spacing w:val="1"/>
          <w:lang w:val="vi-VN"/>
        </w:rPr>
        <w:t>n</w:t>
      </w:r>
      <w:r w:rsidRPr="00333EC8">
        <w:rPr>
          <w:rFonts w:eastAsia="Times New Roman"/>
          <w:noProof/>
          <w:lang w:val="vi-VN"/>
        </w:rPr>
        <w:t>g</w:t>
      </w:r>
      <w:r w:rsidRPr="00333EC8">
        <w:rPr>
          <w:rFonts w:eastAsia="Times New Roman"/>
          <w:noProof/>
          <w:spacing w:val="13"/>
          <w:lang w:val="vi-VN"/>
        </w:rPr>
        <w:t xml:space="preserve"> </w:t>
      </w:r>
      <w:r w:rsidRPr="00333EC8">
        <w:rPr>
          <w:rFonts w:eastAsia="Times New Roman"/>
          <w:noProof/>
          <w:spacing w:val="2"/>
          <w:lang w:val="vi-VN"/>
        </w:rPr>
        <w:t>b</w:t>
      </w:r>
      <w:r w:rsidRPr="00333EC8">
        <w:rPr>
          <w:rFonts w:eastAsia="Times New Roman"/>
          <w:noProof/>
          <w:spacing w:val="-1"/>
          <w:lang w:val="vi-VN"/>
        </w:rPr>
        <w:t>ả</w:t>
      </w:r>
      <w:r w:rsidRPr="00333EC8">
        <w:rPr>
          <w:rFonts w:eastAsia="Times New Roman"/>
          <w:noProof/>
          <w:lang w:val="vi-VN"/>
        </w:rPr>
        <w:t>o</w:t>
      </w:r>
      <w:r w:rsidRPr="00333EC8">
        <w:rPr>
          <w:rFonts w:eastAsia="Times New Roman"/>
          <w:noProof/>
          <w:spacing w:val="14"/>
          <w:lang w:val="vi-VN"/>
        </w:rPr>
        <w:t xml:space="preserve"> </w:t>
      </w:r>
      <w:r w:rsidRPr="00333EC8">
        <w:rPr>
          <w:rFonts w:eastAsia="Times New Roman"/>
          <w:noProof/>
          <w:lang w:val="vi-VN"/>
        </w:rPr>
        <w:t>h</w:t>
      </w:r>
      <w:r w:rsidRPr="00333EC8">
        <w:rPr>
          <w:rFonts w:eastAsia="Times New Roman"/>
          <w:noProof/>
          <w:spacing w:val="1"/>
          <w:lang w:val="vi-VN"/>
        </w:rPr>
        <w:t>iể</w:t>
      </w:r>
      <w:r w:rsidRPr="00333EC8">
        <w:rPr>
          <w:rFonts w:eastAsia="Times New Roman"/>
          <w:noProof/>
          <w:spacing w:val="-3"/>
          <w:lang w:val="vi-VN"/>
        </w:rPr>
        <w:t>m</w:t>
      </w:r>
      <w:r w:rsidRPr="00333EC8">
        <w:rPr>
          <w:rFonts w:eastAsia="Times New Roman"/>
          <w:noProof/>
          <w:lang w:val="vi-VN"/>
        </w:rPr>
        <w:t>.</w:t>
      </w:r>
      <w:r w:rsidRPr="00333EC8">
        <w:rPr>
          <w:rFonts w:eastAsia="Times New Roman"/>
          <w:noProof/>
          <w:spacing w:val="15"/>
          <w:lang w:val="vi-VN"/>
        </w:rPr>
        <w:t xml:space="preserve"> </w:t>
      </w:r>
      <w:r w:rsidRPr="00333EC8">
        <w:rPr>
          <w:rFonts w:eastAsia="Times New Roman"/>
          <w:noProof/>
          <w:lang w:val="vi-VN"/>
        </w:rPr>
        <w:t>Nếu</w:t>
      </w:r>
      <w:r w:rsidRPr="00333EC8">
        <w:rPr>
          <w:rFonts w:eastAsia="Times New Roman"/>
          <w:noProof/>
          <w:spacing w:val="15"/>
          <w:lang w:val="vi-VN"/>
        </w:rPr>
        <w:t xml:space="preserve"> </w:t>
      </w:r>
      <w:r w:rsidRPr="00333EC8">
        <w:rPr>
          <w:rFonts w:eastAsia="Times New Roman"/>
          <w:noProof/>
          <w:spacing w:val="2"/>
          <w:lang w:val="vi-VN"/>
        </w:rPr>
        <w:t>b</w:t>
      </w:r>
      <w:r w:rsidRPr="00333EC8">
        <w:rPr>
          <w:rFonts w:eastAsia="Times New Roman"/>
          <w:noProof/>
          <w:spacing w:val="1"/>
          <w:lang w:val="vi-VN"/>
        </w:rPr>
        <w:t>ộ</w:t>
      </w:r>
      <w:r w:rsidRPr="00333EC8">
        <w:rPr>
          <w:rFonts w:eastAsia="Times New Roman"/>
          <w:noProof/>
          <w:spacing w:val="15"/>
          <w:lang w:val="vi-VN"/>
        </w:rPr>
        <w:t xml:space="preserve"> </w:t>
      </w:r>
      <w:r w:rsidRPr="00333EC8">
        <w:rPr>
          <w:rFonts w:eastAsia="Times New Roman"/>
          <w:noProof/>
          <w:lang w:val="vi-VN"/>
        </w:rPr>
        <w:t>Hợp</w:t>
      </w:r>
      <w:r w:rsidRPr="00333EC8">
        <w:rPr>
          <w:rFonts w:eastAsia="Times New Roman"/>
          <w:noProof/>
          <w:spacing w:val="13"/>
          <w:lang w:val="vi-VN"/>
        </w:rPr>
        <w:t xml:space="preserve"> </w:t>
      </w:r>
      <w:r w:rsidRPr="00333EC8">
        <w:rPr>
          <w:rFonts w:eastAsia="Times New Roman"/>
          <w:noProof/>
          <w:spacing w:val="2"/>
          <w:lang w:val="vi-VN"/>
        </w:rPr>
        <w:t>đ</w:t>
      </w:r>
      <w:r w:rsidRPr="00333EC8">
        <w:rPr>
          <w:rFonts w:eastAsia="Times New Roman"/>
          <w:noProof/>
          <w:lang w:val="vi-VN"/>
        </w:rPr>
        <w:t>ồn</w:t>
      </w:r>
      <w:r w:rsidRPr="00333EC8">
        <w:rPr>
          <w:rFonts w:eastAsia="Times New Roman"/>
          <w:noProof/>
          <w:spacing w:val="1"/>
          <w:lang w:val="vi-VN"/>
        </w:rPr>
        <w:t>g</w:t>
      </w:r>
      <w:r w:rsidRPr="00333EC8">
        <w:rPr>
          <w:rFonts w:eastAsia="Times New Roman"/>
          <w:noProof/>
          <w:spacing w:val="12"/>
          <w:lang w:val="vi-VN"/>
        </w:rPr>
        <w:t xml:space="preserve"> </w:t>
      </w:r>
      <w:r w:rsidRPr="00333EC8">
        <w:rPr>
          <w:rFonts w:eastAsia="Times New Roman"/>
          <w:noProof/>
          <w:spacing w:val="2"/>
          <w:lang w:val="vi-VN"/>
        </w:rPr>
        <w:t>b</w:t>
      </w:r>
      <w:r w:rsidRPr="00333EC8">
        <w:rPr>
          <w:rFonts w:eastAsia="Times New Roman"/>
          <w:noProof/>
          <w:spacing w:val="-1"/>
          <w:lang w:val="vi-VN"/>
        </w:rPr>
        <w:t>ả</w:t>
      </w:r>
      <w:r w:rsidRPr="00333EC8">
        <w:rPr>
          <w:rFonts w:eastAsia="Times New Roman"/>
          <w:noProof/>
          <w:lang w:val="vi-VN"/>
        </w:rPr>
        <w:t>o</w:t>
      </w:r>
      <w:r w:rsidRPr="00333EC8">
        <w:rPr>
          <w:rFonts w:eastAsia="Times New Roman"/>
          <w:noProof/>
          <w:spacing w:val="14"/>
          <w:lang w:val="vi-VN"/>
        </w:rPr>
        <w:t xml:space="preserve"> </w:t>
      </w:r>
      <w:r w:rsidRPr="00333EC8">
        <w:rPr>
          <w:rFonts w:eastAsia="Times New Roman"/>
          <w:noProof/>
          <w:spacing w:val="2"/>
          <w:lang w:val="vi-VN"/>
        </w:rPr>
        <w:t>h</w:t>
      </w:r>
      <w:r w:rsidRPr="00333EC8">
        <w:rPr>
          <w:rFonts w:eastAsia="Times New Roman"/>
          <w:noProof/>
          <w:lang w:val="vi-VN"/>
        </w:rPr>
        <w:t>iể</w:t>
      </w:r>
      <w:r w:rsidRPr="00333EC8">
        <w:rPr>
          <w:rFonts w:eastAsia="Times New Roman"/>
          <w:noProof/>
          <w:spacing w:val="1"/>
          <w:lang w:val="vi-VN"/>
        </w:rPr>
        <w:t>m</w:t>
      </w:r>
      <w:r w:rsidRPr="00333EC8">
        <w:rPr>
          <w:rFonts w:eastAsia="Times New Roman"/>
          <w:noProof/>
          <w:spacing w:val="10"/>
          <w:lang w:val="vi-VN"/>
        </w:rPr>
        <w:t xml:space="preserve"> </w:t>
      </w:r>
      <w:r w:rsidRPr="00333EC8">
        <w:rPr>
          <w:rFonts w:eastAsia="Times New Roman"/>
          <w:noProof/>
          <w:spacing w:val="1"/>
          <w:lang w:val="vi-VN"/>
        </w:rPr>
        <w:t>b</w:t>
      </w:r>
      <w:r w:rsidRPr="00333EC8">
        <w:rPr>
          <w:rFonts w:eastAsia="Times New Roman"/>
          <w:noProof/>
          <w:lang w:val="vi-VN"/>
        </w:rPr>
        <w:t>ị</w:t>
      </w:r>
      <w:r w:rsidRPr="00333EC8">
        <w:rPr>
          <w:rFonts w:eastAsia="Times New Roman"/>
          <w:noProof/>
          <w:spacing w:val="18"/>
          <w:lang w:val="vi-VN"/>
        </w:rPr>
        <w:t xml:space="preserve"> </w:t>
      </w:r>
      <w:r w:rsidRPr="00333EC8">
        <w:rPr>
          <w:rFonts w:eastAsia="Times New Roman"/>
          <w:noProof/>
          <w:spacing w:val="-3"/>
          <w:lang w:val="vi-VN"/>
        </w:rPr>
        <w:t>m</w:t>
      </w:r>
      <w:r w:rsidRPr="00333EC8">
        <w:rPr>
          <w:rFonts w:eastAsia="Times New Roman"/>
          <w:noProof/>
          <w:lang w:val="vi-VN"/>
        </w:rPr>
        <w:t>ất</w:t>
      </w:r>
      <w:r w:rsidRPr="00333EC8">
        <w:rPr>
          <w:rFonts w:eastAsia="Times New Roman"/>
          <w:noProof/>
          <w:spacing w:val="1"/>
          <w:lang w:val="vi-VN"/>
        </w:rPr>
        <w:t>,</w:t>
      </w:r>
      <w:r w:rsidRPr="00333EC8">
        <w:rPr>
          <w:rFonts w:eastAsia="Times New Roman"/>
          <w:noProof/>
          <w:spacing w:val="15"/>
          <w:lang w:val="vi-VN"/>
        </w:rPr>
        <w:t xml:space="preserve"> </w:t>
      </w:r>
      <w:r w:rsidRPr="00333EC8">
        <w:rPr>
          <w:rFonts w:eastAsia="Times New Roman"/>
          <w:noProof/>
          <w:spacing w:val="2"/>
          <w:lang w:val="vi-VN"/>
        </w:rPr>
        <w:t>n</w:t>
      </w:r>
      <w:r w:rsidRPr="00333EC8">
        <w:rPr>
          <w:rFonts w:eastAsia="Times New Roman"/>
          <w:noProof/>
          <w:spacing w:val="1"/>
          <w:lang w:val="vi-VN"/>
        </w:rPr>
        <w:t>g</w:t>
      </w:r>
      <w:r w:rsidRPr="00333EC8">
        <w:rPr>
          <w:rFonts w:eastAsia="Times New Roman"/>
          <w:noProof/>
          <w:lang w:val="vi-VN"/>
        </w:rPr>
        <w:t>ười</w:t>
      </w:r>
      <w:r w:rsidRPr="00333EC8">
        <w:rPr>
          <w:rFonts w:eastAsia="Times New Roman"/>
          <w:noProof/>
          <w:spacing w:val="13"/>
          <w:lang w:val="vi-VN"/>
        </w:rPr>
        <w:t xml:space="preserve"> </w:t>
      </w:r>
      <w:r w:rsidRPr="00333EC8">
        <w:rPr>
          <w:rFonts w:eastAsia="Times New Roman"/>
          <w:noProof/>
          <w:spacing w:val="-2"/>
          <w:lang w:val="vi-VN"/>
        </w:rPr>
        <w:t>y</w:t>
      </w:r>
      <w:r w:rsidRPr="00333EC8">
        <w:rPr>
          <w:rFonts w:eastAsia="Times New Roman"/>
          <w:noProof/>
          <w:lang w:val="vi-VN"/>
        </w:rPr>
        <w:t>êu c</w:t>
      </w:r>
      <w:r w:rsidRPr="00333EC8">
        <w:rPr>
          <w:rFonts w:eastAsia="Times New Roman"/>
          <w:noProof/>
          <w:spacing w:val="1"/>
          <w:lang w:val="vi-VN"/>
        </w:rPr>
        <w:t>ầ</w:t>
      </w:r>
      <w:r w:rsidRPr="00333EC8">
        <w:rPr>
          <w:rFonts w:eastAsia="Times New Roman"/>
          <w:noProof/>
          <w:lang w:val="vi-VN"/>
        </w:rPr>
        <w:t>u</w:t>
      </w:r>
      <w:r w:rsidRPr="00333EC8">
        <w:rPr>
          <w:rFonts w:eastAsia="Times New Roman"/>
          <w:noProof/>
          <w:spacing w:val="22"/>
          <w:lang w:val="vi-VN"/>
        </w:rPr>
        <w:t xml:space="preserve"> </w:t>
      </w:r>
      <w:r w:rsidRPr="00333EC8">
        <w:rPr>
          <w:rFonts w:eastAsia="Times New Roman"/>
          <w:noProof/>
          <w:spacing w:val="1"/>
          <w:lang w:val="vi-VN"/>
        </w:rPr>
        <w:t>g</w:t>
      </w:r>
      <w:r w:rsidRPr="00333EC8">
        <w:rPr>
          <w:rFonts w:eastAsia="Times New Roman"/>
          <w:noProof/>
          <w:lang w:val="vi-VN"/>
        </w:rPr>
        <w:t>iả</w:t>
      </w:r>
      <w:r w:rsidRPr="00333EC8">
        <w:rPr>
          <w:rFonts w:eastAsia="Times New Roman"/>
          <w:noProof/>
          <w:spacing w:val="1"/>
          <w:lang w:val="vi-VN"/>
        </w:rPr>
        <w:t>i</w:t>
      </w:r>
      <w:r w:rsidRPr="00333EC8">
        <w:rPr>
          <w:rFonts w:eastAsia="Times New Roman"/>
          <w:noProof/>
          <w:spacing w:val="21"/>
          <w:lang w:val="vi-VN"/>
        </w:rPr>
        <w:t xml:space="preserve"> </w:t>
      </w:r>
      <w:r w:rsidRPr="00333EC8">
        <w:rPr>
          <w:rFonts w:eastAsia="Times New Roman"/>
          <w:noProof/>
          <w:spacing w:val="1"/>
          <w:lang w:val="vi-VN"/>
        </w:rPr>
        <w:t>q</w:t>
      </w:r>
      <w:r w:rsidRPr="00333EC8">
        <w:rPr>
          <w:rFonts w:eastAsia="Times New Roman"/>
          <w:noProof/>
          <w:lang w:val="vi-VN"/>
        </w:rPr>
        <w:t>u</w:t>
      </w:r>
      <w:r w:rsidRPr="00333EC8">
        <w:rPr>
          <w:rFonts w:eastAsia="Times New Roman"/>
          <w:noProof/>
          <w:spacing w:val="-1"/>
          <w:lang w:val="vi-VN"/>
        </w:rPr>
        <w:t>y</w:t>
      </w:r>
      <w:r w:rsidRPr="00333EC8">
        <w:rPr>
          <w:rFonts w:eastAsia="Times New Roman"/>
          <w:noProof/>
          <w:lang w:val="vi-VN"/>
        </w:rPr>
        <w:t>ết</w:t>
      </w:r>
      <w:r w:rsidRPr="00333EC8">
        <w:rPr>
          <w:rFonts w:eastAsia="Times New Roman"/>
          <w:noProof/>
          <w:spacing w:val="23"/>
          <w:lang w:val="vi-VN"/>
        </w:rPr>
        <w:t xml:space="preserve"> </w:t>
      </w:r>
      <w:r w:rsidRPr="00333EC8">
        <w:rPr>
          <w:rFonts w:eastAsia="Times New Roman"/>
          <w:noProof/>
          <w:spacing w:val="1"/>
          <w:lang w:val="vi-VN"/>
        </w:rPr>
        <w:t>q</w:t>
      </w:r>
      <w:r w:rsidRPr="00333EC8">
        <w:rPr>
          <w:rFonts w:eastAsia="Times New Roman"/>
          <w:noProof/>
          <w:lang w:val="vi-VN"/>
        </w:rPr>
        <w:t>u</w:t>
      </w:r>
      <w:r w:rsidRPr="00333EC8">
        <w:rPr>
          <w:rFonts w:eastAsia="Times New Roman"/>
          <w:noProof/>
          <w:spacing w:val="-1"/>
          <w:lang w:val="vi-VN"/>
        </w:rPr>
        <w:t>y</w:t>
      </w:r>
      <w:r w:rsidRPr="00333EC8">
        <w:rPr>
          <w:rFonts w:eastAsia="Times New Roman"/>
          <w:noProof/>
          <w:lang w:val="vi-VN"/>
        </w:rPr>
        <w:t>ền</w:t>
      </w:r>
      <w:r w:rsidRPr="00333EC8">
        <w:rPr>
          <w:rFonts w:eastAsia="Times New Roman"/>
          <w:noProof/>
          <w:spacing w:val="24"/>
          <w:lang w:val="vi-VN"/>
        </w:rPr>
        <w:t xml:space="preserve"> </w:t>
      </w:r>
      <w:r w:rsidRPr="00333EC8">
        <w:rPr>
          <w:rFonts w:eastAsia="Times New Roman"/>
          <w:noProof/>
          <w:spacing w:val="2"/>
          <w:lang w:val="vi-VN"/>
        </w:rPr>
        <w:t>l</w:t>
      </w:r>
      <w:r w:rsidRPr="00333EC8">
        <w:rPr>
          <w:rFonts w:eastAsia="Times New Roman"/>
          <w:noProof/>
          <w:lang w:val="vi-VN"/>
        </w:rPr>
        <w:t>ợi</w:t>
      </w:r>
      <w:r w:rsidRPr="00333EC8">
        <w:rPr>
          <w:rFonts w:eastAsia="Times New Roman"/>
          <w:noProof/>
          <w:spacing w:val="23"/>
          <w:lang w:val="vi-VN"/>
        </w:rPr>
        <w:t xml:space="preserve"> </w:t>
      </w:r>
      <w:r w:rsidRPr="00333EC8">
        <w:rPr>
          <w:rFonts w:eastAsia="Times New Roman"/>
          <w:noProof/>
          <w:spacing w:val="1"/>
          <w:lang w:val="vi-VN"/>
        </w:rPr>
        <w:t>b</w:t>
      </w:r>
      <w:r w:rsidRPr="00333EC8">
        <w:rPr>
          <w:rFonts w:eastAsia="Times New Roman"/>
          <w:noProof/>
          <w:lang w:val="vi-VN"/>
        </w:rPr>
        <w:t>ảo</w:t>
      </w:r>
      <w:r w:rsidRPr="00333EC8">
        <w:rPr>
          <w:rFonts w:eastAsia="Times New Roman"/>
          <w:noProof/>
          <w:spacing w:val="22"/>
          <w:lang w:val="vi-VN"/>
        </w:rPr>
        <w:t xml:space="preserve"> </w:t>
      </w:r>
      <w:r w:rsidRPr="00333EC8">
        <w:rPr>
          <w:rFonts w:eastAsia="Times New Roman"/>
          <w:noProof/>
          <w:lang w:val="vi-VN"/>
        </w:rPr>
        <w:t>h</w:t>
      </w:r>
      <w:r w:rsidRPr="00333EC8">
        <w:rPr>
          <w:rFonts w:eastAsia="Times New Roman"/>
          <w:noProof/>
          <w:spacing w:val="1"/>
          <w:lang w:val="vi-VN"/>
        </w:rPr>
        <w:t>i</w:t>
      </w:r>
      <w:r w:rsidRPr="00333EC8">
        <w:rPr>
          <w:rFonts w:eastAsia="Times New Roman"/>
          <w:noProof/>
          <w:lang w:val="vi-VN"/>
        </w:rPr>
        <w:t>ể</w:t>
      </w:r>
      <w:r w:rsidRPr="00333EC8">
        <w:rPr>
          <w:rFonts w:eastAsia="Times New Roman"/>
          <w:noProof/>
          <w:spacing w:val="1"/>
          <w:lang w:val="vi-VN"/>
        </w:rPr>
        <w:t>m</w:t>
      </w:r>
      <w:r w:rsidRPr="00333EC8">
        <w:rPr>
          <w:rFonts w:eastAsia="Times New Roman"/>
          <w:noProof/>
          <w:spacing w:val="19"/>
          <w:lang w:val="vi-VN"/>
        </w:rPr>
        <w:t xml:space="preserve"> </w:t>
      </w:r>
      <w:r w:rsidRPr="00333EC8">
        <w:rPr>
          <w:rFonts w:eastAsia="Times New Roman"/>
          <w:noProof/>
          <w:spacing w:val="1"/>
          <w:lang w:val="vi-VN"/>
        </w:rPr>
        <w:t>p</w:t>
      </w:r>
      <w:r w:rsidRPr="00333EC8">
        <w:rPr>
          <w:rFonts w:eastAsia="Times New Roman"/>
          <w:noProof/>
          <w:spacing w:val="2"/>
          <w:lang w:val="vi-VN"/>
        </w:rPr>
        <w:t>h</w:t>
      </w:r>
      <w:r w:rsidRPr="00333EC8">
        <w:rPr>
          <w:rFonts w:eastAsia="Times New Roman"/>
          <w:noProof/>
          <w:spacing w:val="1"/>
          <w:lang w:val="vi-VN"/>
        </w:rPr>
        <w:t>ả</w:t>
      </w:r>
      <w:r w:rsidRPr="00333EC8">
        <w:rPr>
          <w:rFonts w:eastAsia="Times New Roman"/>
          <w:noProof/>
          <w:lang w:val="vi-VN"/>
        </w:rPr>
        <w:t>i</w:t>
      </w:r>
      <w:r w:rsidRPr="00333EC8">
        <w:rPr>
          <w:rFonts w:eastAsia="Times New Roman"/>
          <w:noProof/>
          <w:spacing w:val="22"/>
          <w:lang w:val="vi-VN"/>
        </w:rPr>
        <w:t xml:space="preserve"> </w:t>
      </w:r>
      <w:r w:rsidRPr="00333EC8">
        <w:rPr>
          <w:rFonts w:eastAsia="Times New Roman"/>
          <w:noProof/>
          <w:spacing w:val="1"/>
          <w:lang w:val="vi-VN"/>
        </w:rPr>
        <w:t>t</w:t>
      </w:r>
      <w:r w:rsidRPr="00333EC8">
        <w:rPr>
          <w:rFonts w:eastAsia="Times New Roman"/>
          <w:noProof/>
          <w:spacing w:val="-1"/>
          <w:lang w:val="vi-VN"/>
        </w:rPr>
        <w:t>h</w:t>
      </w:r>
      <w:r w:rsidRPr="00333EC8">
        <w:rPr>
          <w:rFonts w:eastAsia="Times New Roman"/>
          <w:noProof/>
          <w:lang w:val="vi-VN"/>
        </w:rPr>
        <w:t>ông</w:t>
      </w:r>
      <w:r w:rsidRPr="00333EC8">
        <w:rPr>
          <w:rFonts w:eastAsia="Times New Roman"/>
          <w:noProof/>
          <w:spacing w:val="22"/>
          <w:lang w:val="vi-VN"/>
        </w:rPr>
        <w:t xml:space="preserve"> </w:t>
      </w:r>
      <w:r w:rsidRPr="00333EC8">
        <w:rPr>
          <w:rFonts w:eastAsia="Times New Roman"/>
          <w:noProof/>
          <w:spacing w:val="1"/>
          <w:lang w:val="vi-VN"/>
        </w:rPr>
        <w:t>b</w:t>
      </w:r>
      <w:r w:rsidRPr="00333EC8">
        <w:rPr>
          <w:rFonts w:eastAsia="Times New Roman"/>
          <w:noProof/>
          <w:spacing w:val="-1"/>
          <w:lang w:val="vi-VN"/>
        </w:rPr>
        <w:t>á</w:t>
      </w:r>
      <w:r w:rsidRPr="00333EC8">
        <w:rPr>
          <w:rFonts w:eastAsia="Times New Roman"/>
          <w:noProof/>
          <w:lang w:val="vi-VN"/>
        </w:rPr>
        <w:t>o</w:t>
      </w:r>
      <w:r w:rsidRPr="00333EC8">
        <w:rPr>
          <w:rFonts w:eastAsia="Times New Roman"/>
          <w:noProof/>
          <w:spacing w:val="23"/>
          <w:lang w:val="vi-VN"/>
        </w:rPr>
        <w:t xml:space="preserve"> </w:t>
      </w:r>
      <w:r w:rsidRPr="00333EC8">
        <w:rPr>
          <w:rFonts w:eastAsia="Times New Roman"/>
          <w:noProof/>
          <w:lang w:val="vi-VN"/>
        </w:rPr>
        <w:t>cho</w:t>
      </w:r>
      <w:r w:rsidRPr="00333EC8">
        <w:rPr>
          <w:rFonts w:eastAsia="Times New Roman"/>
          <w:noProof/>
          <w:spacing w:val="25"/>
          <w:lang w:val="vi-VN"/>
        </w:rPr>
        <w:t xml:space="preserve"> </w:t>
      </w:r>
      <w:r w:rsidRPr="00333EC8">
        <w:rPr>
          <w:rFonts w:eastAsia="Times New Roman"/>
          <w:noProof/>
          <w:lang w:val="vi-VN"/>
        </w:rPr>
        <w:t>Công ty</w:t>
      </w:r>
      <w:r w:rsidRPr="00333EC8">
        <w:rPr>
          <w:rFonts w:eastAsia="Times New Roman"/>
          <w:noProof/>
          <w:spacing w:val="22"/>
          <w:lang w:val="vi-VN"/>
        </w:rPr>
        <w:t xml:space="preserve"> </w:t>
      </w:r>
      <w:r w:rsidRPr="00333EC8">
        <w:rPr>
          <w:rFonts w:eastAsia="Times New Roman"/>
          <w:noProof/>
          <w:spacing w:val="1"/>
          <w:lang w:val="vi-VN"/>
        </w:rPr>
        <w:t>th</w:t>
      </w:r>
      <w:r w:rsidRPr="00333EC8">
        <w:rPr>
          <w:rFonts w:eastAsia="Times New Roman"/>
          <w:noProof/>
          <w:lang w:val="vi-VN"/>
        </w:rPr>
        <w:t>eo</w:t>
      </w:r>
      <w:r w:rsidRPr="00333EC8">
        <w:rPr>
          <w:rFonts w:eastAsia="Times New Roman"/>
          <w:noProof/>
          <w:spacing w:val="23"/>
          <w:lang w:val="vi-VN"/>
        </w:rPr>
        <w:t xml:space="preserve"> </w:t>
      </w:r>
      <w:r w:rsidRPr="00333EC8">
        <w:rPr>
          <w:rFonts w:eastAsia="Times New Roman"/>
          <w:noProof/>
          <w:spacing w:val="-2"/>
          <w:lang w:val="vi-VN"/>
        </w:rPr>
        <w:t>m</w:t>
      </w:r>
      <w:r w:rsidRPr="00333EC8">
        <w:rPr>
          <w:rFonts w:eastAsia="Times New Roman"/>
          <w:noProof/>
          <w:lang w:val="vi-VN"/>
        </w:rPr>
        <w:t>ẫu có</w:t>
      </w:r>
      <w:r w:rsidRPr="00333EC8">
        <w:rPr>
          <w:rFonts w:eastAsia="Times New Roman"/>
          <w:noProof/>
          <w:spacing w:val="2"/>
          <w:lang w:val="vi-VN"/>
        </w:rPr>
        <w:t xml:space="preserve"> </w:t>
      </w:r>
      <w:r w:rsidRPr="00333EC8">
        <w:rPr>
          <w:rFonts w:eastAsia="Times New Roman"/>
          <w:noProof/>
          <w:spacing w:val="-1"/>
          <w:lang w:val="vi-VN"/>
        </w:rPr>
        <w:t>s</w:t>
      </w:r>
      <w:r w:rsidRPr="00333EC8">
        <w:rPr>
          <w:rFonts w:eastAsia="Times New Roman"/>
          <w:noProof/>
          <w:lang w:val="vi-VN"/>
        </w:rPr>
        <w:t>ẵn;</w:t>
      </w:r>
    </w:p>
    <w:p w:rsidR="00334938" w:rsidRPr="00333EC8" w:rsidRDefault="00334938" w:rsidP="00CA175C">
      <w:pPr>
        <w:pStyle w:val="ListParagraph"/>
        <w:numPr>
          <w:ilvl w:val="0"/>
          <w:numId w:val="40"/>
        </w:numPr>
        <w:ind w:left="1800"/>
        <w:contextualSpacing w:val="0"/>
        <w:rPr>
          <w:rFonts w:eastAsia="Times New Roman"/>
          <w:noProof/>
          <w:lang w:val="vi-VN"/>
        </w:rPr>
      </w:pPr>
      <w:r w:rsidRPr="00333EC8">
        <w:rPr>
          <w:rFonts w:eastAsia="Times New Roman"/>
          <w:noProof/>
          <w:lang w:val="vi-VN"/>
        </w:rPr>
        <w:t>Gi</w:t>
      </w:r>
      <w:r w:rsidRPr="00333EC8">
        <w:rPr>
          <w:rFonts w:eastAsia="Times New Roman"/>
          <w:noProof/>
          <w:spacing w:val="1"/>
          <w:lang w:val="vi-VN"/>
        </w:rPr>
        <w:t>ấ</w:t>
      </w:r>
      <w:r w:rsidRPr="00333EC8">
        <w:rPr>
          <w:rFonts w:eastAsia="Times New Roman"/>
          <w:noProof/>
          <w:lang w:val="vi-VN"/>
        </w:rPr>
        <w:t xml:space="preserve">y </w:t>
      </w:r>
      <w:r w:rsidRPr="00333EC8">
        <w:rPr>
          <w:rFonts w:eastAsia="Times New Roman"/>
          <w:noProof/>
          <w:spacing w:val="-4"/>
          <w:lang w:val="vi-VN"/>
        </w:rPr>
        <w:t>y</w:t>
      </w:r>
      <w:r w:rsidRPr="00333EC8">
        <w:rPr>
          <w:rFonts w:eastAsia="Times New Roman"/>
          <w:noProof/>
          <w:lang w:val="vi-VN"/>
        </w:rPr>
        <w:t>êu</w:t>
      </w:r>
      <w:r w:rsidRPr="00333EC8">
        <w:rPr>
          <w:rFonts w:eastAsia="Times New Roman"/>
          <w:noProof/>
          <w:spacing w:val="1"/>
          <w:lang w:val="vi-VN"/>
        </w:rPr>
        <w:t xml:space="preserve"> cầ</w:t>
      </w:r>
      <w:r w:rsidRPr="00333EC8">
        <w:rPr>
          <w:rFonts w:eastAsia="Times New Roman"/>
          <w:noProof/>
          <w:lang w:val="vi-VN"/>
        </w:rPr>
        <w:t>u</w:t>
      </w:r>
      <w:r w:rsidRPr="00333EC8">
        <w:rPr>
          <w:rFonts w:eastAsia="Times New Roman"/>
          <w:noProof/>
          <w:spacing w:val="1"/>
          <w:lang w:val="vi-VN"/>
        </w:rPr>
        <w:t xml:space="preserve"> </w:t>
      </w:r>
      <w:r w:rsidRPr="00333EC8">
        <w:rPr>
          <w:rFonts w:eastAsia="Times New Roman"/>
          <w:noProof/>
          <w:lang w:val="vi-VN"/>
        </w:rPr>
        <w:t>g</w:t>
      </w:r>
      <w:r w:rsidRPr="00333EC8">
        <w:rPr>
          <w:rFonts w:eastAsia="Times New Roman"/>
          <w:noProof/>
          <w:spacing w:val="1"/>
          <w:lang w:val="vi-VN"/>
        </w:rPr>
        <w:t>i</w:t>
      </w:r>
      <w:r w:rsidRPr="00333EC8">
        <w:rPr>
          <w:rFonts w:eastAsia="Times New Roman"/>
          <w:noProof/>
          <w:lang w:val="vi-VN"/>
        </w:rPr>
        <w:t>ải</w:t>
      </w:r>
      <w:r w:rsidRPr="00333EC8">
        <w:rPr>
          <w:rFonts w:eastAsia="Times New Roman"/>
          <w:noProof/>
          <w:spacing w:val="-1"/>
          <w:lang w:val="vi-VN"/>
        </w:rPr>
        <w:t xml:space="preserve"> </w:t>
      </w:r>
      <w:r w:rsidRPr="00333EC8">
        <w:rPr>
          <w:rFonts w:eastAsia="Times New Roman"/>
          <w:noProof/>
          <w:lang w:val="vi-VN"/>
        </w:rPr>
        <w:t>qu</w:t>
      </w:r>
      <w:r w:rsidRPr="00333EC8">
        <w:rPr>
          <w:rFonts w:eastAsia="Times New Roman"/>
          <w:noProof/>
          <w:spacing w:val="-2"/>
          <w:lang w:val="vi-VN"/>
        </w:rPr>
        <w:t>y</w:t>
      </w:r>
      <w:r w:rsidRPr="00333EC8">
        <w:rPr>
          <w:rFonts w:eastAsia="Times New Roman"/>
          <w:noProof/>
          <w:lang w:val="vi-VN"/>
        </w:rPr>
        <w:t>ết</w:t>
      </w:r>
      <w:r w:rsidRPr="00333EC8">
        <w:rPr>
          <w:rFonts w:eastAsia="Times New Roman"/>
          <w:noProof/>
          <w:spacing w:val="1"/>
          <w:lang w:val="vi-VN"/>
        </w:rPr>
        <w:t xml:space="preserve"> qu</w:t>
      </w:r>
      <w:r w:rsidRPr="00333EC8">
        <w:rPr>
          <w:rFonts w:eastAsia="Times New Roman"/>
          <w:noProof/>
          <w:spacing w:val="-1"/>
          <w:lang w:val="vi-VN"/>
        </w:rPr>
        <w:t>y</w:t>
      </w:r>
      <w:r w:rsidRPr="00333EC8">
        <w:rPr>
          <w:rFonts w:eastAsia="Times New Roman"/>
          <w:noProof/>
          <w:lang w:val="vi-VN"/>
        </w:rPr>
        <w:t>ền</w:t>
      </w:r>
      <w:r w:rsidRPr="00333EC8">
        <w:rPr>
          <w:rFonts w:eastAsia="Times New Roman"/>
          <w:noProof/>
          <w:spacing w:val="1"/>
          <w:lang w:val="vi-VN"/>
        </w:rPr>
        <w:t xml:space="preserve"> </w:t>
      </w:r>
      <w:r w:rsidRPr="00333EC8">
        <w:rPr>
          <w:rFonts w:eastAsia="Times New Roman"/>
          <w:noProof/>
          <w:lang w:val="vi-VN"/>
        </w:rPr>
        <w:t>lợi</w:t>
      </w:r>
      <w:r w:rsidRPr="00333EC8">
        <w:rPr>
          <w:rFonts w:eastAsia="Times New Roman"/>
          <w:noProof/>
          <w:spacing w:val="-1"/>
          <w:lang w:val="vi-VN"/>
        </w:rPr>
        <w:t xml:space="preserve"> </w:t>
      </w:r>
      <w:r w:rsidRPr="00333EC8">
        <w:rPr>
          <w:rFonts w:eastAsia="Times New Roman"/>
          <w:noProof/>
          <w:spacing w:val="1"/>
          <w:lang w:val="vi-VN"/>
        </w:rPr>
        <w:t>b</w:t>
      </w:r>
      <w:r w:rsidRPr="00333EC8">
        <w:rPr>
          <w:rFonts w:eastAsia="Times New Roman"/>
          <w:noProof/>
          <w:lang w:val="vi-VN"/>
        </w:rPr>
        <w:t>ả</w:t>
      </w:r>
      <w:r w:rsidRPr="00333EC8">
        <w:rPr>
          <w:rFonts w:eastAsia="Times New Roman"/>
          <w:noProof/>
          <w:spacing w:val="1"/>
          <w:lang w:val="vi-VN"/>
        </w:rPr>
        <w:t>o</w:t>
      </w:r>
      <w:r w:rsidRPr="00333EC8">
        <w:rPr>
          <w:rFonts w:eastAsia="Times New Roman"/>
          <w:noProof/>
          <w:spacing w:val="-1"/>
          <w:lang w:val="vi-VN"/>
        </w:rPr>
        <w:t xml:space="preserve"> hi</w:t>
      </w:r>
      <w:r w:rsidRPr="00333EC8">
        <w:rPr>
          <w:rFonts w:eastAsia="Times New Roman"/>
          <w:noProof/>
          <w:spacing w:val="2"/>
          <w:lang w:val="vi-VN"/>
        </w:rPr>
        <w:t>ể</w:t>
      </w:r>
      <w:r w:rsidRPr="00333EC8">
        <w:rPr>
          <w:rFonts w:eastAsia="Times New Roman"/>
          <w:noProof/>
          <w:spacing w:val="1"/>
          <w:lang w:val="vi-VN"/>
        </w:rPr>
        <w:t>m</w:t>
      </w:r>
      <w:r w:rsidRPr="00333EC8">
        <w:rPr>
          <w:rFonts w:eastAsia="Times New Roman"/>
          <w:noProof/>
          <w:spacing w:val="-4"/>
          <w:lang w:val="vi-VN"/>
        </w:rPr>
        <w:t xml:space="preserve"> </w:t>
      </w:r>
      <w:r w:rsidRPr="00333EC8">
        <w:rPr>
          <w:rFonts w:eastAsia="Times New Roman"/>
          <w:noProof/>
          <w:lang w:val="vi-VN"/>
        </w:rPr>
        <w:t>t</w:t>
      </w:r>
      <w:r w:rsidRPr="00333EC8">
        <w:rPr>
          <w:rFonts w:eastAsia="Times New Roman"/>
          <w:noProof/>
          <w:spacing w:val="2"/>
          <w:lang w:val="vi-VN"/>
        </w:rPr>
        <w:t>h</w:t>
      </w:r>
      <w:r w:rsidRPr="00333EC8">
        <w:rPr>
          <w:rFonts w:eastAsia="Times New Roman"/>
          <w:noProof/>
          <w:lang w:val="vi-VN"/>
        </w:rPr>
        <w:t>eo</w:t>
      </w:r>
      <w:r w:rsidRPr="00333EC8">
        <w:rPr>
          <w:rFonts w:eastAsia="Times New Roman"/>
          <w:noProof/>
          <w:spacing w:val="2"/>
          <w:lang w:val="vi-VN"/>
        </w:rPr>
        <w:t xml:space="preserve"> </w:t>
      </w:r>
      <w:r w:rsidRPr="00333EC8">
        <w:rPr>
          <w:rFonts w:eastAsia="Times New Roman"/>
          <w:noProof/>
          <w:spacing w:val="-4"/>
          <w:lang w:val="vi-VN"/>
        </w:rPr>
        <w:t>m</w:t>
      </w:r>
      <w:r w:rsidRPr="00333EC8">
        <w:rPr>
          <w:rFonts w:eastAsia="Times New Roman"/>
          <w:noProof/>
          <w:lang w:val="vi-VN"/>
        </w:rPr>
        <w:t>ẫu</w:t>
      </w:r>
      <w:r w:rsidRPr="00333EC8">
        <w:rPr>
          <w:rFonts w:eastAsia="Times New Roman"/>
          <w:noProof/>
          <w:spacing w:val="1"/>
          <w:lang w:val="vi-VN"/>
        </w:rPr>
        <w:t xml:space="preserve"> c</w:t>
      </w:r>
      <w:r w:rsidRPr="00333EC8">
        <w:rPr>
          <w:rFonts w:eastAsia="Times New Roman"/>
          <w:noProof/>
          <w:spacing w:val="2"/>
          <w:lang w:val="vi-VN"/>
        </w:rPr>
        <w:t>ủ</w:t>
      </w:r>
      <w:r w:rsidRPr="00333EC8">
        <w:rPr>
          <w:rFonts w:eastAsia="Times New Roman"/>
          <w:noProof/>
          <w:lang w:val="vi-VN"/>
        </w:rPr>
        <w:t>a</w:t>
      </w:r>
      <w:r w:rsidRPr="00333EC8">
        <w:rPr>
          <w:rFonts w:eastAsia="Times New Roman"/>
          <w:noProof/>
          <w:spacing w:val="-2"/>
          <w:lang w:val="vi-VN"/>
        </w:rPr>
        <w:t xml:space="preserve"> </w:t>
      </w:r>
      <w:r w:rsidRPr="00333EC8">
        <w:rPr>
          <w:rFonts w:eastAsia="Times New Roman"/>
          <w:noProof/>
          <w:spacing w:val="1"/>
          <w:lang w:val="vi-VN"/>
        </w:rPr>
        <w:t>Công ty</w:t>
      </w:r>
      <w:r w:rsidRPr="00333EC8">
        <w:rPr>
          <w:rFonts w:eastAsia="Times New Roman"/>
          <w:noProof/>
          <w:lang w:val="vi-VN"/>
        </w:rPr>
        <w:t xml:space="preserve">; </w:t>
      </w:r>
    </w:p>
    <w:p w:rsidR="00334938" w:rsidRPr="00333EC8" w:rsidRDefault="00334938" w:rsidP="00CA175C">
      <w:pPr>
        <w:pStyle w:val="ListParagraph"/>
        <w:numPr>
          <w:ilvl w:val="0"/>
          <w:numId w:val="40"/>
        </w:numPr>
        <w:ind w:left="1800"/>
        <w:contextualSpacing w:val="0"/>
        <w:rPr>
          <w:rFonts w:eastAsia="Times New Roman"/>
          <w:noProof/>
          <w:lang w:val="vi-VN"/>
        </w:rPr>
      </w:pPr>
      <w:r w:rsidRPr="00333EC8">
        <w:rPr>
          <w:rFonts w:eastAsia="Times New Roman"/>
          <w:noProof/>
          <w:spacing w:val="1"/>
          <w:lang w:val="vi-VN"/>
        </w:rPr>
        <w:t>B</w:t>
      </w:r>
      <w:r w:rsidRPr="00333EC8">
        <w:rPr>
          <w:rFonts w:eastAsia="Times New Roman"/>
          <w:noProof/>
          <w:lang w:val="vi-VN"/>
        </w:rPr>
        <w:t>ằng</w:t>
      </w:r>
      <w:r w:rsidRPr="00333EC8">
        <w:rPr>
          <w:rFonts w:eastAsia="Times New Roman"/>
          <w:noProof/>
          <w:spacing w:val="5"/>
          <w:lang w:val="vi-VN"/>
        </w:rPr>
        <w:t xml:space="preserve"> </w:t>
      </w:r>
      <w:r w:rsidRPr="00333EC8">
        <w:rPr>
          <w:rFonts w:eastAsia="Times New Roman"/>
          <w:noProof/>
          <w:lang w:val="vi-VN"/>
        </w:rPr>
        <w:t>c</w:t>
      </w:r>
      <w:r w:rsidRPr="00333EC8">
        <w:rPr>
          <w:rFonts w:eastAsia="Times New Roman"/>
          <w:noProof/>
          <w:spacing w:val="3"/>
          <w:lang w:val="vi-VN"/>
        </w:rPr>
        <w:t>h</w:t>
      </w:r>
      <w:r w:rsidRPr="00333EC8">
        <w:rPr>
          <w:rFonts w:eastAsia="Times New Roman"/>
          <w:noProof/>
          <w:spacing w:val="-2"/>
          <w:lang w:val="vi-VN"/>
        </w:rPr>
        <w:t>ứ</w:t>
      </w:r>
      <w:r w:rsidRPr="00333EC8">
        <w:rPr>
          <w:rFonts w:eastAsia="Times New Roman"/>
          <w:noProof/>
          <w:lang w:val="vi-VN"/>
        </w:rPr>
        <w:t>ng</w:t>
      </w:r>
      <w:r w:rsidRPr="00333EC8">
        <w:rPr>
          <w:rFonts w:eastAsia="Times New Roman"/>
          <w:noProof/>
          <w:spacing w:val="3"/>
          <w:lang w:val="vi-VN"/>
        </w:rPr>
        <w:t xml:space="preserve"> v</w:t>
      </w:r>
      <w:r w:rsidRPr="00333EC8">
        <w:rPr>
          <w:rFonts w:eastAsia="Times New Roman"/>
          <w:noProof/>
          <w:lang w:val="vi-VN"/>
        </w:rPr>
        <w:t>ề</w:t>
      </w:r>
      <w:r w:rsidRPr="00333EC8">
        <w:rPr>
          <w:rFonts w:eastAsia="Times New Roman"/>
          <w:noProof/>
          <w:spacing w:val="5"/>
          <w:lang w:val="vi-VN"/>
        </w:rPr>
        <w:t xml:space="preserve"> </w:t>
      </w:r>
      <w:r w:rsidRPr="00333EC8">
        <w:rPr>
          <w:rFonts w:eastAsia="Times New Roman"/>
          <w:noProof/>
          <w:spacing w:val="1"/>
          <w:lang w:val="vi-VN"/>
        </w:rPr>
        <w:t>sự</w:t>
      </w:r>
      <w:r w:rsidRPr="00333EC8">
        <w:rPr>
          <w:rFonts w:eastAsia="Times New Roman"/>
          <w:noProof/>
          <w:spacing w:val="3"/>
          <w:lang w:val="vi-VN"/>
        </w:rPr>
        <w:t xml:space="preserve"> </w:t>
      </w:r>
      <w:r w:rsidRPr="00333EC8">
        <w:rPr>
          <w:rFonts w:eastAsia="Times New Roman"/>
          <w:noProof/>
          <w:lang w:val="vi-VN"/>
        </w:rPr>
        <w:t>k</w:t>
      </w:r>
      <w:r w:rsidRPr="00333EC8">
        <w:rPr>
          <w:rFonts w:eastAsia="Times New Roman"/>
          <w:noProof/>
          <w:spacing w:val="1"/>
          <w:lang w:val="vi-VN"/>
        </w:rPr>
        <w:t>i</w:t>
      </w:r>
      <w:r w:rsidRPr="00333EC8">
        <w:rPr>
          <w:rFonts w:eastAsia="Times New Roman"/>
          <w:noProof/>
          <w:lang w:val="vi-VN"/>
        </w:rPr>
        <w:t>ệ</w:t>
      </w:r>
      <w:r w:rsidRPr="00333EC8">
        <w:rPr>
          <w:rFonts w:eastAsia="Times New Roman"/>
          <w:noProof/>
          <w:spacing w:val="1"/>
          <w:lang w:val="vi-VN"/>
        </w:rPr>
        <w:t>n</w:t>
      </w:r>
      <w:r w:rsidRPr="00333EC8">
        <w:rPr>
          <w:rFonts w:eastAsia="Times New Roman"/>
          <w:noProof/>
          <w:spacing w:val="2"/>
          <w:lang w:val="vi-VN"/>
        </w:rPr>
        <w:t xml:space="preserve"> t</w:t>
      </w:r>
      <w:r w:rsidRPr="00333EC8">
        <w:rPr>
          <w:rFonts w:eastAsia="Times New Roman"/>
          <w:noProof/>
          <w:spacing w:val="1"/>
          <w:lang w:val="vi-VN"/>
        </w:rPr>
        <w:t>ử</w:t>
      </w:r>
      <w:r w:rsidRPr="00333EC8">
        <w:rPr>
          <w:rFonts w:eastAsia="Times New Roman"/>
          <w:noProof/>
          <w:spacing w:val="3"/>
          <w:lang w:val="vi-VN"/>
        </w:rPr>
        <w:t xml:space="preserve"> </w:t>
      </w:r>
      <w:r w:rsidRPr="00333EC8">
        <w:rPr>
          <w:rFonts w:eastAsia="Times New Roman"/>
          <w:noProof/>
          <w:lang w:val="vi-VN"/>
        </w:rPr>
        <w:t>v</w:t>
      </w:r>
      <w:r w:rsidRPr="00333EC8">
        <w:rPr>
          <w:rFonts w:eastAsia="Times New Roman"/>
          <w:noProof/>
          <w:spacing w:val="1"/>
          <w:lang w:val="vi-VN"/>
        </w:rPr>
        <w:t>o</w:t>
      </w:r>
      <w:r w:rsidRPr="00333EC8">
        <w:rPr>
          <w:rFonts w:eastAsia="Times New Roman"/>
          <w:noProof/>
          <w:lang w:val="vi-VN"/>
        </w:rPr>
        <w:t>ng</w:t>
      </w:r>
      <w:r w:rsidRPr="00333EC8">
        <w:rPr>
          <w:rFonts w:eastAsia="Times New Roman"/>
          <w:noProof/>
          <w:spacing w:val="4"/>
          <w:lang w:val="vi-VN"/>
        </w:rPr>
        <w:t xml:space="preserve"> </w:t>
      </w:r>
      <w:r w:rsidRPr="00333EC8">
        <w:rPr>
          <w:rFonts w:eastAsia="Times New Roman"/>
          <w:noProof/>
          <w:spacing w:val="2"/>
          <w:lang w:val="vi-VN"/>
        </w:rPr>
        <w:t>(</w:t>
      </w:r>
      <w:r w:rsidRPr="00333EC8">
        <w:rPr>
          <w:rFonts w:eastAsia="Times New Roman"/>
          <w:noProof/>
          <w:lang w:val="vi-VN"/>
        </w:rPr>
        <w:t>Tr</w:t>
      </w:r>
      <w:r w:rsidRPr="00333EC8">
        <w:rPr>
          <w:rFonts w:eastAsia="Times New Roman"/>
          <w:noProof/>
          <w:spacing w:val="1"/>
          <w:lang w:val="vi-VN"/>
        </w:rPr>
        <w:t>í</w:t>
      </w:r>
      <w:r w:rsidRPr="00333EC8">
        <w:rPr>
          <w:rFonts w:eastAsia="Times New Roman"/>
          <w:noProof/>
          <w:spacing w:val="-1"/>
          <w:lang w:val="vi-VN"/>
        </w:rPr>
        <w:t>c</w:t>
      </w:r>
      <w:r w:rsidRPr="00333EC8">
        <w:rPr>
          <w:rFonts w:eastAsia="Times New Roman"/>
          <w:noProof/>
          <w:lang w:val="vi-VN"/>
        </w:rPr>
        <w:t>h</w:t>
      </w:r>
      <w:r w:rsidRPr="00333EC8">
        <w:rPr>
          <w:rFonts w:eastAsia="Times New Roman"/>
          <w:noProof/>
          <w:spacing w:val="4"/>
          <w:lang w:val="vi-VN"/>
        </w:rPr>
        <w:t xml:space="preserve"> </w:t>
      </w:r>
      <w:r w:rsidRPr="00333EC8">
        <w:rPr>
          <w:rFonts w:eastAsia="Times New Roman"/>
          <w:noProof/>
          <w:spacing w:val="1"/>
          <w:lang w:val="vi-VN"/>
        </w:rPr>
        <w:t>l</w:t>
      </w:r>
      <w:r w:rsidRPr="00333EC8">
        <w:rPr>
          <w:rFonts w:eastAsia="Times New Roman"/>
          <w:noProof/>
          <w:spacing w:val="-1"/>
          <w:lang w:val="vi-VN"/>
        </w:rPr>
        <w:t>ụ</w:t>
      </w:r>
      <w:r w:rsidRPr="00333EC8">
        <w:rPr>
          <w:rFonts w:eastAsia="Times New Roman"/>
          <w:noProof/>
          <w:lang w:val="vi-VN"/>
        </w:rPr>
        <w:t>c</w:t>
      </w:r>
      <w:r w:rsidRPr="00333EC8">
        <w:rPr>
          <w:rFonts w:eastAsia="Times New Roman"/>
          <w:noProof/>
          <w:spacing w:val="4"/>
          <w:lang w:val="vi-VN"/>
        </w:rPr>
        <w:t xml:space="preserve"> </w:t>
      </w:r>
      <w:r w:rsidRPr="00333EC8">
        <w:rPr>
          <w:rFonts w:eastAsia="Times New Roman"/>
          <w:noProof/>
          <w:spacing w:val="1"/>
          <w:lang w:val="vi-VN"/>
        </w:rPr>
        <w:t>chứ</w:t>
      </w:r>
      <w:r w:rsidRPr="00333EC8">
        <w:rPr>
          <w:rFonts w:eastAsia="Times New Roman"/>
          <w:noProof/>
          <w:spacing w:val="-1"/>
          <w:lang w:val="vi-VN"/>
        </w:rPr>
        <w:t>n</w:t>
      </w:r>
      <w:r w:rsidRPr="00333EC8">
        <w:rPr>
          <w:rFonts w:eastAsia="Times New Roman"/>
          <w:noProof/>
          <w:lang w:val="vi-VN"/>
        </w:rPr>
        <w:t>g</w:t>
      </w:r>
      <w:r w:rsidRPr="00333EC8">
        <w:rPr>
          <w:rFonts w:eastAsia="Times New Roman"/>
          <w:noProof/>
          <w:spacing w:val="5"/>
          <w:lang w:val="vi-VN"/>
        </w:rPr>
        <w:t xml:space="preserve"> </w:t>
      </w:r>
      <w:r w:rsidRPr="00333EC8">
        <w:rPr>
          <w:rFonts w:eastAsia="Times New Roman"/>
          <w:noProof/>
          <w:spacing w:val="1"/>
          <w:lang w:val="vi-VN"/>
        </w:rPr>
        <w:t>tử</w:t>
      </w:r>
      <w:r w:rsidRPr="00333EC8">
        <w:rPr>
          <w:rFonts w:eastAsia="Times New Roman"/>
          <w:noProof/>
          <w:spacing w:val="4"/>
          <w:lang w:val="vi-VN"/>
        </w:rPr>
        <w:t xml:space="preserve"> </w:t>
      </w:r>
      <w:r w:rsidRPr="00333EC8">
        <w:rPr>
          <w:rFonts w:eastAsia="Times New Roman"/>
          <w:noProof/>
          <w:lang w:val="vi-VN"/>
        </w:rPr>
        <w:t>và/hoặc</w:t>
      </w:r>
      <w:r w:rsidRPr="00333EC8">
        <w:rPr>
          <w:rFonts w:eastAsia="Times New Roman"/>
          <w:noProof/>
          <w:spacing w:val="5"/>
          <w:lang w:val="vi-VN"/>
        </w:rPr>
        <w:t xml:space="preserve"> </w:t>
      </w:r>
      <w:r w:rsidRPr="00333EC8">
        <w:rPr>
          <w:rFonts w:eastAsia="Times New Roman"/>
          <w:noProof/>
          <w:lang w:val="vi-VN"/>
        </w:rPr>
        <w:t>b</w:t>
      </w:r>
      <w:r w:rsidRPr="00333EC8">
        <w:rPr>
          <w:rFonts w:eastAsia="Times New Roman"/>
          <w:noProof/>
          <w:spacing w:val="-1"/>
          <w:lang w:val="vi-VN"/>
        </w:rPr>
        <w:t>i</w:t>
      </w:r>
      <w:r w:rsidRPr="00333EC8">
        <w:rPr>
          <w:rFonts w:eastAsia="Times New Roman"/>
          <w:noProof/>
          <w:lang w:val="vi-VN"/>
        </w:rPr>
        <w:t>ên</w:t>
      </w:r>
      <w:r w:rsidRPr="00333EC8">
        <w:rPr>
          <w:rFonts w:eastAsia="Times New Roman"/>
          <w:noProof/>
          <w:spacing w:val="5"/>
          <w:lang w:val="vi-VN"/>
        </w:rPr>
        <w:t xml:space="preserve"> </w:t>
      </w:r>
      <w:r w:rsidRPr="00333EC8">
        <w:rPr>
          <w:rFonts w:eastAsia="Times New Roman"/>
          <w:noProof/>
          <w:spacing w:val="2"/>
          <w:lang w:val="vi-VN"/>
        </w:rPr>
        <w:t>b</w:t>
      </w:r>
      <w:r w:rsidRPr="00333EC8">
        <w:rPr>
          <w:rFonts w:eastAsia="Times New Roman"/>
          <w:noProof/>
          <w:spacing w:val="-1"/>
          <w:lang w:val="vi-VN"/>
        </w:rPr>
        <w:t>ả</w:t>
      </w:r>
      <w:r w:rsidRPr="00333EC8">
        <w:rPr>
          <w:rFonts w:eastAsia="Times New Roman"/>
          <w:noProof/>
          <w:lang w:val="vi-VN"/>
        </w:rPr>
        <w:t>n</w:t>
      </w:r>
      <w:r w:rsidRPr="00333EC8">
        <w:rPr>
          <w:rFonts w:eastAsia="Times New Roman"/>
          <w:noProof/>
          <w:spacing w:val="5"/>
          <w:lang w:val="vi-VN"/>
        </w:rPr>
        <w:t xml:space="preserve"> </w:t>
      </w:r>
      <w:r w:rsidRPr="00333EC8">
        <w:rPr>
          <w:rFonts w:eastAsia="Times New Roman"/>
          <w:noProof/>
          <w:lang w:val="vi-VN"/>
        </w:rPr>
        <w:t>t</w:t>
      </w:r>
      <w:r w:rsidRPr="00333EC8">
        <w:rPr>
          <w:rFonts w:eastAsia="Times New Roman"/>
          <w:noProof/>
          <w:spacing w:val="-2"/>
          <w:lang w:val="vi-VN"/>
        </w:rPr>
        <w:t>a</w:t>
      </w:r>
      <w:r w:rsidRPr="00333EC8">
        <w:rPr>
          <w:rFonts w:eastAsia="Times New Roman"/>
          <w:noProof/>
          <w:lang w:val="vi-VN"/>
        </w:rPr>
        <w:t xml:space="preserve">i </w:t>
      </w:r>
      <w:r w:rsidRPr="00333EC8">
        <w:rPr>
          <w:rFonts w:eastAsia="Times New Roman"/>
          <w:noProof/>
          <w:spacing w:val="1"/>
          <w:lang w:val="vi-VN"/>
        </w:rPr>
        <w:t>n</w:t>
      </w:r>
      <w:r w:rsidRPr="00333EC8">
        <w:rPr>
          <w:rFonts w:eastAsia="Times New Roman"/>
          <w:noProof/>
          <w:spacing w:val="-1"/>
          <w:lang w:val="vi-VN"/>
        </w:rPr>
        <w:t>ạ</w:t>
      </w:r>
      <w:r w:rsidRPr="00333EC8">
        <w:rPr>
          <w:rFonts w:eastAsia="Times New Roman"/>
          <w:noProof/>
          <w:lang w:val="vi-VN"/>
        </w:rPr>
        <w:t>n</w:t>
      </w:r>
      <w:r w:rsidRPr="00333EC8">
        <w:rPr>
          <w:rFonts w:eastAsia="Times New Roman"/>
          <w:noProof/>
          <w:spacing w:val="1"/>
          <w:lang w:val="vi-VN"/>
        </w:rPr>
        <w:t>,</w:t>
      </w:r>
      <w:r w:rsidRPr="00333EC8">
        <w:rPr>
          <w:rFonts w:eastAsia="Times New Roman"/>
          <w:noProof/>
          <w:lang w:val="vi-VN"/>
        </w:rPr>
        <w:t xml:space="preserve"> biên</w:t>
      </w:r>
      <w:r w:rsidRPr="00333EC8">
        <w:rPr>
          <w:rFonts w:eastAsia="Times New Roman"/>
          <w:noProof/>
          <w:spacing w:val="-1"/>
          <w:lang w:val="vi-VN"/>
        </w:rPr>
        <w:t xml:space="preserve"> </w:t>
      </w:r>
      <w:r w:rsidRPr="00333EC8">
        <w:rPr>
          <w:rFonts w:eastAsia="Times New Roman"/>
          <w:noProof/>
          <w:spacing w:val="1"/>
          <w:lang w:val="vi-VN"/>
        </w:rPr>
        <w:t>b</w:t>
      </w:r>
      <w:r w:rsidRPr="00333EC8">
        <w:rPr>
          <w:rFonts w:eastAsia="Times New Roman"/>
          <w:noProof/>
          <w:lang w:val="vi-VN"/>
        </w:rPr>
        <w:t>ản giải phẫu pháp y</w:t>
      </w:r>
      <w:r w:rsidRPr="00333EC8">
        <w:rPr>
          <w:rFonts w:eastAsia="Times New Roman"/>
          <w:noProof/>
          <w:spacing w:val="-3"/>
          <w:lang w:val="vi-VN"/>
        </w:rPr>
        <w:t xml:space="preserve"> </w:t>
      </w:r>
      <w:r w:rsidRPr="00333EC8">
        <w:rPr>
          <w:rFonts w:eastAsia="Times New Roman"/>
          <w:noProof/>
          <w:lang w:val="vi-VN"/>
        </w:rPr>
        <w:t>(</w:t>
      </w:r>
      <w:r w:rsidRPr="00333EC8">
        <w:rPr>
          <w:rFonts w:eastAsia="Times New Roman"/>
          <w:noProof/>
          <w:spacing w:val="2"/>
          <w:lang w:val="vi-VN"/>
        </w:rPr>
        <w:t>n</w:t>
      </w:r>
      <w:r w:rsidRPr="00333EC8">
        <w:rPr>
          <w:rFonts w:eastAsia="Times New Roman"/>
          <w:noProof/>
          <w:lang w:val="vi-VN"/>
        </w:rPr>
        <w:t>ế</w:t>
      </w:r>
      <w:r w:rsidRPr="00333EC8">
        <w:rPr>
          <w:rFonts w:eastAsia="Times New Roman"/>
          <w:noProof/>
          <w:spacing w:val="1"/>
          <w:lang w:val="vi-VN"/>
        </w:rPr>
        <w:t>u</w:t>
      </w:r>
      <w:r w:rsidRPr="00333EC8">
        <w:rPr>
          <w:rFonts w:eastAsia="Times New Roman"/>
          <w:noProof/>
          <w:lang w:val="vi-VN"/>
        </w:rPr>
        <w:t xml:space="preserve"> có tr</w:t>
      </w:r>
      <w:r w:rsidRPr="00333EC8">
        <w:rPr>
          <w:rFonts w:eastAsia="Times New Roman"/>
          <w:noProof/>
          <w:spacing w:val="-1"/>
          <w:lang w:val="vi-VN"/>
        </w:rPr>
        <w:t>o</w:t>
      </w:r>
      <w:r w:rsidRPr="00333EC8">
        <w:rPr>
          <w:rFonts w:eastAsia="Times New Roman"/>
          <w:noProof/>
          <w:lang w:val="vi-VN"/>
        </w:rPr>
        <w:t>n</w:t>
      </w:r>
      <w:r w:rsidRPr="00333EC8">
        <w:rPr>
          <w:rFonts w:eastAsia="Times New Roman"/>
          <w:noProof/>
          <w:spacing w:val="1"/>
          <w:lang w:val="vi-VN"/>
        </w:rPr>
        <w:t>g</w:t>
      </w:r>
      <w:r w:rsidRPr="00333EC8">
        <w:rPr>
          <w:rFonts w:eastAsia="Times New Roman"/>
          <w:noProof/>
          <w:spacing w:val="-1"/>
          <w:lang w:val="vi-VN"/>
        </w:rPr>
        <w:t xml:space="preserve"> </w:t>
      </w:r>
      <w:r w:rsidRPr="00333EC8">
        <w:rPr>
          <w:rFonts w:eastAsia="Times New Roman"/>
          <w:noProof/>
          <w:lang w:val="vi-VN"/>
        </w:rPr>
        <w:t>tr</w:t>
      </w:r>
      <w:r w:rsidRPr="00333EC8">
        <w:rPr>
          <w:rFonts w:eastAsia="Times New Roman"/>
          <w:noProof/>
          <w:spacing w:val="1"/>
          <w:lang w:val="vi-VN"/>
        </w:rPr>
        <w:t>ư</w:t>
      </w:r>
      <w:r w:rsidRPr="00333EC8">
        <w:rPr>
          <w:rFonts w:eastAsia="Times New Roman"/>
          <w:noProof/>
          <w:lang w:val="vi-VN"/>
        </w:rPr>
        <w:t>ờng</w:t>
      </w:r>
      <w:r w:rsidRPr="00333EC8">
        <w:rPr>
          <w:rFonts w:eastAsia="Times New Roman"/>
          <w:noProof/>
          <w:spacing w:val="-1"/>
          <w:lang w:val="vi-VN"/>
        </w:rPr>
        <w:t xml:space="preserve"> </w:t>
      </w:r>
      <w:r w:rsidRPr="00333EC8">
        <w:rPr>
          <w:rFonts w:eastAsia="Times New Roman"/>
          <w:noProof/>
          <w:spacing w:val="2"/>
          <w:lang w:val="vi-VN"/>
        </w:rPr>
        <w:t>h</w:t>
      </w:r>
      <w:r w:rsidRPr="00333EC8">
        <w:rPr>
          <w:rFonts w:eastAsia="Times New Roman"/>
          <w:noProof/>
          <w:spacing w:val="-1"/>
          <w:lang w:val="vi-VN"/>
        </w:rPr>
        <w:t>ợ</w:t>
      </w:r>
      <w:r w:rsidRPr="00333EC8">
        <w:rPr>
          <w:rFonts w:eastAsia="Times New Roman"/>
          <w:noProof/>
          <w:lang w:val="vi-VN"/>
        </w:rPr>
        <w:t xml:space="preserve">p </w:t>
      </w:r>
      <w:r w:rsidRPr="00333EC8">
        <w:rPr>
          <w:rFonts w:eastAsia="Times New Roman"/>
          <w:noProof/>
          <w:spacing w:val="2"/>
          <w:lang w:val="vi-VN"/>
        </w:rPr>
        <w:t>t</w:t>
      </w:r>
      <w:r w:rsidRPr="00333EC8">
        <w:rPr>
          <w:rFonts w:eastAsia="Times New Roman"/>
          <w:noProof/>
          <w:lang w:val="vi-VN"/>
        </w:rPr>
        <w:t xml:space="preserve">ử </w:t>
      </w:r>
      <w:r w:rsidRPr="00333EC8">
        <w:rPr>
          <w:rFonts w:eastAsia="Times New Roman"/>
          <w:noProof/>
          <w:spacing w:val="-1"/>
          <w:lang w:val="vi-VN"/>
        </w:rPr>
        <w:t>von</w:t>
      </w:r>
      <w:r w:rsidRPr="00333EC8">
        <w:rPr>
          <w:rFonts w:eastAsia="Times New Roman"/>
          <w:noProof/>
          <w:lang w:val="vi-VN"/>
        </w:rPr>
        <w:t>g</w:t>
      </w:r>
      <w:r w:rsidRPr="00333EC8">
        <w:rPr>
          <w:rFonts w:eastAsia="Times New Roman"/>
          <w:noProof/>
          <w:spacing w:val="1"/>
          <w:lang w:val="vi-VN"/>
        </w:rPr>
        <w:t xml:space="preserve"> </w:t>
      </w:r>
      <w:r w:rsidRPr="00333EC8">
        <w:rPr>
          <w:rFonts w:eastAsia="Times New Roman"/>
          <w:noProof/>
          <w:lang w:val="vi-VN"/>
        </w:rPr>
        <w:t>do tai</w:t>
      </w:r>
      <w:r w:rsidRPr="00333EC8">
        <w:rPr>
          <w:rFonts w:eastAsia="Times New Roman"/>
          <w:noProof/>
          <w:spacing w:val="-2"/>
          <w:lang w:val="vi-VN"/>
        </w:rPr>
        <w:t xml:space="preserve"> </w:t>
      </w:r>
      <w:r w:rsidRPr="00333EC8">
        <w:rPr>
          <w:rFonts w:eastAsia="Times New Roman"/>
          <w:noProof/>
          <w:spacing w:val="2"/>
          <w:lang w:val="vi-VN"/>
        </w:rPr>
        <w:t>n</w:t>
      </w:r>
      <w:r w:rsidRPr="00333EC8">
        <w:rPr>
          <w:rFonts w:eastAsia="Times New Roman"/>
          <w:noProof/>
          <w:spacing w:val="1"/>
          <w:lang w:val="vi-VN"/>
        </w:rPr>
        <w:t>ạ</w:t>
      </w:r>
      <w:r w:rsidRPr="00333EC8">
        <w:rPr>
          <w:rFonts w:eastAsia="Times New Roman"/>
          <w:noProof/>
          <w:lang w:val="vi-VN"/>
        </w:rPr>
        <w:t xml:space="preserve">n), </w:t>
      </w:r>
      <w:r w:rsidRPr="00333EC8">
        <w:rPr>
          <w:noProof/>
          <w:lang w:val="vi-VN"/>
        </w:rPr>
        <w:t>Hồ sơ bệnh án và chứng từ nằm viện để điều trị bệnh hoặc tai nạn (nếu có) bao gồm</w:t>
      </w:r>
      <w:r w:rsidRPr="00333EC8">
        <w:rPr>
          <w:noProof/>
        </w:rPr>
        <w:t>:</w:t>
      </w:r>
      <w:r w:rsidRPr="00333EC8">
        <w:rPr>
          <w:noProof/>
          <w:lang w:val="vi-VN"/>
        </w:rPr>
        <w:t xml:space="preserve"> giấy ra viện, bệnh án, xét nghiệm, chứng từ liên quan…)</w:t>
      </w:r>
      <w:r w:rsidRPr="00333EC8">
        <w:rPr>
          <w:rFonts w:eastAsia="Times New Roman"/>
          <w:noProof/>
          <w:lang w:val="vi-VN"/>
        </w:rPr>
        <w:t>;</w:t>
      </w:r>
    </w:p>
    <w:p w:rsidR="00334938" w:rsidRPr="00333EC8" w:rsidRDefault="00334938" w:rsidP="00CA175C">
      <w:pPr>
        <w:pStyle w:val="ListParagraph"/>
        <w:numPr>
          <w:ilvl w:val="0"/>
          <w:numId w:val="40"/>
        </w:numPr>
        <w:ind w:left="1800"/>
        <w:contextualSpacing w:val="0"/>
        <w:rPr>
          <w:rFonts w:eastAsia="Times New Roman"/>
          <w:noProof/>
          <w:lang w:val="vi-VN"/>
        </w:rPr>
      </w:pPr>
      <w:r w:rsidRPr="00333EC8">
        <w:rPr>
          <w:rFonts w:eastAsia="Times New Roman"/>
          <w:noProof/>
          <w:lang w:val="vi-VN"/>
        </w:rPr>
        <w:t>Bản sao giấy tờ tùy thân hợp pháp của Người nhận quyền lợi bảo hiểm (CMND/hoặc hộ chiếu/thẻ căn cước/giấy phép lái xe…)</w:t>
      </w:r>
      <w:r w:rsidR="00C01D7B" w:rsidRPr="00333EC8">
        <w:rPr>
          <w:rFonts w:eastAsia="Times New Roman"/>
          <w:noProof/>
        </w:rPr>
        <w:t>;</w:t>
      </w:r>
    </w:p>
    <w:p w:rsidR="00334938" w:rsidRPr="00333EC8" w:rsidRDefault="00334938" w:rsidP="00CA175C">
      <w:pPr>
        <w:pStyle w:val="ListParagraph"/>
        <w:numPr>
          <w:ilvl w:val="0"/>
          <w:numId w:val="40"/>
        </w:numPr>
        <w:ind w:left="1800"/>
        <w:contextualSpacing w:val="0"/>
      </w:pPr>
      <w:r w:rsidRPr="00333EC8">
        <w:rPr>
          <w:rFonts w:eastAsia="Times New Roman"/>
          <w:noProof/>
          <w:lang w:val="vi-VN"/>
        </w:rPr>
        <w:t>Tài liệu chứng minh quyền được nhận quyền lợi bảo hiểm (nếu có) như giấy tờ chứng minh mối quan hệ với Người được bảo hiểm, văn bản thỏa thuận phân chia tài sản thừa kế,…</w:t>
      </w:r>
    </w:p>
    <w:p w:rsidR="00087953" w:rsidRPr="00333EC8" w:rsidRDefault="00087953" w:rsidP="00CA175C">
      <w:pPr>
        <w:pStyle w:val="ListParagraph"/>
        <w:numPr>
          <w:ilvl w:val="0"/>
          <w:numId w:val="39"/>
        </w:numPr>
        <w:ind w:hanging="720"/>
        <w:contextualSpacing w:val="0"/>
      </w:pPr>
      <w:r w:rsidRPr="00333EC8">
        <w:t>C</w:t>
      </w:r>
      <w:r w:rsidR="008E7111" w:rsidRPr="00333EC8">
        <w:t>á</w:t>
      </w:r>
      <w:r w:rsidRPr="00333EC8">
        <w:t>c tài liệu cần cung cấp trong trường hợp giải quyết Quyền lợi bảo hiểm khi bị thương tật toàn bộ và vĩnh viễn, gồm:</w:t>
      </w:r>
    </w:p>
    <w:p w:rsidR="00EB12E7" w:rsidRPr="00333EC8" w:rsidRDefault="00EB12E7" w:rsidP="00CA175C">
      <w:pPr>
        <w:pStyle w:val="ListParagraph"/>
        <w:numPr>
          <w:ilvl w:val="0"/>
          <w:numId w:val="41"/>
        </w:numPr>
        <w:ind w:left="1800"/>
        <w:contextualSpacing w:val="0"/>
        <w:rPr>
          <w:rFonts w:eastAsia="Times New Roman"/>
          <w:noProof/>
          <w:lang w:val="vi-VN"/>
        </w:rPr>
      </w:pPr>
      <w:r w:rsidRPr="00333EC8">
        <w:rPr>
          <w:rFonts w:eastAsia="Times New Roman"/>
          <w:noProof/>
          <w:lang w:val="vi-VN"/>
        </w:rPr>
        <w:t>B</w:t>
      </w:r>
      <w:r w:rsidRPr="00333EC8">
        <w:rPr>
          <w:rFonts w:eastAsia="Times New Roman"/>
          <w:noProof/>
          <w:spacing w:val="1"/>
          <w:lang w:val="vi-VN"/>
        </w:rPr>
        <w:t>ộ</w:t>
      </w:r>
      <w:r w:rsidRPr="00333EC8">
        <w:rPr>
          <w:rFonts w:eastAsia="Times New Roman"/>
          <w:noProof/>
          <w:spacing w:val="15"/>
          <w:lang w:val="vi-VN"/>
        </w:rPr>
        <w:t xml:space="preserve"> </w:t>
      </w:r>
      <w:r w:rsidRPr="00333EC8">
        <w:rPr>
          <w:rFonts w:eastAsia="Times New Roman"/>
          <w:noProof/>
          <w:lang w:val="vi-VN"/>
        </w:rPr>
        <w:t>Hợp</w:t>
      </w:r>
      <w:r w:rsidRPr="00333EC8">
        <w:rPr>
          <w:rFonts w:eastAsia="Times New Roman"/>
          <w:noProof/>
          <w:spacing w:val="15"/>
          <w:lang w:val="vi-VN"/>
        </w:rPr>
        <w:t xml:space="preserve"> </w:t>
      </w:r>
      <w:r w:rsidRPr="00333EC8">
        <w:rPr>
          <w:rFonts w:eastAsia="Times New Roman"/>
          <w:noProof/>
          <w:lang w:val="vi-VN"/>
        </w:rPr>
        <w:t>đồ</w:t>
      </w:r>
      <w:r w:rsidRPr="00333EC8">
        <w:rPr>
          <w:rFonts w:eastAsia="Times New Roman"/>
          <w:noProof/>
          <w:spacing w:val="1"/>
          <w:lang w:val="vi-VN"/>
        </w:rPr>
        <w:t>n</w:t>
      </w:r>
      <w:r w:rsidRPr="00333EC8">
        <w:rPr>
          <w:rFonts w:eastAsia="Times New Roman"/>
          <w:noProof/>
          <w:lang w:val="vi-VN"/>
        </w:rPr>
        <w:t>g</w:t>
      </w:r>
      <w:r w:rsidRPr="00333EC8">
        <w:rPr>
          <w:rFonts w:eastAsia="Times New Roman"/>
          <w:noProof/>
          <w:spacing w:val="13"/>
          <w:lang w:val="vi-VN"/>
        </w:rPr>
        <w:t xml:space="preserve"> </w:t>
      </w:r>
      <w:r w:rsidRPr="00333EC8">
        <w:rPr>
          <w:rFonts w:eastAsia="Times New Roman"/>
          <w:noProof/>
          <w:spacing w:val="2"/>
          <w:lang w:val="vi-VN"/>
        </w:rPr>
        <w:t>b</w:t>
      </w:r>
      <w:r w:rsidRPr="00333EC8">
        <w:rPr>
          <w:rFonts w:eastAsia="Times New Roman"/>
          <w:noProof/>
          <w:spacing w:val="-1"/>
          <w:lang w:val="vi-VN"/>
        </w:rPr>
        <w:t>ả</w:t>
      </w:r>
      <w:r w:rsidRPr="00333EC8">
        <w:rPr>
          <w:rFonts w:eastAsia="Times New Roman"/>
          <w:noProof/>
          <w:lang w:val="vi-VN"/>
        </w:rPr>
        <w:t>o</w:t>
      </w:r>
      <w:r w:rsidRPr="00333EC8">
        <w:rPr>
          <w:rFonts w:eastAsia="Times New Roman"/>
          <w:noProof/>
          <w:spacing w:val="14"/>
          <w:lang w:val="vi-VN"/>
        </w:rPr>
        <w:t xml:space="preserve"> </w:t>
      </w:r>
      <w:r w:rsidRPr="00333EC8">
        <w:rPr>
          <w:rFonts w:eastAsia="Times New Roman"/>
          <w:noProof/>
          <w:lang w:val="vi-VN"/>
        </w:rPr>
        <w:t>h</w:t>
      </w:r>
      <w:r w:rsidRPr="00333EC8">
        <w:rPr>
          <w:rFonts w:eastAsia="Times New Roman"/>
          <w:noProof/>
          <w:spacing w:val="1"/>
          <w:lang w:val="vi-VN"/>
        </w:rPr>
        <w:t>iể</w:t>
      </w:r>
      <w:r w:rsidRPr="00333EC8">
        <w:rPr>
          <w:rFonts w:eastAsia="Times New Roman"/>
          <w:noProof/>
          <w:spacing w:val="-3"/>
          <w:lang w:val="vi-VN"/>
        </w:rPr>
        <w:t>m</w:t>
      </w:r>
      <w:r w:rsidRPr="00333EC8">
        <w:rPr>
          <w:rFonts w:eastAsia="Times New Roman"/>
          <w:noProof/>
          <w:lang w:val="vi-VN"/>
        </w:rPr>
        <w:t>.</w:t>
      </w:r>
      <w:r w:rsidRPr="00333EC8">
        <w:rPr>
          <w:rFonts w:eastAsia="Times New Roman"/>
          <w:noProof/>
          <w:spacing w:val="15"/>
          <w:lang w:val="vi-VN"/>
        </w:rPr>
        <w:t xml:space="preserve"> </w:t>
      </w:r>
      <w:r w:rsidRPr="00333EC8">
        <w:rPr>
          <w:rFonts w:eastAsia="Times New Roman"/>
          <w:noProof/>
          <w:lang w:val="vi-VN"/>
        </w:rPr>
        <w:t>Nếu</w:t>
      </w:r>
      <w:r w:rsidRPr="00333EC8">
        <w:rPr>
          <w:rFonts w:eastAsia="Times New Roman"/>
          <w:noProof/>
          <w:spacing w:val="15"/>
          <w:lang w:val="vi-VN"/>
        </w:rPr>
        <w:t xml:space="preserve"> </w:t>
      </w:r>
      <w:r w:rsidRPr="00333EC8">
        <w:rPr>
          <w:rFonts w:eastAsia="Times New Roman"/>
          <w:noProof/>
          <w:spacing w:val="2"/>
          <w:lang w:val="vi-VN"/>
        </w:rPr>
        <w:t>b</w:t>
      </w:r>
      <w:r w:rsidRPr="00333EC8">
        <w:rPr>
          <w:rFonts w:eastAsia="Times New Roman"/>
          <w:noProof/>
          <w:spacing w:val="1"/>
          <w:lang w:val="vi-VN"/>
        </w:rPr>
        <w:t>ộ</w:t>
      </w:r>
      <w:r w:rsidRPr="00333EC8">
        <w:rPr>
          <w:rFonts w:eastAsia="Times New Roman"/>
          <w:noProof/>
          <w:spacing w:val="15"/>
          <w:lang w:val="vi-VN"/>
        </w:rPr>
        <w:t xml:space="preserve"> </w:t>
      </w:r>
      <w:r w:rsidRPr="00333EC8">
        <w:rPr>
          <w:rFonts w:eastAsia="Times New Roman"/>
          <w:noProof/>
          <w:lang w:val="vi-VN"/>
        </w:rPr>
        <w:t>Hợp</w:t>
      </w:r>
      <w:r w:rsidRPr="00333EC8">
        <w:rPr>
          <w:rFonts w:eastAsia="Times New Roman"/>
          <w:noProof/>
          <w:spacing w:val="13"/>
          <w:lang w:val="vi-VN"/>
        </w:rPr>
        <w:t xml:space="preserve"> </w:t>
      </w:r>
      <w:r w:rsidRPr="00333EC8">
        <w:rPr>
          <w:rFonts w:eastAsia="Times New Roman"/>
          <w:noProof/>
          <w:spacing w:val="2"/>
          <w:lang w:val="vi-VN"/>
        </w:rPr>
        <w:t>đ</w:t>
      </w:r>
      <w:r w:rsidRPr="00333EC8">
        <w:rPr>
          <w:rFonts w:eastAsia="Times New Roman"/>
          <w:noProof/>
          <w:lang w:val="vi-VN"/>
        </w:rPr>
        <w:t>ồn</w:t>
      </w:r>
      <w:r w:rsidRPr="00333EC8">
        <w:rPr>
          <w:rFonts w:eastAsia="Times New Roman"/>
          <w:noProof/>
          <w:spacing w:val="1"/>
          <w:lang w:val="vi-VN"/>
        </w:rPr>
        <w:t>g</w:t>
      </w:r>
      <w:r w:rsidRPr="00333EC8">
        <w:rPr>
          <w:rFonts w:eastAsia="Times New Roman"/>
          <w:noProof/>
          <w:spacing w:val="12"/>
          <w:lang w:val="vi-VN"/>
        </w:rPr>
        <w:t xml:space="preserve"> </w:t>
      </w:r>
      <w:r w:rsidRPr="00333EC8">
        <w:rPr>
          <w:rFonts w:eastAsia="Times New Roman"/>
          <w:noProof/>
          <w:spacing w:val="2"/>
          <w:lang w:val="vi-VN"/>
        </w:rPr>
        <w:t>b</w:t>
      </w:r>
      <w:r w:rsidRPr="00333EC8">
        <w:rPr>
          <w:rFonts w:eastAsia="Times New Roman"/>
          <w:noProof/>
          <w:spacing w:val="-1"/>
          <w:lang w:val="vi-VN"/>
        </w:rPr>
        <w:t>ả</w:t>
      </w:r>
      <w:r w:rsidRPr="00333EC8">
        <w:rPr>
          <w:rFonts w:eastAsia="Times New Roman"/>
          <w:noProof/>
          <w:lang w:val="vi-VN"/>
        </w:rPr>
        <w:t>o</w:t>
      </w:r>
      <w:r w:rsidRPr="00333EC8">
        <w:rPr>
          <w:rFonts w:eastAsia="Times New Roman"/>
          <w:noProof/>
          <w:spacing w:val="14"/>
          <w:lang w:val="vi-VN"/>
        </w:rPr>
        <w:t xml:space="preserve"> </w:t>
      </w:r>
      <w:r w:rsidRPr="00333EC8">
        <w:rPr>
          <w:rFonts w:eastAsia="Times New Roman"/>
          <w:noProof/>
          <w:spacing w:val="2"/>
          <w:lang w:val="vi-VN"/>
        </w:rPr>
        <w:t>h</w:t>
      </w:r>
      <w:r w:rsidRPr="00333EC8">
        <w:rPr>
          <w:rFonts w:eastAsia="Times New Roman"/>
          <w:noProof/>
          <w:lang w:val="vi-VN"/>
        </w:rPr>
        <w:t>iể</w:t>
      </w:r>
      <w:r w:rsidRPr="00333EC8">
        <w:rPr>
          <w:rFonts w:eastAsia="Times New Roman"/>
          <w:noProof/>
          <w:spacing w:val="1"/>
          <w:lang w:val="vi-VN"/>
        </w:rPr>
        <w:t>m</w:t>
      </w:r>
      <w:r w:rsidRPr="00333EC8">
        <w:rPr>
          <w:rFonts w:eastAsia="Times New Roman"/>
          <w:noProof/>
          <w:spacing w:val="10"/>
          <w:lang w:val="vi-VN"/>
        </w:rPr>
        <w:t xml:space="preserve"> </w:t>
      </w:r>
      <w:r w:rsidRPr="00333EC8">
        <w:rPr>
          <w:rFonts w:eastAsia="Times New Roman"/>
          <w:noProof/>
          <w:spacing w:val="1"/>
          <w:lang w:val="vi-VN"/>
        </w:rPr>
        <w:t>b</w:t>
      </w:r>
      <w:r w:rsidRPr="00333EC8">
        <w:rPr>
          <w:rFonts w:eastAsia="Times New Roman"/>
          <w:noProof/>
          <w:lang w:val="vi-VN"/>
        </w:rPr>
        <w:t>ị</w:t>
      </w:r>
      <w:r w:rsidRPr="00333EC8">
        <w:rPr>
          <w:rFonts w:eastAsia="Times New Roman"/>
          <w:noProof/>
          <w:spacing w:val="18"/>
          <w:lang w:val="vi-VN"/>
        </w:rPr>
        <w:t xml:space="preserve"> </w:t>
      </w:r>
      <w:r w:rsidRPr="00333EC8">
        <w:rPr>
          <w:rFonts w:eastAsia="Times New Roman"/>
          <w:noProof/>
          <w:spacing w:val="-3"/>
          <w:lang w:val="vi-VN"/>
        </w:rPr>
        <w:t>m</w:t>
      </w:r>
      <w:r w:rsidRPr="00333EC8">
        <w:rPr>
          <w:rFonts w:eastAsia="Times New Roman"/>
          <w:noProof/>
          <w:lang w:val="vi-VN"/>
        </w:rPr>
        <w:t>ất</w:t>
      </w:r>
      <w:r w:rsidRPr="00333EC8">
        <w:rPr>
          <w:rFonts w:eastAsia="Times New Roman"/>
          <w:noProof/>
          <w:spacing w:val="1"/>
          <w:lang w:val="vi-VN"/>
        </w:rPr>
        <w:t>,</w:t>
      </w:r>
      <w:r w:rsidRPr="00333EC8">
        <w:rPr>
          <w:rFonts w:eastAsia="Times New Roman"/>
          <w:noProof/>
          <w:spacing w:val="15"/>
          <w:lang w:val="vi-VN"/>
        </w:rPr>
        <w:t xml:space="preserve"> </w:t>
      </w:r>
      <w:r w:rsidRPr="00333EC8">
        <w:rPr>
          <w:rFonts w:eastAsia="Times New Roman"/>
          <w:noProof/>
          <w:spacing w:val="2"/>
          <w:lang w:val="vi-VN"/>
        </w:rPr>
        <w:t>n</w:t>
      </w:r>
      <w:r w:rsidRPr="00333EC8">
        <w:rPr>
          <w:rFonts w:eastAsia="Times New Roman"/>
          <w:noProof/>
          <w:spacing w:val="1"/>
          <w:lang w:val="vi-VN"/>
        </w:rPr>
        <w:t>g</w:t>
      </w:r>
      <w:r w:rsidRPr="00333EC8">
        <w:rPr>
          <w:rFonts w:eastAsia="Times New Roman"/>
          <w:noProof/>
          <w:lang w:val="vi-VN"/>
        </w:rPr>
        <w:t>ười</w:t>
      </w:r>
      <w:r w:rsidRPr="00333EC8">
        <w:rPr>
          <w:rFonts w:eastAsia="Times New Roman"/>
          <w:noProof/>
          <w:spacing w:val="13"/>
          <w:lang w:val="vi-VN"/>
        </w:rPr>
        <w:t xml:space="preserve"> </w:t>
      </w:r>
      <w:r w:rsidRPr="00333EC8">
        <w:rPr>
          <w:rFonts w:eastAsia="Times New Roman"/>
          <w:noProof/>
          <w:spacing w:val="-2"/>
          <w:lang w:val="vi-VN"/>
        </w:rPr>
        <w:t>y</w:t>
      </w:r>
      <w:r w:rsidRPr="00333EC8">
        <w:rPr>
          <w:rFonts w:eastAsia="Times New Roman"/>
          <w:noProof/>
          <w:lang w:val="vi-VN"/>
        </w:rPr>
        <w:t>êu c</w:t>
      </w:r>
      <w:r w:rsidRPr="00333EC8">
        <w:rPr>
          <w:rFonts w:eastAsia="Times New Roman"/>
          <w:noProof/>
          <w:spacing w:val="1"/>
          <w:lang w:val="vi-VN"/>
        </w:rPr>
        <w:t>ầ</w:t>
      </w:r>
      <w:r w:rsidRPr="00333EC8">
        <w:rPr>
          <w:rFonts w:eastAsia="Times New Roman"/>
          <w:noProof/>
          <w:lang w:val="vi-VN"/>
        </w:rPr>
        <w:t>u</w:t>
      </w:r>
      <w:r w:rsidRPr="00333EC8">
        <w:rPr>
          <w:rFonts w:eastAsia="Times New Roman"/>
          <w:noProof/>
          <w:spacing w:val="22"/>
          <w:lang w:val="vi-VN"/>
        </w:rPr>
        <w:t xml:space="preserve"> </w:t>
      </w:r>
      <w:r w:rsidRPr="00333EC8">
        <w:rPr>
          <w:rFonts w:eastAsia="Times New Roman"/>
          <w:noProof/>
          <w:spacing w:val="1"/>
          <w:lang w:val="vi-VN"/>
        </w:rPr>
        <w:t>g</w:t>
      </w:r>
      <w:r w:rsidRPr="00333EC8">
        <w:rPr>
          <w:rFonts w:eastAsia="Times New Roman"/>
          <w:noProof/>
          <w:lang w:val="vi-VN"/>
        </w:rPr>
        <w:t>iả</w:t>
      </w:r>
      <w:r w:rsidRPr="00333EC8">
        <w:rPr>
          <w:rFonts w:eastAsia="Times New Roman"/>
          <w:noProof/>
          <w:spacing w:val="1"/>
          <w:lang w:val="vi-VN"/>
        </w:rPr>
        <w:t>i</w:t>
      </w:r>
      <w:r w:rsidRPr="00333EC8">
        <w:rPr>
          <w:rFonts w:eastAsia="Times New Roman"/>
          <w:noProof/>
          <w:spacing w:val="21"/>
          <w:lang w:val="vi-VN"/>
        </w:rPr>
        <w:t xml:space="preserve"> </w:t>
      </w:r>
      <w:r w:rsidRPr="00333EC8">
        <w:rPr>
          <w:rFonts w:eastAsia="Times New Roman"/>
          <w:noProof/>
          <w:spacing w:val="1"/>
          <w:lang w:val="vi-VN"/>
        </w:rPr>
        <w:t>q</w:t>
      </w:r>
      <w:r w:rsidRPr="00333EC8">
        <w:rPr>
          <w:rFonts w:eastAsia="Times New Roman"/>
          <w:noProof/>
          <w:lang w:val="vi-VN"/>
        </w:rPr>
        <w:t>u</w:t>
      </w:r>
      <w:r w:rsidRPr="00333EC8">
        <w:rPr>
          <w:rFonts w:eastAsia="Times New Roman"/>
          <w:noProof/>
          <w:spacing w:val="-1"/>
          <w:lang w:val="vi-VN"/>
        </w:rPr>
        <w:t>y</w:t>
      </w:r>
      <w:r w:rsidRPr="00333EC8">
        <w:rPr>
          <w:rFonts w:eastAsia="Times New Roman"/>
          <w:noProof/>
          <w:lang w:val="vi-VN"/>
        </w:rPr>
        <w:t>ết</w:t>
      </w:r>
      <w:r w:rsidRPr="00333EC8">
        <w:rPr>
          <w:rFonts w:eastAsia="Times New Roman"/>
          <w:noProof/>
          <w:spacing w:val="23"/>
          <w:lang w:val="vi-VN"/>
        </w:rPr>
        <w:t xml:space="preserve"> </w:t>
      </w:r>
      <w:r w:rsidRPr="00333EC8">
        <w:rPr>
          <w:rFonts w:eastAsia="Times New Roman"/>
          <w:noProof/>
          <w:spacing w:val="1"/>
          <w:lang w:val="vi-VN"/>
        </w:rPr>
        <w:t>q</w:t>
      </w:r>
      <w:r w:rsidRPr="00333EC8">
        <w:rPr>
          <w:rFonts w:eastAsia="Times New Roman"/>
          <w:noProof/>
          <w:lang w:val="vi-VN"/>
        </w:rPr>
        <w:t>u</w:t>
      </w:r>
      <w:r w:rsidRPr="00333EC8">
        <w:rPr>
          <w:rFonts w:eastAsia="Times New Roman"/>
          <w:noProof/>
          <w:spacing w:val="-1"/>
          <w:lang w:val="vi-VN"/>
        </w:rPr>
        <w:t>y</w:t>
      </w:r>
      <w:r w:rsidRPr="00333EC8">
        <w:rPr>
          <w:rFonts w:eastAsia="Times New Roman"/>
          <w:noProof/>
          <w:lang w:val="vi-VN"/>
        </w:rPr>
        <w:t>ền</w:t>
      </w:r>
      <w:r w:rsidRPr="00333EC8">
        <w:rPr>
          <w:rFonts w:eastAsia="Times New Roman"/>
          <w:noProof/>
          <w:spacing w:val="24"/>
          <w:lang w:val="vi-VN"/>
        </w:rPr>
        <w:t xml:space="preserve"> </w:t>
      </w:r>
      <w:r w:rsidRPr="00333EC8">
        <w:rPr>
          <w:rFonts w:eastAsia="Times New Roman"/>
          <w:noProof/>
          <w:spacing w:val="2"/>
          <w:lang w:val="vi-VN"/>
        </w:rPr>
        <w:t>l</w:t>
      </w:r>
      <w:r w:rsidRPr="00333EC8">
        <w:rPr>
          <w:rFonts w:eastAsia="Times New Roman"/>
          <w:noProof/>
          <w:lang w:val="vi-VN"/>
        </w:rPr>
        <w:t>ợi</w:t>
      </w:r>
      <w:r w:rsidRPr="00333EC8">
        <w:rPr>
          <w:rFonts w:eastAsia="Times New Roman"/>
          <w:noProof/>
          <w:spacing w:val="23"/>
          <w:lang w:val="vi-VN"/>
        </w:rPr>
        <w:t xml:space="preserve"> </w:t>
      </w:r>
      <w:r w:rsidRPr="00333EC8">
        <w:rPr>
          <w:rFonts w:eastAsia="Times New Roman"/>
          <w:noProof/>
          <w:spacing w:val="1"/>
          <w:lang w:val="vi-VN"/>
        </w:rPr>
        <w:t>b</w:t>
      </w:r>
      <w:r w:rsidRPr="00333EC8">
        <w:rPr>
          <w:rFonts w:eastAsia="Times New Roman"/>
          <w:noProof/>
          <w:lang w:val="vi-VN"/>
        </w:rPr>
        <w:t>ảo</w:t>
      </w:r>
      <w:r w:rsidRPr="00333EC8">
        <w:rPr>
          <w:rFonts w:eastAsia="Times New Roman"/>
          <w:noProof/>
          <w:spacing w:val="22"/>
          <w:lang w:val="vi-VN"/>
        </w:rPr>
        <w:t xml:space="preserve"> </w:t>
      </w:r>
      <w:r w:rsidRPr="00333EC8">
        <w:rPr>
          <w:rFonts w:eastAsia="Times New Roman"/>
          <w:noProof/>
          <w:lang w:val="vi-VN"/>
        </w:rPr>
        <w:t>h</w:t>
      </w:r>
      <w:r w:rsidRPr="00333EC8">
        <w:rPr>
          <w:rFonts w:eastAsia="Times New Roman"/>
          <w:noProof/>
          <w:spacing w:val="1"/>
          <w:lang w:val="vi-VN"/>
        </w:rPr>
        <w:t>i</w:t>
      </w:r>
      <w:r w:rsidRPr="00333EC8">
        <w:rPr>
          <w:rFonts w:eastAsia="Times New Roman"/>
          <w:noProof/>
          <w:lang w:val="vi-VN"/>
        </w:rPr>
        <w:t>ể</w:t>
      </w:r>
      <w:r w:rsidRPr="00333EC8">
        <w:rPr>
          <w:rFonts w:eastAsia="Times New Roman"/>
          <w:noProof/>
          <w:spacing w:val="1"/>
          <w:lang w:val="vi-VN"/>
        </w:rPr>
        <w:t>m</w:t>
      </w:r>
      <w:r w:rsidRPr="00333EC8">
        <w:rPr>
          <w:rFonts w:eastAsia="Times New Roman"/>
          <w:noProof/>
          <w:spacing w:val="19"/>
          <w:lang w:val="vi-VN"/>
        </w:rPr>
        <w:t xml:space="preserve"> </w:t>
      </w:r>
      <w:r w:rsidRPr="00333EC8">
        <w:rPr>
          <w:rFonts w:eastAsia="Times New Roman"/>
          <w:noProof/>
          <w:spacing w:val="1"/>
          <w:lang w:val="vi-VN"/>
        </w:rPr>
        <w:t>p</w:t>
      </w:r>
      <w:r w:rsidRPr="00333EC8">
        <w:rPr>
          <w:rFonts w:eastAsia="Times New Roman"/>
          <w:noProof/>
          <w:spacing w:val="2"/>
          <w:lang w:val="vi-VN"/>
        </w:rPr>
        <w:t>h</w:t>
      </w:r>
      <w:r w:rsidRPr="00333EC8">
        <w:rPr>
          <w:rFonts w:eastAsia="Times New Roman"/>
          <w:noProof/>
          <w:spacing w:val="1"/>
          <w:lang w:val="vi-VN"/>
        </w:rPr>
        <w:t>ả</w:t>
      </w:r>
      <w:r w:rsidRPr="00333EC8">
        <w:rPr>
          <w:rFonts w:eastAsia="Times New Roman"/>
          <w:noProof/>
          <w:lang w:val="vi-VN"/>
        </w:rPr>
        <w:t>i</w:t>
      </w:r>
      <w:r w:rsidRPr="00333EC8">
        <w:rPr>
          <w:rFonts w:eastAsia="Times New Roman"/>
          <w:noProof/>
          <w:spacing w:val="22"/>
          <w:lang w:val="vi-VN"/>
        </w:rPr>
        <w:t xml:space="preserve"> </w:t>
      </w:r>
      <w:r w:rsidRPr="00333EC8">
        <w:rPr>
          <w:rFonts w:eastAsia="Times New Roman"/>
          <w:noProof/>
          <w:spacing w:val="1"/>
          <w:lang w:val="vi-VN"/>
        </w:rPr>
        <w:t>t</w:t>
      </w:r>
      <w:r w:rsidRPr="00333EC8">
        <w:rPr>
          <w:rFonts w:eastAsia="Times New Roman"/>
          <w:noProof/>
          <w:spacing w:val="-1"/>
          <w:lang w:val="vi-VN"/>
        </w:rPr>
        <w:t>h</w:t>
      </w:r>
      <w:r w:rsidRPr="00333EC8">
        <w:rPr>
          <w:rFonts w:eastAsia="Times New Roman"/>
          <w:noProof/>
          <w:lang w:val="vi-VN"/>
        </w:rPr>
        <w:t>ông</w:t>
      </w:r>
      <w:r w:rsidRPr="00333EC8">
        <w:rPr>
          <w:rFonts w:eastAsia="Times New Roman"/>
          <w:noProof/>
          <w:spacing w:val="22"/>
          <w:lang w:val="vi-VN"/>
        </w:rPr>
        <w:t xml:space="preserve"> </w:t>
      </w:r>
      <w:r w:rsidRPr="00333EC8">
        <w:rPr>
          <w:rFonts w:eastAsia="Times New Roman"/>
          <w:noProof/>
          <w:spacing w:val="1"/>
          <w:lang w:val="vi-VN"/>
        </w:rPr>
        <w:t>b</w:t>
      </w:r>
      <w:r w:rsidRPr="00333EC8">
        <w:rPr>
          <w:rFonts w:eastAsia="Times New Roman"/>
          <w:noProof/>
          <w:spacing w:val="-1"/>
          <w:lang w:val="vi-VN"/>
        </w:rPr>
        <w:t>á</w:t>
      </w:r>
      <w:r w:rsidRPr="00333EC8">
        <w:rPr>
          <w:rFonts w:eastAsia="Times New Roman"/>
          <w:noProof/>
          <w:lang w:val="vi-VN"/>
        </w:rPr>
        <w:t>o</w:t>
      </w:r>
      <w:r w:rsidRPr="00333EC8">
        <w:rPr>
          <w:rFonts w:eastAsia="Times New Roman"/>
          <w:noProof/>
          <w:spacing w:val="23"/>
          <w:lang w:val="vi-VN"/>
        </w:rPr>
        <w:t xml:space="preserve"> </w:t>
      </w:r>
      <w:r w:rsidRPr="00333EC8">
        <w:rPr>
          <w:rFonts w:eastAsia="Times New Roman"/>
          <w:noProof/>
          <w:lang w:val="vi-VN"/>
        </w:rPr>
        <w:t>cho</w:t>
      </w:r>
      <w:r w:rsidRPr="00333EC8">
        <w:rPr>
          <w:rFonts w:eastAsia="Times New Roman"/>
          <w:noProof/>
          <w:spacing w:val="25"/>
          <w:lang w:val="vi-VN"/>
        </w:rPr>
        <w:t xml:space="preserve"> </w:t>
      </w:r>
      <w:r w:rsidRPr="00333EC8">
        <w:rPr>
          <w:rFonts w:eastAsia="Times New Roman"/>
          <w:noProof/>
          <w:lang w:val="vi-VN"/>
        </w:rPr>
        <w:t>Công ty</w:t>
      </w:r>
      <w:r w:rsidRPr="00333EC8">
        <w:rPr>
          <w:rFonts w:eastAsia="Times New Roman"/>
          <w:noProof/>
          <w:spacing w:val="22"/>
          <w:lang w:val="vi-VN"/>
        </w:rPr>
        <w:t xml:space="preserve"> </w:t>
      </w:r>
      <w:r w:rsidRPr="00333EC8">
        <w:rPr>
          <w:rFonts w:eastAsia="Times New Roman"/>
          <w:noProof/>
          <w:spacing w:val="1"/>
          <w:lang w:val="vi-VN"/>
        </w:rPr>
        <w:t>th</w:t>
      </w:r>
      <w:r w:rsidRPr="00333EC8">
        <w:rPr>
          <w:rFonts w:eastAsia="Times New Roman"/>
          <w:noProof/>
          <w:lang w:val="vi-VN"/>
        </w:rPr>
        <w:t>eo</w:t>
      </w:r>
      <w:r w:rsidRPr="00333EC8">
        <w:rPr>
          <w:rFonts w:eastAsia="Times New Roman"/>
          <w:noProof/>
          <w:spacing w:val="23"/>
          <w:lang w:val="vi-VN"/>
        </w:rPr>
        <w:t xml:space="preserve"> </w:t>
      </w:r>
      <w:r w:rsidRPr="00333EC8">
        <w:rPr>
          <w:rFonts w:eastAsia="Times New Roman"/>
          <w:noProof/>
          <w:spacing w:val="-2"/>
          <w:lang w:val="vi-VN"/>
        </w:rPr>
        <w:t>m</w:t>
      </w:r>
      <w:r w:rsidRPr="00333EC8">
        <w:rPr>
          <w:rFonts w:eastAsia="Times New Roman"/>
          <w:noProof/>
          <w:lang w:val="vi-VN"/>
        </w:rPr>
        <w:t>ẫu có</w:t>
      </w:r>
      <w:r w:rsidRPr="00333EC8">
        <w:rPr>
          <w:rFonts w:eastAsia="Times New Roman"/>
          <w:noProof/>
          <w:spacing w:val="2"/>
          <w:lang w:val="vi-VN"/>
        </w:rPr>
        <w:t xml:space="preserve"> </w:t>
      </w:r>
      <w:r w:rsidRPr="00333EC8">
        <w:rPr>
          <w:rFonts w:eastAsia="Times New Roman"/>
          <w:noProof/>
          <w:spacing w:val="-1"/>
          <w:lang w:val="vi-VN"/>
        </w:rPr>
        <w:t>s</w:t>
      </w:r>
      <w:r w:rsidRPr="00333EC8">
        <w:rPr>
          <w:rFonts w:eastAsia="Times New Roman"/>
          <w:noProof/>
          <w:lang w:val="vi-VN"/>
        </w:rPr>
        <w:t>ẵn;</w:t>
      </w:r>
    </w:p>
    <w:p w:rsidR="00EB12E7" w:rsidRPr="00333EC8" w:rsidRDefault="00EB12E7" w:rsidP="00CA175C">
      <w:pPr>
        <w:pStyle w:val="ListParagraph"/>
        <w:numPr>
          <w:ilvl w:val="0"/>
          <w:numId w:val="41"/>
        </w:numPr>
        <w:ind w:left="1800"/>
        <w:contextualSpacing w:val="0"/>
        <w:rPr>
          <w:rFonts w:eastAsia="Times New Roman"/>
          <w:noProof/>
          <w:lang w:val="vi-VN"/>
        </w:rPr>
      </w:pPr>
      <w:r w:rsidRPr="00333EC8">
        <w:rPr>
          <w:rFonts w:eastAsia="Times New Roman"/>
          <w:noProof/>
          <w:lang w:val="vi-VN"/>
        </w:rPr>
        <w:t>Gi</w:t>
      </w:r>
      <w:r w:rsidRPr="00333EC8">
        <w:rPr>
          <w:rFonts w:eastAsia="Times New Roman"/>
          <w:noProof/>
          <w:spacing w:val="1"/>
          <w:lang w:val="vi-VN"/>
        </w:rPr>
        <w:t>ấ</w:t>
      </w:r>
      <w:r w:rsidRPr="00333EC8">
        <w:rPr>
          <w:rFonts w:eastAsia="Times New Roman"/>
          <w:noProof/>
          <w:lang w:val="vi-VN"/>
        </w:rPr>
        <w:t xml:space="preserve">y </w:t>
      </w:r>
      <w:r w:rsidRPr="00333EC8">
        <w:rPr>
          <w:rFonts w:eastAsia="Times New Roman"/>
          <w:noProof/>
          <w:spacing w:val="-4"/>
          <w:lang w:val="vi-VN"/>
        </w:rPr>
        <w:t>y</w:t>
      </w:r>
      <w:r w:rsidRPr="00333EC8">
        <w:rPr>
          <w:rFonts w:eastAsia="Times New Roman"/>
          <w:noProof/>
          <w:lang w:val="vi-VN"/>
        </w:rPr>
        <w:t>êu</w:t>
      </w:r>
      <w:r w:rsidRPr="00333EC8">
        <w:rPr>
          <w:rFonts w:eastAsia="Times New Roman"/>
          <w:noProof/>
          <w:spacing w:val="1"/>
          <w:lang w:val="vi-VN"/>
        </w:rPr>
        <w:t xml:space="preserve"> cầ</w:t>
      </w:r>
      <w:r w:rsidRPr="00333EC8">
        <w:rPr>
          <w:rFonts w:eastAsia="Times New Roman"/>
          <w:noProof/>
          <w:lang w:val="vi-VN"/>
        </w:rPr>
        <w:t>u</w:t>
      </w:r>
      <w:r w:rsidRPr="00333EC8">
        <w:rPr>
          <w:rFonts w:eastAsia="Times New Roman"/>
          <w:noProof/>
          <w:spacing w:val="1"/>
          <w:lang w:val="vi-VN"/>
        </w:rPr>
        <w:t xml:space="preserve"> </w:t>
      </w:r>
      <w:r w:rsidRPr="00333EC8">
        <w:rPr>
          <w:rFonts w:eastAsia="Times New Roman"/>
          <w:noProof/>
          <w:lang w:val="vi-VN"/>
        </w:rPr>
        <w:t>g</w:t>
      </w:r>
      <w:r w:rsidRPr="00333EC8">
        <w:rPr>
          <w:rFonts w:eastAsia="Times New Roman"/>
          <w:noProof/>
          <w:spacing w:val="1"/>
          <w:lang w:val="vi-VN"/>
        </w:rPr>
        <w:t>i</w:t>
      </w:r>
      <w:r w:rsidRPr="00333EC8">
        <w:rPr>
          <w:rFonts w:eastAsia="Times New Roman"/>
          <w:noProof/>
          <w:lang w:val="vi-VN"/>
        </w:rPr>
        <w:t>ải</w:t>
      </w:r>
      <w:r w:rsidRPr="00333EC8">
        <w:rPr>
          <w:rFonts w:eastAsia="Times New Roman"/>
          <w:noProof/>
          <w:spacing w:val="-1"/>
          <w:lang w:val="vi-VN"/>
        </w:rPr>
        <w:t xml:space="preserve"> </w:t>
      </w:r>
      <w:r w:rsidRPr="00333EC8">
        <w:rPr>
          <w:rFonts w:eastAsia="Times New Roman"/>
          <w:noProof/>
          <w:lang w:val="vi-VN"/>
        </w:rPr>
        <w:t>qu</w:t>
      </w:r>
      <w:r w:rsidRPr="00333EC8">
        <w:rPr>
          <w:rFonts w:eastAsia="Times New Roman"/>
          <w:noProof/>
          <w:spacing w:val="-2"/>
          <w:lang w:val="vi-VN"/>
        </w:rPr>
        <w:t>y</w:t>
      </w:r>
      <w:r w:rsidRPr="00333EC8">
        <w:rPr>
          <w:rFonts w:eastAsia="Times New Roman"/>
          <w:noProof/>
          <w:lang w:val="vi-VN"/>
        </w:rPr>
        <w:t>ết</w:t>
      </w:r>
      <w:r w:rsidRPr="00333EC8">
        <w:rPr>
          <w:rFonts w:eastAsia="Times New Roman"/>
          <w:noProof/>
          <w:spacing w:val="1"/>
          <w:lang w:val="vi-VN"/>
        </w:rPr>
        <w:t xml:space="preserve"> qu</w:t>
      </w:r>
      <w:r w:rsidRPr="00333EC8">
        <w:rPr>
          <w:rFonts w:eastAsia="Times New Roman"/>
          <w:noProof/>
          <w:spacing w:val="-1"/>
          <w:lang w:val="vi-VN"/>
        </w:rPr>
        <w:t>y</w:t>
      </w:r>
      <w:r w:rsidRPr="00333EC8">
        <w:rPr>
          <w:rFonts w:eastAsia="Times New Roman"/>
          <w:noProof/>
          <w:lang w:val="vi-VN"/>
        </w:rPr>
        <w:t>ền</w:t>
      </w:r>
      <w:r w:rsidRPr="00333EC8">
        <w:rPr>
          <w:rFonts w:eastAsia="Times New Roman"/>
          <w:noProof/>
          <w:spacing w:val="1"/>
          <w:lang w:val="vi-VN"/>
        </w:rPr>
        <w:t xml:space="preserve"> </w:t>
      </w:r>
      <w:r w:rsidRPr="00333EC8">
        <w:rPr>
          <w:rFonts w:eastAsia="Times New Roman"/>
          <w:noProof/>
          <w:lang w:val="vi-VN"/>
        </w:rPr>
        <w:t>lợi</w:t>
      </w:r>
      <w:r w:rsidRPr="00333EC8">
        <w:rPr>
          <w:rFonts w:eastAsia="Times New Roman"/>
          <w:noProof/>
          <w:spacing w:val="-1"/>
          <w:lang w:val="vi-VN"/>
        </w:rPr>
        <w:t xml:space="preserve"> </w:t>
      </w:r>
      <w:r w:rsidRPr="00333EC8">
        <w:rPr>
          <w:rFonts w:eastAsia="Times New Roman"/>
          <w:noProof/>
          <w:spacing w:val="1"/>
          <w:lang w:val="vi-VN"/>
        </w:rPr>
        <w:t>b</w:t>
      </w:r>
      <w:r w:rsidRPr="00333EC8">
        <w:rPr>
          <w:rFonts w:eastAsia="Times New Roman"/>
          <w:noProof/>
          <w:lang w:val="vi-VN"/>
        </w:rPr>
        <w:t>ả</w:t>
      </w:r>
      <w:r w:rsidRPr="00333EC8">
        <w:rPr>
          <w:rFonts w:eastAsia="Times New Roman"/>
          <w:noProof/>
          <w:spacing w:val="1"/>
          <w:lang w:val="vi-VN"/>
        </w:rPr>
        <w:t>o</w:t>
      </w:r>
      <w:r w:rsidRPr="00333EC8">
        <w:rPr>
          <w:rFonts w:eastAsia="Times New Roman"/>
          <w:noProof/>
          <w:spacing w:val="-1"/>
          <w:lang w:val="vi-VN"/>
        </w:rPr>
        <w:t xml:space="preserve"> hi</w:t>
      </w:r>
      <w:r w:rsidRPr="00333EC8">
        <w:rPr>
          <w:rFonts w:eastAsia="Times New Roman"/>
          <w:noProof/>
          <w:spacing w:val="2"/>
          <w:lang w:val="vi-VN"/>
        </w:rPr>
        <w:t>ể</w:t>
      </w:r>
      <w:r w:rsidRPr="00333EC8">
        <w:rPr>
          <w:rFonts w:eastAsia="Times New Roman"/>
          <w:noProof/>
          <w:spacing w:val="1"/>
          <w:lang w:val="vi-VN"/>
        </w:rPr>
        <w:t>m</w:t>
      </w:r>
      <w:r w:rsidRPr="00333EC8">
        <w:rPr>
          <w:rFonts w:eastAsia="Times New Roman"/>
          <w:noProof/>
          <w:spacing w:val="-4"/>
          <w:lang w:val="vi-VN"/>
        </w:rPr>
        <w:t xml:space="preserve"> </w:t>
      </w:r>
      <w:r w:rsidRPr="00333EC8">
        <w:rPr>
          <w:rFonts w:eastAsia="Times New Roman"/>
          <w:noProof/>
          <w:lang w:val="vi-VN"/>
        </w:rPr>
        <w:t>t</w:t>
      </w:r>
      <w:r w:rsidRPr="00333EC8">
        <w:rPr>
          <w:rFonts w:eastAsia="Times New Roman"/>
          <w:noProof/>
          <w:spacing w:val="2"/>
          <w:lang w:val="vi-VN"/>
        </w:rPr>
        <w:t>h</w:t>
      </w:r>
      <w:r w:rsidRPr="00333EC8">
        <w:rPr>
          <w:rFonts w:eastAsia="Times New Roman"/>
          <w:noProof/>
          <w:lang w:val="vi-VN"/>
        </w:rPr>
        <w:t>eo</w:t>
      </w:r>
      <w:r w:rsidRPr="00333EC8">
        <w:rPr>
          <w:rFonts w:eastAsia="Times New Roman"/>
          <w:noProof/>
          <w:spacing w:val="2"/>
          <w:lang w:val="vi-VN"/>
        </w:rPr>
        <w:t xml:space="preserve"> </w:t>
      </w:r>
      <w:r w:rsidRPr="00333EC8">
        <w:rPr>
          <w:rFonts w:eastAsia="Times New Roman"/>
          <w:noProof/>
          <w:spacing w:val="-4"/>
          <w:lang w:val="vi-VN"/>
        </w:rPr>
        <w:t>m</w:t>
      </w:r>
      <w:r w:rsidRPr="00333EC8">
        <w:rPr>
          <w:rFonts w:eastAsia="Times New Roman"/>
          <w:noProof/>
          <w:lang w:val="vi-VN"/>
        </w:rPr>
        <w:t>ẫu</w:t>
      </w:r>
      <w:r w:rsidRPr="00333EC8">
        <w:rPr>
          <w:rFonts w:eastAsia="Times New Roman"/>
          <w:noProof/>
          <w:spacing w:val="1"/>
          <w:lang w:val="vi-VN"/>
        </w:rPr>
        <w:t xml:space="preserve"> c</w:t>
      </w:r>
      <w:r w:rsidRPr="00333EC8">
        <w:rPr>
          <w:rFonts w:eastAsia="Times New Roman"/>
          <w:noProof/>
          <w:spacing w:val="2"/>
          <w:lang w:val="vi-VN"/>
        </w:rPr>
        <w:t>ủ</w:t>
      </w:r>
      <w:r w:rsidRPr="00333EC8">
        <w:rPr>
          <w:rFonts w:eastAsia="Times New Roman"/>
          <w:noProof/>
          <w:lang w:val="vi-VN"/>
        </w:rPr>
        <w:t>a</w:t>
      </w:r>
      <w:r w:rsidRPr="00333EC8">
        <w:rPr>
          <w:rFonts w:eastAsia="Times New Roman"/>
          <w:noProof/>
          <w:spacing w:val="-2"/>
          <w:lang w:val="vi-VN"/>
        </w:rPr>
        <w:t xml:space="preserve"> </w:t>
      </w:r>
      <w:r w:rsidRPr="00333EC8">
        <w:rPr>
          <w:rFonts w:eastAsia="Times New Roman"/>
          <w:noProof/>
          <w:spacing w:val="1"/>
          <w:lang w:val="vi-VN"/>
        </w:rPr>
        <w:t>Công ty</w:t>
      </w:r>
      <w:r w:rsidRPr="00333EC8">
        <w:rPr>
          <w:rFonts w:eastAsia="Times New Roman"/>
          <w:noProof/>
          <w:lang w:val="vi-VN"/>
        </w:rPr>
        <w:t xml:space="preserve">; </w:t>
      </w:r>
    </w:p>
    <w:p w:rsidR="00EB12E7" w:rsidRPr="00333EC8" w:rsidRDefault="00EB12E7" w:rsidP="00CA175C">
      <w:pPr>
        <w:pStyle w:val="ListParagraph"/>
        <w:numPr>
          <w:ilvl w:val="0"/>
          <w:numId w:val="41"/>
        </w:numPr>
        <w:snapToGrid w:val="0"/>
        <w:ind w:left="1800"/>
        <w:contextualSpacing w:val="0"/>
        <w:rPr>
          <w:noProof/>
        </w:rPr>
      </w:pPr>
      <w:r w:rsidRPr="00333EC8">
        <w:rPr>
          <w:noProof/>
        </w:rPr>
        <w:t>Bằng chứng về thương tật toàn bộ vĩnh viễn (Kết quả giám định tình trạng thương tật do Hội đồng giám định Y khoa cấp tỉnh trở lên; và/hoặc biên bản tai nạn (nếu có trong trường hợp thương tật do tai nạn), hoặc tóm tắt/trích lục bệnh án của Bệnh viện/cơ sở y tế, Hồ sơ bệnh án và chứng từ nằm viện để điều trị bệnh hoặc tai nạn (nếu có) bao gồm: giấy ra viện, bệnh án, xét nghiệm, chứng từ  liên quan…);</w:t>
      </w:r>
    </w:p>
    <w:p w:rsidR="00EB12E7" w:rsidRPr="00333EC8" w:rsidRDefault="00EB12E7" w:rsidP="00CA175C">
      <w:pPr>
        <w:pStyle w:val="ListParagraph"/>
        <w:numPr>
          <w:ilvl w:val="0"/>
          <w:numId w:val="41"/>
        </w:numPr>
        <w:snapToGrid w:val="0"/>
        <w:ind w:left="1800"/>
        <w:contextualSpacing w:val="0"/>
        <w:rPr>
          <w:noProof/>
        </w:rPr>
      </w:pPr>
      <w:r w:rsidRPr="00333EC8">
        <w:rPr>
          <w:noProof/>
          <w:lang w:val="vi-VN"/>
        </w:rPr>
        <w:t>Bản công chứng, chứng thực hợp pháp hóa lãnh sự các giấy tờ, bằng chứng (bằng tiếng Anh hoặc tiếng Việt) cho trường hợp khám và điều trị ở nước ngoài;</w:t>
      </w:r>
      <w:r w:rsidRPr="00333EC8">
        <w:rPr>
          <w:noProof/>
        </w:rPr>
        <w:t xml:space="preserve"> </w:t>
      </w:r>
    </w:p>
    <w:p w:rsidR="00087953" w:rsidRPr="00333EC8" w:rsidRDefault="00EB12E7" w:rsidP="00CA175C">
      <w:pPr>
        <w:pStyle w:val="ListParagraph"/>
        <w:numPr>
          <w:ilvl w:val="0"/>
          <w:numId w:val="41"/>
        </w:numPr>
        <w:ind w:left="1800"/>
        <w:contextualSpacing w:val="0"/>
      </w:pPr>
      <w:r w:rsidRPr="00333EC8">
        <w:rPr>
          <w:rFonts w:eastAsia="Times New Roman"/>
          <w:noProof/>
          <w:lang w:val="vi-VN"/>
        </w:rPr>
        <w:t>B</w:t>
      </w:r>
      <w:r w:rsidRPr="00333EC8">
        <w:rPr>
          <w:rFonts w:eastAsia="Times New Roman"/>
          <w:noProof/>
          <w:spacing w:val="1"/>
          <w:lang w:val="vi-VN"/>
        </w:rPr>
        <w:t>ả</w:t>
      </w:r>
      <w:r w:rsidRPr="00333EC8">
        <w:rPr>
          <w:rFonts w:eastAsia="Times New Roman"/>
          <w:noProof/>
          <w:lang w:val="vi-VN"/>
        </w:rPr>
        <w:t>n</w:t>
      </w:r>
      <w:r w:rsidRPr="00333EC8">
        <w:rPr>
          <w:rFonts w:eastAsia="Times New Roman"/>
          <w:noProof/>
          <w:spacing w:val="12"/>
          <w:lang w:val="vi-VN"/>
        </w:rPr>
        <w:t xml:space="preserve"> </w:t>
      </w:r>
      <w:r w:rsidRPr="00333EC8">
        <w:rPr>
          <w:rFonts w:eastAsia="Times New Roman"/>
          <w:noProof/>
          <w:spacing w:val="2"/>
          <w:lang w:val="vi-VN"/>
        </w:rPr>
        <w:t>s</w:t>
      </w:r>
      <w:r w:rsidRPr="00333EC8">
        <w:rPr>
          <w:rFonts w:eastAsia="Times New Roman"/>
          <w:noProof/>
          <w:lang w:val="vi-VN"/>
        </w:rPr>
        <w:t>ao</w:t>
      </w:r>
      <w:r w:rsidRPr="00333EC8">
        <w:rPr>
          <w:rFonts w:eastAsia="Times New Roman"/>
          <w:noProof/>
          <w:spacing w:val="13"/>
          <w:lang w:val="vi-VN"/>
        </w:rPr>
        <w:t xml:space="preserve"> </w:t>
      </w:r>
      <w:r w:rsidRPr="00333EC8">
        <w:rPr>
          <w:rFonts w:eastAsia="Times New Roman"/>
          <w:noProof/>
          <w:lang w:val="vi-VN"/>
        </w:rPr>
        <w:t>g</w:t>
      </w:r>
      <w:r w:rsidRPr="00333EC8">
        <w:rPr>
          <w:rFonts w:eastAsia="Times New Roman"/>
          <w:noProof/>
          <w:spacing w:val="2"/>
          <w:lang w:val="vi-VN"/>
        </w:rPr>
        <w:t>i</w:t>
      </w:r>
      <w:r w:rsidRPr="00333EC8">
        <w:rPr>
          <w:rFonts w:eastAsia="Times New Roman"/>
          <w:noProof/>
          <w:spacing w:val="1"/>
          <w:lang w:val="vi-VN"/>
        </w:rPr>
        <w:t>ấ</w:t>
      </w:r>
      <w:r w:rsidRPr="00333EC8">
        <w:rPr>
          <w:rFonts w:eastAsia="Times New Roman"/>
          <w:noProof/>
          <w:lang w:val="vi-VN"/>
        </w:rPr>
        <w:t>y</w:t>
      </w:r>
      <w:r w:rsidRPr="00333EC8">
        <w:rPr>
          <w:rFonts w:eastAsia="Times New Roman"/>
          <w:noProof/>
          <w:spacing w:val="10"/>
          <w:lang w:val="vi-VN"/>
        </w:rPr>
        <w:t xml:space="preserve"> </w:t>
      </w:r>
      <w:r w:rsidRPr="00333EC8">
        <w:rPr>
          <w:rFonts w:eastAsia="Times New Roman"/>
          <w:noProof/>
          <w:spacing w:val="2"/>
          <w:lang w:val="vi-VN"/>
        </w:rPr>
        <w:t>t</w:t>
      </w:r>
      <w:r w:rsidRPr="00333EC8">
        <w:rPr>
          <w:rFonts w:eastAsia="Times New Roman"/>
          <w:noProof/>
          <w:spacing w:val="1"/>
          <w:lang w:val="vi-VN"/>
        </w:rPr>
        <w:t>ờ</w:t>
      </w:r>
      <w:r w:rsidRPr="00333EC8">
        <w:rPr>
          <w:rFonts w:eastAsia="Times New Roman"/>
          <w:noProof/>
          <w:spacing w:val="14"/>
          <w:lang w:val="vi-VN"/>
        </w:rPr>
        <w:t xml:space="preserve"> </w:t>
      </w:r>
      <w:r w:rsidRPr="00333EC8">
        <w:rPr>
          <w:rFonts w:eastAsia="Times New Roman"/>
          <w:noProof/>
          <w:spacing w:val="1"/>
          <w:lang w:val="vi-VN"/>
        </w:rPr>
        <w:t>tùy</w:t>
      </w:r>
      <w:r w:rsidRPr="00333EC8">
        <w:rPr>
          <w:rFonts w:eastAsia="Times New Roman"/>
          <w:noProof/>
          <w:spacing w:val="10"/>
          <w:lang w:val="vi-VN"/>
        </w:rPr>
        <w:t xml:space="preserve"> </w:t>
      </w:r>
      <w:r w:rsidRPr="00333EC8">
        <w:rPr>
          <w:rFonts w:eastAsia="Times New Roman"/>
          <w:noProof/>
          <w:spacing w:val="1"/>
          <w:lang w:val="vi-VN"/>
        </w:rPr>
        <w:t>th</w:t>
      </w:r>
      <w:r w:rsidRPr="00333EC8">
        <w:rPr>
          <w:rFonts w:eastAsia="Times New Roman"/>
          <w:noProof/>
          <w:spacing w:val="-1"/>
          <w:lang w:val="vi-VN"/>
        </w:rPr>
        <w:t>â</w:t>
      </w:r>
      <w:r w:rsidRPr="00333EC8">
        <w:rPr>
          <w:rFonts w:eastAsia="Times New Roman"/>
          <w:noProof/>
          <w:lang w:val="vi-VN"/>
        </w:rPr>
        <w:t>n</w:t>
      </w:r>
      <w:r w:rsidRPr="00333EC8">
        <w:rPr>
          <w:rFonts w:eastAsia="Times New Roman"/>
          <w:noProof/>
          <w:spacing w:val="12"/>
          <w:lang w:val="vi-VN"/>
        </w:rPr>
        <w:t xml:space="preserve"> </w:t>
      </w:r>
      <w:r w:rsidRPr="00333EC8">
        <w:rPr>
          <w:rFonts w:eastAsia="Times New Roman"/>
          <w:noProof/>
          <w:spacing w:val="4"/>
          <w:lang w:val="vi-VN"/>
        </w:rPr>
        <w:t>h</w:t>
      </w:r>
      <w:r w:rsidRPr="00333EC8">
        <w:rPr>
          <w:rFonts w:eastAsia="Times New Roman"/>
          <w:noProof/>
          <w:lang w:val="vi-VN"/>
        </w:rPr>
        <w:t>ợ</w:t>
      </w:r>
      <w:r w:rsidRPr="00333EC8">
        <w:rPr>
          <w:rFonts w:eastAsia="Times New Roman"/>
          <w:noProof/>
          <w:spacing w:val="1"/>
          <w:lang w:val="vi-VN"/>
        </w:rPr>
        <w:t>p</w:t>
      </w:r>
      <w:r w:rsidRPr="00333EC8">
        <w:rPr>
          <w:rFonts w:eastAsia="Times New Roman"/>
          <w:noProof/>
          <w:spacing w:val="12"/>
          <w:lang w:val="vi-VN"/>
        </w:rPr>
        <w:t xml:space="preserve"> </w:t>
      </w:r>
      <w:r w:rsidRPr="00333EC8">
        <w:rPr>
          <w:rFonts w:eastAsia="Times New Roman"/>
          <w:noProof/>
          <w:lang w:val="vi-VN"/>
        </w:rPr>
        <w:t>p</w:t>
      </w:r>
      <w:r w:rsidRPr="00333EC8">
        <w:rPr>
          <w:rFonts w:eastAsia="Times New Roman"/>
          <w:noProof/>
          <w:spacing w:val="1"/>
          <w:lang w:val="vi-VN"/>
        </w:rPr>
        <w:t>h</w:t>
      </w:r>
      <w:r w:rsidRPr="00333EC8">
        <w:rPr>
          <w:rFonts w:eastAsia="Times New Roman"/>
          <w:noProof/>
          <w:spacing w:val="-1"/>
          <w:lang w:val="vi-VN"/>
        </w:rPr>
        <w:t>á</w:t>
      </w:r>
      <w:r w:rsidRPr="00333EC8">
        <w:rPr>
          <w:rFonts w:eastAsia="Times New Roman"/>
          <w:noProof/>
          <w:lang w:val="vi-VN"/>
        </w:rPr>
        <w:t>p</w:t>
      </w:r>
      <w:r w:rsidRPr="00333EC8">
        <w:rPr>
          <w:rFonts w:eastAsia="Times New Roman"/>
          <w:noProof/>
          <w:spacing w:val="14"/>
          <w:lang w:val="vi-VN"/>
        </w:rPr>
        <w:t xml:space="preserve"> </w:t>
      </w:r>
      <w:r w:rsidRPr="00333EC8">
        <w:rPr>
          <w:rFonts w:eastAsia="Times New Roman"/>
          <w:noProof/>
          <w:spacing w:val="2"/>
          <w:lang w:val="vi-VN"/>
        </w:rPr>
        <w:t>c</w:t>
      </w:r>
      <w:r w:rsidRPr="00333EC8">
        <w:rPr>
          <w:rFonts w:eastAsia="Times New Roman"/>
          <w:noProof/>
          <w:lang w:val="vi-VN"/>
        </w:rPr>
        <w:t>ủa</w:t>
      </w:r>
      <w:r w:rsidRPr="00333EC8">
        <w:rPr>
          <w:rFonts w:eastAsia="Times New Roman"/>
          <w:noProof/>
          <w:spacing w:val="14"/>
          <w:lang w:val="vi-VN"/>
        </w:rPr>
        <w:t xml:space="preserve"> </w:t>
      </w:r>
      <w:r w:rsidRPr="00333EC8">
        <w:rPr>
          <w:rFonts w:eastAsia="Times New Roman"/>
          <w:noProof/>
          <w:lang w:val="vi-VN"/>
        </w:rPr>
        <w:t>Ng</w:t>
      </w:r>
      <w:r w:rsidRPr="00333EC8">
        <w:rPr>
          <w:rFonts w:eastAsia="Times New Roman"/>
          <w:noProof/>
          <w:spacing w:val="1"/>
          <w:lang w:val="vi-VN"/>
        </w:rPr>
        <w:t>ư</w:t>
      </w:r>
      <w:r w:rsidRPr="00333EC8">
        <w:rPr>
          <w:rFonts w:eastAsia="Times New Roman"/>
          <w:noProof/>
          <w:lang w:val="vi-VN"/>
        </w:rPr>
        <w:t>ời</w:t>
      </w:r>
      <w:r w:rsidRPr="00333EC8">
        <w:rPr>
          <w:rFonts w:eastAsia="Times New Roman"/>
          <w:noProof/>
          <w:spacing w:val="12"/>
          <w:lang w:val="vi-VN"/>
        </w:rPr>
        <w:t xml:space="preserve"> </w:t>
      </w:r>
      <w:r w:rsidRPr="00333EC8">
        <w:rPr>
          <w:rFonts w:eastAsia="Times New Roman"/>
          <w:noProof/>
          <w:spacing w:val="2"/>
          <w:lang w:val="vi-VN"/>
        </w:rPr>
        <w:t>nh</w:t>
      </w:r>
      <w:r w:rsidRPr="00333EC8">
        <w:rPr>
          <w:rFonts w:eastAsia="Times New Roman"/>
          <w:noProof/>
          <w:spacing w:val="-1"/>
          <w:lang w:val="vi-VN"/>
        </w:rPr>
        <w:t>ậ</w:t>
      </w:r>
      <w:r w:rsidRPr="00333EC8">
        <w:rPr>
          <w:rFonts w:eastAsia="Times New Roman"/>
          <w:noProof/>
          <w:lang w:val="vi-VN"/>
        </w:rPr>
        <w:t>n</w:t>
      </w:r>
      <w:r w:rsidRPr="00333EC8">
        <w:rPr>
          <w:rFonts w:eastAsia="Times New Roman"/>
          <w:noProof/>
          <w:spacing w:val="12"/>
          <w:lang w:val="vi-VN"/>
        </w:rPr>
        <w:t xml:space="preserve"> </w:t>
      </w:r>
      <w:r w:rsidRPr="00333EC8">
        <w:rPr>
          <w:rFonts w:eastAsia="Times New Roman"/>
          <w:noProof/>
          <w:spacing w:val="1"/>
          <w:lang w:val="vi-VN"/>
        </w:rPr>
        <w:t>qu</w:t>
      </w:r>
      <w:r w:rsidRPr="00333EC8">
        <w:rPr>
          <w:rFonts w:eastAsia="Times New Roman"/>
          <w:noProof/>
          <w:lang w:val="vi-VN"/>
        </w:rPr>
        <w:t>yền</w:t>
      </w:r>
      <w:r w:rsidRPr="00333EC8">
        <w:rPr>
          <w:rFonts w:eastAsia="Times New Roman"/>
          <w:noProof/>
          <w:spacing w:val="14"/>
          <w:lang w:val="vi-VN"/>
        </w:rPr>
        <w:t xml:space="preserve"> </w:t>
      </w:r>
      <w:r w:rsidRPr="00333EC8">
        <w:rPr>
          <w:rFonts w:eastAsia="Times New Roman"/>
          <w:noProof/>
          <w:spacing w:val="1"/>
          <w:lang w:val="vi-VN"/>
        </w:rPr>
        <w:t>l</w:t>
      </w:r>
      <w:r w:rsidRPr="00333EC8">
        <w:rPr>
          <w:rFonts w:eastAsia="Times New Roman"/>
          <w:noProof/>
          <w:spacing w:val="-2"/>
          <w:lang w:val="vi-VN"/>
        </w:rPr>
        <w:t>ợ</w:t>
      </w:r>
      <w:r w:rsidRPr="00333EC8">
        <w:rPr>
          <w:rFonts w:eastAsia="Times New Roman"/>
          <w:noProof/>
          <w:lang w:val="vi-VN"/>
        </w:rPr>
        <w:t>i</w:t>
      </w:r>
      <w:r w:rsidRPr="00333EC8">
        <w:rPr>
          <w:rFonts w:eastAsia="Times New Roman"/>
          <w:noProof/>
          <w:spacing w:val="14"/>
          <w:lang w:val="vi-VN"/>
        </w:rPr>
        <w:t xml:space="preserve"> </w:t>
      </w:r>
      <w:r w:rsidRPr="00333EC8">
        <w:rPr>
          <w:rFonts w:eastAsia="Times New Roman"/>
          <w:noProof/>
          <w:spacing w:val="2"/>
          <w:lang w:val="vi-VN"/>
        </w:rPr>
        <w:t>b</w:t>
      </w:r>
      <w:r w:rsidRPr="00333EC8">
        <w:rPr>
          <w:rFonts w:eastAsia="Times New Roman"/>
          <w:noProof/>
          <w:lang w:val="vi-VN"/>
        </w:rPr>
        <w:t>ảo</w:t>
      </w:r>
      <w:r w:rsidRPr="00333EC8">
        <w:rPr>
          <w:rFonts w:eastAsia="Times New Roman"/>
          <w:noProof/>
          <w:spacing w:val="11"/>
          <w:lang w:val="vi-VN"/>
        </w:rPr>
        <w:t xml:space="preserve"> </w:t>
      </w:r>
      <w:r w:rsidRPr="00333EC8">
        <w:rPr>
          <w:rFonts w:eastAsia="Times New Roman"/>
          <w:noProof/>
          <w:spacing w:val="1"/>
          <w:lang w:val="vi-VN"/>
        </w:rPr>
        <w:t>h</w:t>
      </w:r>
      <w:r w:rsidRPr="00333EC8">
        <w:rPr>
          <w:rFonts w:eastAsia="Times New Roman"/>
          <w:noProof/>
          <w:spacing w:val="3"/>
          <w:lang w:val="vi-VN"/>
        </w:rPr>
        <w:t>i</w:t>
      </w:r>
      <w:r w:rsidRPr="00333EC8">
        <w:rPr>
          <w:rFonts w:eastAsia="Times New Roman"/>
          <w:noProof/>
          <w:lang w:val="vi-VN"/>
        </w:rPr>
        <w:t>ể</w:t>
      </w:r>
      <w:r w:rsidRPr="00333EC8">
        <w:rPr>
          <w:rFonts w:eastAsia="Times New Roman"/>
          <w:noProof/>
          <w:spacing w:val="1"/>
          <w:lang w:val="vi-VN"/>
        </w:rPr>
        <w:t>m</w:t>
      </w:r>
      <w:r w:rsidRPr="00333EC8">
        <w:rPr>
          <w:rFonts w:eastAsia="Times New Roman"/>
          <w:noProof/>
          <w:lang w:val="vi-VN"/>
        </w:rPr>
        <w:t xml:space="preserve"> (C</w:t>
      </w:r>
      <w:r w:rsidRPr="00333EC8">
        <w:rPr>
          <w:rFonts w:eastAsia="Times New Roman"/>
          <w:noProof/>
          <w:spacing w:val="1"/>
          <w:lang w:val="vi-VN"/>
        </w:rPr>
        <w:t>M</w:t>
      </w:r>
      <w:r w:rsidRPr="00333EC8">
        <w:rPr>
          <w:rFonts w:eastAsia="Times New Roman"/>
          <w:noProof/>
          <w:lang w:val="vi-VN"/>
        </w:rPr>
        <w:t>ND/h</w:t>
      </w:r>
      <w:r w:rsidRPr="00333EC8">
        <w:rPr>
          <w:rFonts w:eastAsia="Times New Roman"/>
          <w:noProof/>
          <w:spacing w:val="1"/>
          <w:lang w:val="vi-VN"/>
        </w:rPr>
        <w:t>o</w:t>
      </w:r>
      <w:r w:rsidRPr="00333EC8">
        <w:rPr>
          <w:rFonts w:eastAsia="Times New Roman"/>
          <w:noProof/>
          <w:lang w:val="vi-VN"/>
        </w:rPr>
        <w:t>ặ</w:t>
      </w:r>
      <w:r w:rsidRPr="00333EC8">
        <w:rPr>
          <w:rFonts w:eastAsia="Times New Roman"/>
          <w:noProof/>
          <w:spacing w:val="1"/>
          <w:lang w:val="vi-VN"/>
        </w:rPr>
        <w:t>c</w:t>
      </w:r>
      <w:r w:rsidRPr="00333EC8">
        <w:rPr>
          <w:rFonts w:eastAsia="Times New Roman"/>
          <w:noProof/>
          <w:spacing w:val="-2"/>
          <w:lang w:val="vi-VN"/>
        </w:rPr>
        <w:t xml:space="preserve"> </w:t>
      </w:r>
      <w:r w:rsidRPr="00333EC8">
        <w:rPr>
          <w:rFonts w:eastAsia="Times New Roman"/>
          <w:noProof/>
          <w:spacing w:val="-1"/>
          <w:lang w:val="vi-VN"/>
        </w:rPr>
        <w:t>h</w:t>
      </w:r>
      <w:r w:rsidRPr="00333EC8">
        <w:rPr>
          <w:rFonts w:eastAsia="Times New Roman"/>
          <w:noProof/>
          <w:lang w:val="vi-VN"/>
        </w:rPr>
        <w:t xml:space="preserve">ộ </w:t>
      </w:r>
      <w:r w:rsidRPr="00333EC8">
        <w:rPr>
          <w:rFonts w:eastAsia="Times New Roman"/>
          <w:noProof/>
          <w:spacing w:val="1"/>
          <w:lang w:val="vi-VN"/>
        </w:rPr>
        <w:t>c</w:t>
      </w:r>
      <w:r w:rsidRPr="00333EC8">
        <w:rPr>
          <w:rFonts w:eastAsia="Times New Roman"/>
          <w:noProof/>
          <w:lang w:val="vi-VN"/>
        </w:rPr>
        <w:t>h</w:t>
      </w:r>
      <w:r w:rsidRPr="00333EC8">
        <w:rPr>
          <w:rFonts w:eastAsia="Times New Roman"/>
          <w:noProof/>
          <w:spacing w:val="1"/>
          <w:lang w:val="vi-VN"/>
        </w:rPr>
        <w:t>i</w:t>
      </w:r>
      <w:r w:rsidRPr="00333EC8">
        <w:rPr>
          <w:rFonts w:eastAsia="Times New Roman"/>
          <w:noProof/>
          <w:spacing w:val="-1"/>
          <w:lang w:val="vi-VN"/>
        </w:rPr>
        <w:t>ế</w:t>
      </w:r>
      <w:r w:rsidRPr="00333EC8">
        <w:rPr>
          <w:rFonts w:eastAsia="Times New Roman"/>
          <w:noProof/>
          <w:spacing w:val="1"/>
          <w:lang w:val="vi-VN"/>
        </w:rPr>
        <w:t>u</w:t>
      </w:r>
      <w:r w:rsidRPr="00333EC8">
        <w:rPr>
          <w:rFonts w:eastAsia="Times New Roman"/>
          <w:noProof/>
          <w:lang w:val="vi-VN"/>
        </w:rPr>
        <w:t>/thẻ c</w:t>
      </w:r>
      <w:r w:rsidRPr="00333EC8">
        <w:rPr>
          <w:rFonts w:eastAsia="Times New Roman"/>
          <w:noProof/>
          <w:spacing w:val="-1"/>
          <w:lang w:val="vi-VN"/>
        </w:rPr>
        <w:t>ă</w:t>
      </w:r>
      <w:r w:rsidRPr="00333EC8">
        <w:rPr>
          <w:rFonts w:eastAsia="Times New Roman"/>
          <w:noProof/>
          <w:lang w:val="vi-VN"/>
        </w:rPr>
        <w:t>n</w:t>
      </w:r>
      <w:r w:rsidRPr="00333EC8">
        <w:rPr>
          <w:rFonts w:eastAsia="Times New Roman"/>
          <w:noProof/>
          <w:spacing w:val="1"/>
          <w:lang w:val="vi-VN"/>
        </w:rPr>
        <w:t xml:space="preserve"> </w:t>
      </w:r>
      <w:r w:rsidRPr="00333EC8">
        <w:rPr>
          <w:rFonts w:eastAsia="Times New Roman"/>
          <w:noProof/>
          <w:lang w:val="vi-VN"/>
        </w:rPr>
        <w:t>cướ</w:t>
      </w:r>
      <w:r w:rsidRPr="00333EC8">
        <w:rPr>
          <w:rFonts w:eastAsia="Times New Roman"/>
          <w:noProof/>
          <w:spacing w:val="-1"/>
          <w:lang w:val="vi-VN"/>
        </w:rPr>
        <w:t>c</w:t>
      </w:r>
      <w:r w:rsidRPr="00333EC8">
        <w:rPr>
          <w:rFonts w:eastAsia="Times New Roman"/>
          <w:noProof/>
          <w:lang w:val="vi-VN"/>
        </w:rPr>
        <w:t>/</w:t>
      </w:r>
      <w:r w:rsidRPr="00333EC8">
        <w:rPr>
          <w:rFonts w:eastAsia="Times New Roman"/>
          <w:noProof/>
          <w:spacing w:val="1"/>
          <w:lang w:val="vi-VN"/>
        </w:rPr>
        <w:t>g</w:t>
      </w:r>
      <w:r w:rsidRPr="00333EC8">
        <w:rPr>
          <w:rFonts w:eastAsia="Times New Roman"/>
          <w:noProof/>
          <w:lang w:val="vi-VN"/>
        </w:rPr>
        <w:t>i</w:t>
      </w:r>
      <w:r w:rsidRPr="00333EC8">
        <w:rPr>
          <w:rFonts w:eastAsia="Times New Roman"/>
          <w:noProof/>
          <w:spacing w:val="1"/>
          <w:lang w:val="vi-VN"/>
        </w:rPr>
        <w:t>ấy</w:t>
      </w:r>
      <w:r w:rsidRPr="00333EC8">
        <w:rPr>
          <w:rFonts w:eastAsia="Times New Roman"/>
          <w:noProof/>
          <w:spacing w:val="-3"/>
          <w:lang w:val="vi-VN"/>
        </w:rPr>
        <w:t xml:space="preserve"> </w:t>
      </w:r>
      <w:r w:rsidRPr="00333EC8">
        <w:rPr>
          <w:rFonts w:eastAsia="Times New Roman"/>
          <w:noProof/>
          <w:lang w:val="vi-VN"/>
        </w:rPr>
        <w:t>p</w:t>
      </w:r>
      <w:r w:rsidRPr="00333EC8">
        <w:rPr>
          <w:rFonts w:eastAsia="Times New Roman"/>
          <w:noProof/>
          <w:spacing w:val="1"/>
          <w:lang w:val="vi-VN"/>
        </w:rPr>
        <w:t>h</w:t>
      </w:r>
      <w:r w:rsidRPr="00333EC8">
        <w:rPr>
          <w:rFonts w:eastAsia="Times New Roman"/>
          <w:noProof/>
          <w:lang w:val="vi-VN"/>
        </w:rPr>
        <w:t xml:space="preserve">ép lái </w:t>
      </w:r>
      <w:r w:rsidRPr="00333EC8">
        <w:rPr>
          <w:rFonts w:eastAsia="Times New Roman"/>
          <w:noProof/>
          <w:spacing w:val="1"/>
          <w:lang w:val="vi-VN"/>
        </w:rPr>
        <w:t>x</w:t>
      </w:r>
      <w:r w:rsidRPr="00333EC8">
        <w:rPr>
          <w:rFonts w:eastAsia="Times New Roman"/>
          <w:noProof/>
          <w:spacing w:val="-1"/>
          <w:lang w:val="vi-VN"/>
        </w:rPr>
        <w:t>e</w:t>
      </w:r>
      <w:r w:rsidRPr="00333EC8">
        <w:rPr>
          <w:rFonts w:eastAsia="Times New Roman"/>
          <w:noProof/>
          <w:lang w:val="vi-VN"/>
        </w:rPr>
        <w:t>…</w:t>
      </w:r>
      <w:r w:rsidRPr="00333EC8">
        <w:rPr>
          <w:rFonts w:eastAsia="Times New Roman"/>
          <w:noProof/>
          <w:spacing w:val="1"/>
          <w:lang w:val="vi-VN"/>
        </w:rPr>
        <w:t>).</w:t>
      </w:r>
    </w:p>
    <w:p w:rsidR="00B11C52" w:rsidRPr="00333EC8" w:rsidRDefault="004E21F0" w:rsidP="00CA175C">
      <w:pPr>
        <w:pStyle w:val="ListParagraph"/>
        <w:numPr>
          <w:ilvl w:val="0"/>
          <w:numId w:val="39"/>
        </w:numPr>
        <w:ind w:hanging="720"/>
        <w:contextualSpacing w:val="0"/>
      </w:pPr>
      <w:r w:rsidRPr="00333EC8">
        <w:t>Cá</w:t>
      </w:r>
      <w:r w:rsidR="00B11C52" w:rsidRPr="00333EC8">
        <w:t>c tài liệu cần cung cấp trong trường hợp giải quyết Quyền lợi đáo hạn, gồm:</w:t>
      </w:r>
    </w:p>
    <w:p w:rsidR="00ED3FB6" w:rsidRPr="00333EC8" w:rsidRDefault="00ED3FB6" w:rsidP="00CA175C">
      <w:pPr>
        <w:pStyle w:val="ListParagraph"/>
        <w:numPr>
          <w:ilvl w:val="0"/>
          <w:numId w:val="42"/>
        </w:numPr>
        <w:ind w:left="1800"/>
        <w:contextualSpacing w:val="0"/>
        <w:rPr>
          <w:rFonts w:eastAsia="Times New Roman"/>
          <w:noProof/>
          <w:lang w:val="vi-VN"/>
        </w:rPr>
      </w:pPr>
      <w:r w:rsidRPr="00333EC8">
        <w:rPr>
          <w:rFonts w:eastAsia="Times New Roman"/>
          <w:noProof/>
          <w:lang w:val="vi-VN"/>
        </w:rPr>
        <w:t>Bộ Hợp đồng bảo hiểm. Nếu bộ Hợp đồng bảo hiểm bị mất, người yêu cầu giải quyết quyền lợi bảo hiểm phải thông báo cho Công ty theo mẫu có sẵn;</w:t>
      </w:r>
    </w:p>
    <w:p w:rsidR="00ED3FB6" w:rsidRPr="00333EC8" w:rsidRDefault="00ED3FB6" w:rsidP="00CA175C">
      <w:pPr>
        <w:pStyle w:val="ListParagraph"/>
        <w:numPr>
          <w:ilvl w:val="0"/>
          <w:numId w:val="42"/>
        </w:numPr>
        <w:ind w:left="1800"/>
        <w:contextualSpacing w:val="0"/>
        <w:rPr>
          <w:rFonts w:eastAsia="Times New Roman"/>
          <w:noProof/>
          <w:lang w:val="vi-VN"/>
        </w:rPr>
      </w:pPr>
      <w:r w:rsidRPr="00333EC8">
        <w:rPr>
          <w:rFonts w:eastAsia="Times New Roman"/>
          <w:noProof/>
          <w:lang w:val="vi-VN"/>
        </w:rPr>
        <w:lastRenderedPageBreak/>
        <w:t xml:space="preserve">Giấy yêu cầu giải quyết quyền lợi bảo hiểm theo mẫu của Công ty; </w:t>
      </w:r>
    </w:p>
    <w:p w:rsidR="00ED3FB6" w:rsidRPr="00333EC8" w:rsidRDefault="00ED3FB6" w:rsidP="00CA175C">
      <w:pPr>
        <w:pStyle w:val="ListParagraph"/>
        <w:numPr>
          <w:ilvl w:val="0"/>
          <w:numId w:val="42"/>
        </w:numPr>
        <w:ind w:left="1800"/>
        <w:contextualSpacing w:val="0"/>
      </w:pPr>
      <w:r w:rsidRPr="00333EC8">
        <w:rPr>
          <w:rFonts w:eastAsia="Times New Roman"/>
          <w:noProof/>
          <w:lang w:val="vi-VN"/>
        </w:rPr>
        <w:t>Bản sao giấy tờ tùy thân hợp pháp của Người</w:t>
      </w:r>
      <w:r w:rsidR="00EE3DD0" w:rsidRPr="00333EC8">
        <w:rPr>
          <w:rFonts w:eastAsia="Times New Roman"/>
          <w:noProof/>
          <w:lang w:val="vi-VN"/>
        </w:rPr>
        <w:t xml:space="preserve"> nhận quyền lợi bảo hiểm (CMND/hoặc hộ chiếu/ thẻ căn cước/</w:t>
      </w:r>
      <w:r w:rsidRPr="00333EC8">
        <w:rPr>
          <w:rFonts w:eastAsia="Times New Roman"/>
          <w:noProof/>
          <w:lang w:val="vi-VN"/>
        </w:rPr>
        <w:t>giấy phép lái xe…).</w:t>
      </w:r>
    </w:p>
    <w:p w:rsidR="006942DA" w:rsidRPr="00333EC8" w:rsidRDefault="006942DA" w:rsidP="00CA175C">
      <w:pPr>
        <w:pStyle w:val="ListParagraph"/>
        <w:numPr>
          <w:ilvl w:val="0"/>
          <w:numId w:val="35"/>
        </w:numPr>
        <w:ind w:hanging="720"/>
        <w:contextualSpacing w:val="0"/>
        <w:rPr>
          <w:b/>
        </w:rPr>
      </w:pPr>
      <w:r w:rsidRPr="00333EC8">
        <w:rPr>
          <w:b/>
        </w:rPr>
        <w:t>Ngh</w:t>
      </w:r>
      <w:r w:rsidR="00CE3681" w:rsidRPr="00333EC8">
        <w:rPr>
          <w:b/>
        </w:rPr>
        <w:t>ĩa</w:t>
      </w:r>
      <w:r w:rsidRPr="00333EC8">
        <w:rPr>
          <w:b/>
        </w:rPr>
        <w:t xml:space="preserve"> vụ chứng minh</w:t>
      </w:r>
    </w:p>
    <w:p w:rsidR="00EE3DD0" w:rsidRPr="00333EC8" w:rsidRDefault="00D04E5F" w:rsidP="00EE3DD0">
      <w:pPr>
        <w:pStyle w:val="ListParagraph"/>
        <w:contextualSpacing w:val="0"/>
      </w:pPr>
      <w:r w:rsidRPr="00333EC8">
        <w:t>Sau</w:t>
      </w:r>
      <w:r w:rsidR="00EE3DD0" w:rsidRPr="00333EC8">
        <w:t xml:space="preserve"> </w:t>
      </w:r>
      <w:r w:rsidRPr="00333EC8">
        <w:t>k</w:t>
      </w:r>
      <w:r w:rsidR="00EE3DD0" w:rsidRPr="00333EC8">
        <w:t>hi nhận được đầy đủ hồ sơ yêu cầu chi trả quyền lợi bảo hiểm, nếu Công ty từ chối chi trả quyền lợi bảo hiể</w:t>
      </w:r>
      <w:r w:rsidR="00736A8C" w:rsidRPr="00333EC8">
        <w:t xml:space="preserve">m </w:t>
      </w:r>
      <w:r w:rsidR="008515FE" w:rsidRPr="00333EC8">
        <w:t xml:space="preserve">thì Công ty </w:t>
      </w:r>
      <w:r w:rsidR="00736A8C" w:rsidRPr="00333EC8">
        <w:t>phải</w:t>
      </w:r>
      <w:r w:rsidR="002A55AF" w:rsidRPr="00333EC8">
        <w:t xml:space="preserve"> chứng minh và</w:t>
      </w:r>
      <w:r w:rsidR="00736A8C" w:rsidRPr="00333EC8">
        <w:t xml:space="preserve"> nêu rõ lý do từ chối bằng văn bản cho người yêu cầu giải quyết quyền lợi bảo hiểm.</w:t>
      </w:r>
    </w:p>
    <w:p w:rsidR="006942DA" w:rsidRPr="00333EC8" w:rsidRDefault="006942DA" w:rsidP="00CA175C">
      <w:pPr>
        <w:pStyle w:val="ListParagraph"/>
        <w:numPr>
          <w:ilvl w:val="0"/>
          <w:numId w:val="35"/>
        </w:numPr>
        <w:ind w:hanging="720"/>
        <w:contextualSpacing w:val="0"/>
        <w:rPr>
          <w:b/>
        </w:rPr>
      </w:pPr>
      <w:r w:rsidRPr="00333EC8">
        <w:rPr>
          <w:b/>
        </w:rPr>
        <w:t>Th</w:t>
      </w:r>
      <w:r w:rsidR="00845376" w:rsidRPr="00333EC8">
        <w:rPr>
          <w:b/>
        </w:rPr>
        <w:t>ời</w:t>
      </w:r>
      <w:r w:rsidRPr="00333EC8">
        <w:rPr>
          <w:b/>
        </w:rPr>
        <w:t xml:space="preserve"> gian giải quyết quyền lợi</w:t>
      </w:r>
      <w:r w:rsidR="00FA2B26" w:rsidRPr="00333EC8">
        <w:rPr>
          <w:b/>
        </w:rPr>
        <w:t xml:space="preserve"> bảo hiểm</w:t>
      </w:r>
    </w:p>
    <w:p w:rsidR="00D04E5F" w:rsidRPr="00333EC8" w:rsidRDefault="00D04E5F" w:rsidP="00D04E5F">
      <w:pPr>
        <w:pStyle w:val="ListParagraph"/>
        <w:contextualSpacing w:val="0"/>
      </w:pPr>
      <w:proofErr w:type="gramStart"/>
      <w:r w:rsidRPr="00333EC8">
        <w:t>Công ty sẽ chi trả quyền lợi bảo hiểm trong vòng năm (05) ngày làm việc đối với Quyền lợi đáo hạn và tối đa không quá ba mươi (30) ngày đối với quyền lợi</w:t>
      </w:r>
      <w:r w:rsidR="00FA2B26" w:rsidRPr="00333EC8">
        <w:t xml:space="preserve"> bảo hiểm</w:t>
      </w:r>
      <w:r w:rsidRPr="00333EC8">
        <w:t xml:space="preserve"> khác kể từ ngày Công ty nhận được đầy đủ hồ sơ hợp lệ.</w:t>
      </w:r>
      <w:proofErr w:type="gramEnd"/>
    </w:p>
    <w:p w:rsidR="00D04E5F" w:rsidRPr="00333EC8" w:rsidRDefault="00D04E5F" w:rsidP="00D04E5F">
      <w:pPr>
        <w:pStyle w:val="ListParagraph"/>
        <w:contextualSpacing w:val="0"/>
      </w:pPr>
      <w:r w:rsidRPr="00333EC8">
        <w:t xml:space="preserve">Nếu việc trì hoãn chi trả là do lỗi Công ty thì Công ty sẽ trả thêm tiền lãi của số tiền này. Mức lãi suất áp dụng cho khoản chi trả chậm này </w:t>
      </w:r>
      <w:r w:rsidR="00FA2B26" w:rsidRPr="00333EC8">
        <w:t xml:space="preserve">được </w:t>
      </w:r>
      <w:r w:rsidR="004B0D39" w:rsidRPr="00333EC8">
        <w:t>căn cứ vào, nhưng không thấp hơn,</w:t>
      </w:r>
      <w:r w:rsidR="00FA2B26" w:rsidRPr="00333EC8">
        <w:t xml:space="preserve"> </w:t>
      </w:r>
      <w:r w:rsidRPr="00333EC8">
        <w:t xml:space="preserve">lãi suất </w:t>
      </w:r>
      <w:r w:rsidR="00FA2B26" w:rsidRPr="00333EC8">
        <w:t xml:space="preserve">đối với phần </w:t>
      </w:r>
      <w:r w:rsidRPr="00333EC8">
        <w:t>tạm ứng từ Giá trị hoàn lại do Công ty công bố tại từng thời điểm trên website của Công ty, phù hợp với cơ sở kỹ thuật được Bộ Tài chính phê duyệt.</w:t>
      </w:r>
    </w:p>
    <w:p w:rsidR="0016396D" w:rsidRPr="00333EC8" w:rsidRDefault="0016396D" w:rsidP="0016396D"/>
    <w:p w:rsidR="0016396D" w:rsidRPr="00333EC8" w:rsidRDefault="0016396D" w:rsidP="0016396D">
      <w:pPr>
        <w:pStyle w:val="Heading1"/>
      </w:pPr>
      <w:proofErr w:type="gramStart"/>
      <w:r w:rsidRPr="00333EC8">
        <w:t>ĐIỀU 2</w:t>
      </w:r>
      <w:r w:rsidR="004113C6" w:rsidRPr="00333EC8">
        <w:t>3</w:t>
      </w:r>
      <w:r w:rsidRPr="00333EC8">
        <w:t>.</w:t>
      </w:r>
      <w:proofErr w:type="gramEnd"/>
      <w:r w:rsidRPr="00333EC8">
        <w:t xml:space="preserve"> ĐƠN VỊ TIỀN TỆ</w:t>
      </w:r>
    </w:p>
    <w:p w:rsidR="0016396D" w:rsidRPr="00333EC8" w:rsidRDefault="00CE6B6A" w:rsidP="0016396D">
      <w:r w:rsidRPr="00333EC8">
        <w:t xml:space="preserve">Tất cả các khoản tiền phải trả cho Công ty hoặc do Công ty chi trả đều được thực hiện </w:t>
      </w:r>
      <w:r w:rsidR="00E967B4" w:rsidRPr="00333EC8">
        <w:t>bằng tiền đồng Việt Nam.</w:t>
      </w:r>
    </w:p>
    <w:p w:rsidR="00E967B4" w:rsidRPr="00333EC8" w:rsidRDefault="00E967B4" w:rsidP="00E967B4"/>
    <w:p w:rsidR="00E967B4" w:rsidRPr="00333EC8" w:rsidRDefault="00E967B4" w:rsidP="00E967B4">
      <w:pPr>
        <w:pStyle w:val="Heading1"/>
      </w:pPr>
      <w:proofErr w:type="gramStart"/>
      <w:r w:rsidRPr="00333EC8">
        <w:t>ĐIỀU 2</w:t>
      </w:r>
      <w:r w:rsidR="00283514" w:rsidRPr="00333EC8">
        <w:t>4</w:t>
      </w:r>
      <w:r w:rsidRPr="00333EC8">
        <w:t>.</w:t>
      </w:r>
      <w:proofErr w:type="gramEnd"/>
      <w:r w:rsidRPr="00333EC8">
        <w:t xml:space="preserve"> THAY ĐỔI HỢP ĐỒNG</w:t>
      </w:r>
    </w:p>
    <w:p w:rsidR="00E967B4" w:rsidRPr="00333EC8" w:rsidRDefault="00E967B4" w:rsidP="0016396D">
      <w:proofErr w:type="gramStart"/>
      <w:r w:rsidRPr="00333EC8">
        <w:t xml:space="preserve">Bên mua bảo hiểm có nghĩa vụ thông báo các thay đổi liên quan đến các thông tin được kê khai trong </w:t>
      </w:r>
      <w:r w:rsidR="00BF0E26" w:rsidRPr="00333EC8">
        <w:t>Giấy</w:t>
      </w:r>
      <w:r w:rsidRPr="00333EC8">
        <w:t xml:space="preserve"> yêu cầu bảo hiểm.</w:t>
      </w:r>
      <w:proofErr w:type="gramEnd"/>
      <w:r w:rsidRPr="00333EC8">
        <w:t xml:space="preserve"> Trừ khi được quy định khác đi trong Quy tắc và Điều khoản này, tất cả những th</w:t>
      </w:r>
      <w:r w:rsidR="007F05F2" w:rsidRPr="00333EC8">
        <w:t>a</w:t>
      </w:r>
      <w:r w:rsidRPr="00333EC8">
        <w:t>y đổi, bổ sung, hay hủy bỏ bất kỳ thông tin gì trong Hợp đồng đều chỉ có hiệu lực khi Bên mua bảo hiểm và Công ty đồng ý bằng văn bản.</w:t>
      </w:r>
    </w:p>
    <w:p w:rsidR="001A6045" w:rsidRPr="00333EC8" w:rsidRDefault="001A6045" w:rsidP="001A6045"/>
    <w:p w:rsidR="001A6045" w:rsidRPr="00333EC8" w:rsidRDefault="001A6045" w:rsidP="001A6045">
      <w:pPr>
        <w:pStyle w:val="Heading1"/>
      </w:pPr>
      <w:proofErr w:type="gramStart"/>
      <w:r w:rsidRPr="00333EC8">
        <w:t>ĐIỀU 2</w:t>
      </w:r>
      <w:r w:rsidR="003E3D34" w:rsidRPr="00333EC8">
        <w:t>5</w:t>
      </w:r>
      <w:r w:rsidRPr="00333EC8">
        <w:t>.</w:t>
      </w:r>
      <w:proofErr w:type="gramEnd"/>
      <w:r w:rsidRPr="00333EC8">
        <w:t xml:space="preserve"> </w:t>
      </w:r>
      <w:r w:rsidR="00996D78" w:rsidRPr="00333EC8">
        <w:t xml:space="preserve">CÁC KHOẢN </w:t>
      </w:r>
      <w:r w:rsidR="00A5755B" w:rsidRPr="00333EC8">
        <w:t>KHẤU TRỪ</w:t>
      </w:r>
    </w:p>
    <w:p w:rsidR="00683F32" w:rsidRPr="00333EC8" w:rsidRDefault="00683F32" w:rsidP="00683F32">
      <w:r w:rsidRPr="00333EC8">
        <w:t xml:space="preserve">Trước khi thực hiện chi trả bất kỳ khoản tiền nào </w:t>
      </w:r>
      <w:proofErr w:type="gramStart"/>
      <w:r w:rsidRPr="00333EC8">
        <w:t>theo</w:t>
      </w:r>
      <w:proofErr w:type="gramEnd"/>
      <w:r w:rsidRPr="00333EC8">
        <w:t xml:space="preserve"> Quy tắc và Điều khoản này, Công ty sẽ tiến hành khấu trừ các khoản sau:</w:t>
      </w:r>
    </w:p>
    <w:p w:rsidR="00683F32" w:rsidRPr="00333EC8" w:rsidRDefault="00683F32" w:rsidP="00CA175C">
      <w:pPr>
        <w:pStyle w:val="ListParagraph"/>
        <w:numPr>
          <w:ilvl w:val="0"/>
          <w:numId w:val="47"/>
        </w:numPr>
        <w:ind w:left="360"/>
        <w:contextualSpacing w:val="0"/>
      </w:pPr>
      <w:r w:rsidRPr="00333EC8">
        <w:t>Các khoản Phí cơ bản đến hạn chưa đóng trong ba (03) năm hợp đồng đầu tiên;</w:t>
      </w:r>
    </w:p>
    <w:p w:rsidR="00683F32" w:rsidRPr="00333EC8" w:rsidRDefault="00A60FC3" w:rsidP="00CA175C">
      <w:pPr>
        <w:pStyle w:val="ListParagraph"/>
        <w:numPr>
          <w:ilvl w:val="0"/>
          <w:numId w:val="47"/>
        </w:numPr>
        <w:ind w:left="360"/>
        <w:contextualSpacing w:val="0"/>
      </w:pPr>
      <w:r w:rsidRPr="00333EC8">
        <w:t xml:space="preserve">Các loại </w:t>
      </w:r>
      <w:r w:rsidR="00417788" w:rsidRPr="00333EC8">
        <w:t>phí quy định tại Điều 8</w:t>
      </w:r>
      <w:r w:rsidR="00683F32" w:rsidRPr="00333EC8">
        <w:t>;</w:t>
      </w:r>
    </w:p>
    <w:p w:rsidR="00683F32" w:rsidRPr="00333EC8" w:rsidRDefault="00683F32" w:rsidP="00CA175C">
      <w:pPr>
        <w:pStyle w:val="ListParagraph"/>
        <w:numPr>
          <w:ilvl w:val="0"/>
          <w:numId w:val="47"/>
        </w:numPr>
        <w:ind w:left="360"/>
        <w:contextualSpacing w:val="0"/>
      </w:pPr>
      <w:r w:rsidRPr="00333EC8">
        <w:t xml:space="preserve">Các khoản tạm ứng từ Giá trị hoàn lại chưa thanh toán cùng Khoản giảm </w:t>
      </w:r>
      <w:proofErr w:type="gramStart"/>
      <w:r w:rsidRPr="00333EC8">
        <w:t>thu</w:t>
      </w:r>
      <w:proofErr w:type="gramEnd"/>
      <w:r w:rsidRPr="00333EC8">
        <w:t xml:space="preserve"> nhập đầu tư/lãi phát sinh tích lũy của khoản này.</w:t>
      </w:r>
    </w:p>
    <w:p w:rsidR="006C6F00" w:rsidRPr="00333EC8" w:rsidRDefault="006C6F00" w:rsidP="006C6F00"/>
    <w:p w:rsidR="006C6F00" w:rsidRPr="00333EC8" w:rsidRDefault="006C6F00" w:rsidP="006C6F00">
      <w:pPr>
        <w:pStyle w:val="Heading1"/>
      </w:pPr>
      <w:proofErr w:type="gramStart"/>
      <w:r w:rsidRPr="00333EC8">
        <w:lastRenderedPageBreak/>
        <w:t>ĐIỀU 2</w:t>
      </w:r>
      <w:r w:rsidR="00A14C1F" w:rsidRPr="00333EC8">
        <w:t>6</w:t>
      </w:r>
      <w:r w:rsidRPr="00333EC8">
        <w:t>.</w:t>
      </w:r>
      <w:proofErr w:type="gramEnd"/>
      <w:r w:rsidRPr="00333EC8">
        <w:t xml:space="preserve"> NGƯỜI ĐƯỢC BẢO HIỂM CHẾT THEO TUYÊN BỐ CỦA TÒA ÁN</w:t>
      </w:r>
    </w:p>
    <w:p w:rsidR="006C6F00" w:rsidRPr="00333EC8" w:rsidRDefault="00F16845" w:rsidP="00CA175C">
      <w:pPr>
        <w:pStyle w:val="ListParagraph"/>
        <w:numPr>
          <w:ilvl w:val="0"/>
          <w:numId w:val="43"/>
        </w:numPr>
        <w:ind w:hanging="720"/>
        <w:contextualSpacing w:val="0"/>
      </w:pPr>
      <w:r w:rsidRPr="00333EC8">
        <w:t>Trong thời gian Hợp đồng có hiệu lực, nếu tòa án có thẩm quyền của Việt Nam tuyên bố Người được bảo hiểm chết theo trường hợp mất tích như quy định của Bộ luật Dân sự Việt Nam thì Công ty sẽ chi trả Quyền lợi bảo hiểm khi tử vong căn cứ vào ngày chế</w:t>
      </w:r>
      <w:r w:rsidR="00516BC4" w:rsidRPr="00333EC8">
        <w:t>t do toà</w:t>
      </w:r>
      <w:r w:rsidRPr="00333EC8">
        <w:t xml:space="preserve"> án tuyên bố.</w:t>
      </w:r>
    </w:p>
    <w:p w:rsidR="00F16845" w:rsidRPr="00333EC8" w:rsidRDefault="00F16845" w:rsidP="00CA175C">
      <w:pPr>
        <w:pStyle w:val="ListParagraph"/>
        <w:numPr>
          <w:ilvl w:val="0"/>
          <w:numId w:val="43"/>
        </w:numPr>
        <w:ind w:hanging="720"/>
        <w:contextualSpacing w:val="0"/>
      </w:pPr>
      <w:r w:rsidRPr="00333EC8">
        <w:t>N</w:t>
      </w:r>
      <w:r w:rsidR="001672E6" w:rsidRPr="00333EC8">
        <w:t>ế</w:t>
      </w:r>
      <w:r w:rsidRPr="00333EC8">
        <w:t>u sau đó Người được bảo hiểm được phát hiện là còn sống, thì Người thụ hưởng phải hoàn lại cho Công ty Quyền lợi bảo hiểm mà Công ty đã chi trả trong thời hạn tối đa một (01) tháng kể từ ngày nhận được yêu cầu của Công ty.</w:t>
      </w:r>
    </w:p>
    <w:p w:rsidR="00257CDD" w:rsidRPr="00333EC8" w:rsidRDefault="00257CDD" w:rsidP="00D34A7C">
      <w:pPr>
        <w:rPr>
          <w:b/>
          <w:bCs/>
          <w:kern w:val="32"/>
        </w:rPr>
      </w:pPr>
      <w:r w:rsidRPr="00333EC8">
        <w:br w:type="page"/>
      </w:r>
    </w:p>
    <w:p w:rsidR="004A4757" w:rsidRPr="00333EC8" w:rsidRDefault="004A4757" w:rsidP="004A4757">
      <w:pPr>
        <w:pStyle w:val="Heading1"/>
        <w:spacing w:after="240"/>
        <w:jc w:val="center"/>
        <w:rPr>
          <w:rFonts w:cs="Times New Roman"/>
          <w:szCs w:val="24"/>
        </w:rPr>
      </w:pPr>
      <w:r w:rsidRPr="00333EC8">
        <w:rPr>
          <w:rFonts w:cs="Times New Roman"/>
          <w:szCs w:val="24"/>
        </w:rPr>
        <w:lastRenderedPageBreak/>
        <w:t>PHỤ LỤC 1 – THƯƠNG TẬT TOÀN BỘ VÀ VĨNH VIỄN</w:t>
      </w: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69"/>
        <w:gridCol w:w="7831"/>
      </w:tblGrid>
      <w:tr w:rsidR="00C12031" w:rsidRPr="00333EC8" w:rsidTr="004A4757">
        <w:tc>
          <w:tcPr>
            <w:tcW w:w="1169" w:type="dxa"/>
            <w:tcBorders>
              <w:top w:val="single" w:sz="12" w:space="0" w:color="auto"/>
              <w:left w:val="single" w:sz="12" w:space="0" w:color="auto"/>
              <w:bottom w:val="double" w:sz="4" w:space="0" w:color="auto"/>
            </w:tcBorders>
            <w:shd w:val="clear" w:color="auto" w:fill="D9D9D9" w:themeFill="background1" w:themeFillShade="D9"/>
            <w:vAlign w:val="center"/>
          </w:tcPr>
          <w:p w:rsidR="004A4757" w:rsidRPr="00333EC8" w:rsidRDefault="004A4757" w:rsidP="000E0FC3">
            <w:pPr>
              <w:pStyle w:val="ListParagraph"/>
              <w:spacing w:before="60" w:after="60"/>
              <w:ind w:left="0"/>
              <w:jc w:val="center"/>
              <w:rPr>
                <w:b/>
              </w:rPr>
            </w:pPr>
            <w:r w:rsidRPr="00333EC8">
              <w:rPr>
                <w:b/>
              </w:rPr>
              <w:t>Thứ tự</w:t>
            </w:r>
          </w:p>
        </w:tc>
        <w:tc>
          <w:tcPr>
            <w:tcW w:w="7831" w:type="dxa"/>
            <w:tcBorders>
              <w:top w:val="single" w:sz="12" w:space="0" w:color="auto"/>
              <w:bottom w:val="double" w:sz="4" w:space="0" w:color="auto"/>
              <w:right w:val="single" w:sz="12" w:space="0" w:color="auto"/>
            </w:tcBorders>
            <w:shd w:val="clear" w:color="auto" w:fill="D9D9D9" w:themeFill="background1" w:themeFillShade="D9"/>
            <w:vAlign w:val="center"/>
          </w:tcPr>
          <w:p w:rsidR="004A4757" w:rsidRPr="00333EC8" w:rsidRDefault="004A4757" w:rsidP="000E0FC3">
            <w:pPr>
              <w:pStyle w:val="ListParagraph"/>
              <w:spacing w:before="60" w:after="60"/>
              <w:ind w:left="0"/>
              <w:jc w:val="center"/>
              <w:rPr>
                <w:b/>
              </w:rPr>
            </w:pPr>
            <w:r w:rsidRPr="00333EC8">
              <w:rPr>
                <w:b/>
              </w:rPr>
              <w:t>Mức độ thương tật</w:t>
            </w:r>
          </w:p>
        </w:tc>
      </w:tr>
      <w:tr w:rsidR="00C12031" w:rsidRPr="00333EC8" w:rsidTr="004A4757">
        <w:tc>
          <w:tcPr>
            <w:tcW w:w="1169" w:type="dxa"/>
            <w:tcBorders>
              <w:top w:val="double" w:sz="4" w:space="0" w:color="auto"/>
              <w:left w:val="single" w:sz="12" w:space="0" w:color="auto"/>
            </w:tcBorders>
            <w:vAlign w:val="center"/>
          </w:tcPr>
          <w:p w:rsidR="004A4757" w:rsidRPr="00333EC8" w:rsidRDefault="004A4757" w:rsidP="000E0FC3">
            <w:pPr>
              <w:pStyle w:val="ListParagraph"/>
              <w:spacing w:before="60" w:after="60"/>
              <w:ind w:left="0"/>
              <w:jc w:val="center"/>
              <w:rPr>
                <w:b/>
              </w:rPr>
            </w:pPr>
            <w:r w:rsidRPr="00333EC8">
              <w:rPr>
                <w:b/>
              </w:rPr>
              <w:t>1</w:t>
            </w:r>
          </w:p>
        </w:tc>
        <w:tc>
          <w:tcPr>
            <w:tcW w:w="7831" w:type="dxa"/>
            <w:tcBorders>
              <w:top w:val="double" w:sz="4" w:space="0" w:color="auto"/>
              <w:right w:val="single" w:sz="12" w:space="0" w:color="auto"/>
            </w:tcBorders>
          </w:tcPr>
          <w:p w:rsidR="004A4757" w:rsidRPr="00333EC8" w:rsidRDefault="004A4757" w:rsidP="000E0FC3">
            <w:pPr>
              <w:pStyle w:val="ListParagraph"/>
              <w:spacing w:before="60" w:after="60"/>
              <w:ind w:left="0"/>
            </w:pPr>
            <w:r w:rsidRPr="00333EC8">
              <w:t>Người được bảo hiểm bị mất, liệt hoàn toàn và không thể phục hồi được chức năng của:</w:t>
            </w:r>
          </w:p>
          <w:p w:rsidR="004A4757" w:rsidRPr="00333EC8" w:rsidRDefault="004A4757" w:rsidP="00CA175C">
            <w:pPr>
              <w:pStyle w:val="ListParagraph"/>
              <w:numPr>
                <w:ilvl w:val="0"/>
                <w:numId w:val="44"/>
              </w:numPr>
              <w:spacing w:before="60" w:after="60"/>
              <w:ind w:left="720"/>
              <w:contextualSpacing w:val="0"/>
            </w:pPr>
            <w:r w:rsidRPr="00333EC8">
              <w:t>Hai (02) tay, hoặc;</w:t>
            </w:r>
          </w:p>
          <w:p w:rsidR="004A4757" w:rsidRPr="00333EC8" w:rsidRDefault="004A4757" w:rsidP="00CA175C">
            <w:pPr>
              <w:pStyle w:val="ListParagraph"/>
              <w:numPr>
                <w:ilvl w:val="0"/>
                <w:numId w:val="44"/>
              </w:numPr>
              <w:spacing w:before="60" w:after="60"/>
              <w:ind w:left="720"/>
              <w:contextualSpacing w:val="0"/>
            </w:pPr>
            <w:r w:rsidRPr="00333EC8">
              <w:t>Hai (02) chân, hoặc;</w:t>
            </w:r>
          </w:p>
          <w:p w:rsidR="004A4757" w:rsidRPr="00333EC8" w:rsidRDefault="004A4757" w:rsidP="00CA175C">
            <w:pPr>
              <w:pStyle w:val="ListParagraph"/>
              <w:numPr>
                <w:ilvl w:val="0"/>
                <w:numId w:val="44"/>
              </w:numPr>
              <w:spacing w:before="60" w:after="60"/>
              <w:ind w:left="720"/>
              <w:contextualSpacing w:val="0"/>
            </w:pPr>
            <w:r w:rsidRPr="00333EC8">
              <w:t>Một (01) tay và một (01) chân, hoặc;</w:t>
            </w:r>
          </w:p>
          <w:p w:rsidR="004A4757" w:rsidRPr="00333EC8" w:rsidRDefault="004A4757" w:rsidP="00CA175C">
            <w:pPr>
              <w:pStyle w:val="ListParagraph"/>
              <w:numPr>
                <w:ilvl w:val="0"/>
                <w:numId w:val="44"/>
              </w:numPr>
              <w:spacing w:before="60" w:after="60"/>
              <w:ind w:left="720"/>
              <w:contextualSpacing w:val="0"/>
            </w:pPr>
            <w:r w:rsidRPr="00333EC8">
              <w:t>Hai (02) mắt, hoặc;</w:t>
            </w:r>
          </w:p>
          <w:p w:rsidR="004A4757" w:rsidRPr="00333EC8" w:rsidRDefault="004A4757" w:rsidP="00CA175C">
            <w:pPr>
              <w:pStyle w:val="ListParagraph"/>
              <w:numPr>
                <w:ilvl w:val="0"/>
                <w:numId w:val="44"/>
              </w:numPr>
              <w:spacing w:before="60" w:after="60"/>
              <w:ind w:left="720"/>
              <w:contextualSpacing w:val="0"/>
            </w:pPr>
            <w:r w:rsidRPr="00333EC8">
              <w:t>Một (01) tay và một (01) mắt, hoặc;</w:t>
            </w:r>
          </w:p>
          <w:p w:rsidR="004A4757" w:rsidRPr="00333EC8" w:rsidRDefault="004A4757" w:rsidP="00CA175C">
            <w:pPr>
              <w:pStyle w:val="ListParagraph"/>
              <w:numPr>
                <w:ilvl w:val="0"/>
                <w:numId w:val="44"/>
              </w:numPr>
              <w:spacing w:before="60" w:after="60"/>
              <w:ind w:left="720"/>
              <w:contextualSpacing w:val="0"/>
            </w:pPr>
            <w:r w:rsidRPr="00333EC8">
              <w:t>Một (01) chân và một (01) mắt.</w:t>
            </w:r>
          </w:p>
          <w:p w:rsidR="004A4757" w:rsidRPr="00333EC8" w:rsidRDefault="004A4757" w:rsidP="000E0FC3">
            <w:pPr>
              <w:pStyle w:val="ListParagraph"/>
              <w:spacing w:before="60" w:after="60"/>
              <w:ind w:left="0"/>
            </w:pPr>
            <w:r w:rsidRPr="00333EC8">
              <w:t>Trong trường hợp này, mất hoàn toàn và không thể phục hồi được chức năng của (i) tay được tính từ cổ tay trở lên, (ii) chân được tính từ mắt cá chân trở lên, (iv) mắt được hiểu là mất hẳn mắt hoặc mù hoàn toàn.</w:t>
            </w:r>
          </w:p>
          <w:p w:rsidR="004A4757" w:rsidRPr="00333EC8" w:rsidRDefault="004A4757" w:rsidP="000E0FC3">
            <w:pPr>
              <w:spacing w:before="60" w:after="60"/>
              <w:rPr>
                <w:kern w:val="2"/>
              </w:rPr>
            </w:pPr>
            <w:r w:rsidRPr="00333EC8">
              <w:rPr>
                <w:kern w:val="2"/>
              </w:rPr>
              <w:t>Việc chứng nhận Người được bảo hiểm bị mất hoàn toàn bộ phận cơ thể (tay, chân hoặc mắt) có thể được thực hiện ngay sau khi sự kiện bảo hiểm xảy ra.</w:t>
            </w:r>
          </w:p>
          <w:p w:rsidR="004A4757" w:rsidRPr="00333EC8" w:rsidRDefault="004A4757" w:rsidP="000E0FC3">
            <w:pPr>
              <w:pStyle w:val="ListParagraph"/>
              <w:spacing w:before="60" w:after="60"/>
              <w:ind w:left="0"/>
            </w:pPr>
            <w:r w:rsidRPr="00333EC8">
              <w:t>Việc chứng nhận bị liệt hoàn toàn và không thể phục hồi chức năng của các bộ phận cơ thể phải được thực hiện không sớm hơn một trăm tám mươi (180) ngày kể từ ngày xảy ra sự kiện bảo hiểm hoặc từ ngày bệnh lý được chẩn đoán xác định.</w:t>
            </w:r>
          </w:p>
        </w:tc>
      </w:tr>
      <w:tr w:rsidR="00C12031" w:rsidRPr="00333EC8" w:rsidTr="004A4757">
        <w:tc>
          <w:tcPr>
            <w:tcW w:w="1169" w:type="dxa"/>
            <w:tcBorders>
              <w:left w:val="single" w:sz="12" w:space="0" w:color="auto"/>
            </w:tcBorders>
            <w:vAlign w:val="center"/>
          </w:tcPr>
          <w:p w:rsidR="004A4757" w:rsidRPr="00333EC8" w:rsidRDefault="004A4757" w:rsidP="000E0FC3">
            <w:pPr>
              <w:pStyle w:val="ListParagraph"/>
              <w:spacing w:before="60" w:after="60"/>
              <w:ind w:left="0"/>
              <w:jc w:val="center"/>
              <w:rPr>
                <w:b/>
              </w:rPr>
            </w:pPr>
            <w:r w:rsidRPr="00333EC8">
              <w:rPr>
                <w:b/>
              </w:rPr>
              <w:t>2</w:t>
            </w:r>
          </w:p>
        </w:tc>
        <w:tc>
          <w:tcPr>
            <w:tcW w:w="7831" w:type="dxa"/>
            <w:tcBorders>
              <w:right w:val="single" w:sz="12" w:space="0" w:color="auto"/>
            </w:tcBorders>
          </w:tcPr>
          <w:p w:rsidR="004A4757" w:rsidRPr="00333EC8" w:rsidRDefault="004A4757" w:rsidP="000E0FC3">
            <w:pPr>
              <w:pStyle w:val="ListParagraph"/>
              <w:spacing w:before="60" w:after="60"/>
              <w:ind w:left="0"/>
            </w:pPr>
            <w:r w:rsidRPr="00333EC8">
              <w:t>Mất hoàn toàn khả năng nói (xem ghi chú 1) hoặc mất hoàn toàn khả năng nhai (xem ghi chú 2).</w:t>
            </w:r>
          </w:p>
        </w:tc>
      </w:tr>
      <w:tr w:rsidR="00C12031" w:rsidRPr="00333EC8" w:rsidTr="004A4757">
        <w:tc>
          <w:tcPr>
            <w:tcW w:w="1169" w:type="dxa"/>
            <w:tcBorders>
              <w:left w:val="single" w:sz="12" w:space="0" w:color="auto"/>
            </w:tcBorders>
            <w:vAlign w:val="center"/>
          </w:tcPr>
          <w:p w:rsidR="004A4757" w:rsidRPr="00333EC8" w:rsidRDefault="004A4757" w:rsidP="000E0FC3">
            <w:pPr>
              <w:pStyle w:val="ListParagraph"/>
              <w:spacing w:before="60" w:after="60"/>
              <w:ind w:left="0"/>
              <w:jc w:val="center"/>
              <w:rPr>
                <w:b/>
              </w:rPr>
            </w:pPr>
            <w:r w:rsidRPr="00333EC8">
              <w:rPr>
                <w:b/>
              </w:rPr>
              <w:t>3</w:t>
            </w:r>
          </w:p>
        </w:tc>
        <w:tc>
          <w:tcPr>
            <w:tcW w:w="7831" w:type="dxa"/>
            <w:tcBorders>
              <w:right w:val="single" w:sz="12" w:space="0" w:color="auto"/>
            </w:tcBorders>
          </w:tcPr>
          <w:p w:rsidR="004A4757" w:rsidRPr="00333EC8" w:rsidRDefault="004A4757" w:rsidP="000E0FC3">
            <w:pPr>
              <w:pStyle w:val="ListParagraph"/>
              <w:spacing w:before="60" w:after="60"/>
              <w:ind w:left="0"/>
            </w:pPr>
            <w:r w:rsidRPr="00333EC8">
              <w:t>Tổn thương nghiêm trọng chức năng của hệ thần kinh trung ương hoặc chức năng của cơ quan ở ngực/bụng dẫn đến mất vĩnh viễn khả năng làm việc và phụ thuộc hoàn toàn vào sự giúp đỡ của người khác trong các sinh hoạt cần thiết hằng ngày để duy trì cuộc sống (xem ghi chú 3).</w:t>
            </w:r>
          </w:p>
        </w:tc>
      </w:tr>
      <w:tr w:rsidR="00C12031" w:rsidRPr="00333EC8" w:rsidTr="00FA0560">
        <w:tc>
          <w:tcPr>
            <w:tcW w:w="1169" w:type="dxa"/>
            <w:tcBorders>
              <w:left w:val="single" w:sz="12" w:space="0" w:color="auto"/>
              <w:bottom w:val="single" w:sz="12" w:space="0" w:color="auto"/>
            </w:tcBorders>
            <w:vAlign w:val="center"/>
          </w:tcPr>
          <w:p w:rsidR="004A4757" w:rsidRPr="00333EC8" w:rsidRDefault="004A4757" w:rsidP="000E0FC3">
            <w:pPr>
              <w:pStyle w:val="ListParagraph"/>
              <w:spacing w:before="60" w:after="60"/>
              <w:ind w:left="0"/>
              <w:jc w:val="center"/>
              <w:rPr>
                <w:b/>
              </w:rPr>
            </w:pPr>
            <w:r w:rsidRPr="00333EC8">
              <w:rPr>
                <w:b/>
              </w:rPr>
              <w:t>4</w:t>
            </w:r>
          </w:p>
        </w:tc>
        <w:tc>
          <w:tcPr>
            <w:tcW w:w="7831" w:type="dxa"/>
            <w:tcBorders>
              <w:bottom w:val="single" w:sz="12" w:space="0" w:color="auto"/>
              <w:right w:val="single" w:sz="12" w:space="0" w:color="auto"/>
            </w:tcBorders>
            <w:vAlign w:val="center"/>
          </w:tcPr>
          <w:p w:rsidR="004A4757" w:rsidRPr="00333EC8" w:rsidRDefault="004A4757" w:rsidP="00FA0560">
            <w:pPr>
              <w:pStyle w:val="ListParagraph"/>
              <w:spacing w:before="60" w:after="60"/>
              <w:ind w:left="0"/>
            </w:pPr>
            <w:r w:rsidRPr="00333EC8">
              <w:t>Thương tật từ 81% theo xác nhận của cơ quan y tế/Hội đồng giám định Y khoa cấp tỉnh trở lên.</w:t>
            </w:r>
          </w:p>
        </w:tc>
      </w:tr>
    </w:tbl>
    <w:p w:rsidR="004A4757" w:rsidRPr="00333EC8" w:rsidRDefault="004A4757" w:rsidP="004A4757">
      <w:pPr>
        <w:spacing w:before="240"/>
        <w:rPr>
          <w:u w:val="single"/>
        </w:rPr>
      </w:pPr>
      <w:r w:rsidRPr="00333EC8">
        <w:rPr>
          <w:u w:val="single"/>
        </w:rPr>
        <w:t xml:space="preserve">Ghi chú: </w:t>
      </w:r>
    </w:p>
    <w:p w:rsidR="004A4757" w:rsidRPr="00333EC8" w:rsidRDefault="004A4757" w:rsidP="00CA175C">
      <w:pPr>
        <w:numPr>
          <w:ilvl w:val="3"/>
          <w:numId w:val="6"/>
        </w:numPr>
        <w:tabs>
          <w:tab w:val="clear" w:pos="358"/>
        </w:tabs>
        <w:ind w:hangingChars="149" w:hanging="358"/>
      </w:pPr>
      <w:r w:rsidRPr="00333EC8">
        <w:t>“Mất khả năng nói” có nghĩa là bị một trong ba tình trạng sau:</w:t>
      </w:r>
    </w:p>
    <w:p w:rsidR="004A4757" w:rsidRPr="00333EC8" w:rsidRDefault="004A4757" w:rsidP="00CA175C">
      <w:pPr>
        <w:numPr>
          <w:ilvl w:val="0"/>
          <w:numId w:val="4"/>
        </w:numPr>
        <w:ind w:left="720"/>
      </w:pPr>
      <w:r w:rsidRPr="00333EC8">
        <w:t>Không thể thực hiện được ba (03) trong bốn (04) chức năng (âm môi, âm răng, âm vòm, âm lưỡi gà) để tạo thành ngôn ngữ vẫn tiếp tục sau sáu (06) tháng.</w:t>
      </w:r>
    </w:p>
    <w:p w:rsidR="004A4757" w:rsidRPr="00333EC8" w:rsidRDefault="004A4757" w:rsidP="00CA175C">
      <w:pPr>
        <w:numPr>
          <w:ilvl w:val="0"/>
          <w:numId w:val="4"/>
        </w:numPr>
        <w:ind w:left="720"/>
      </w:pPr>
      <w:r w:rsidRPr="00333EC8">
        <w:t>Cắt bỏ hoàn toàn dây thanh quản.</w:t>
      </w:r>
    </w:p>
    <w:p w:rsidR="004A4757" w:rsidRPr="00333EC8" w:rsidRDefault="004A4757" w:rsidP="00CA175C">
      <w:pPr>
        <w:numPr>
          <w:ilvl w:val="0"/>
          <w:numId w:val="4"/>
        </w:numPr>
        <w:ind w:left="720"/>
      </w:pPr>
      <w:r w:rsidRPr="00333EC8">
        <w:t xml:space="preserve">Tổn thương các dây thần kinh điều khiển nói dẫn đến tình trạng mất ngôn ngữ vẫn tiếp tục sau sáu (06) tháng. </w:t>
      </w:r>
    </w:p>
    <w:p w:rsidR="004A4757" w:rsidRPr="00333EC8" w:rsidRDefault="004A4757" w:rsidP="00CA175C">
      <w:pPr>
        <w:numPr>
          <w:ilvl w:val="3"/>
          <w:numId w:val="6"/>
        </w:numPr>
        <w:tabs>
          <w:tab w:val="clear" w:pos="358"/>
        </w:tabs>
        <w:ind w:hangingChars="149" w:hanging="358"/>
      </w:pPr>
      <w:r w:rsidRPr="00333EC8">
        <w:t xml:space="preserve">“Mất khả năng nhai” có nghĩa là tổn thương chức năng dẫn đến mất khả năng thực hiện hành động nhai vẫn tiếp tục sau sáu (06) tháng nhưng không phải do yếu tố về nha, và chỉ có thể nuốt được thức </w:t>
      </w:r>
      <w:proofErr w:type="gramStart"/>
      <w:r w:rsidRPr="00333EC8">
        <w:t>ăn</w:t>
      </w:r>
      <w:proofErr w:type="gramEnd"/>
      <w:r w:rsidRPr="00333EC8">
        <w:t xml:space="preserve"> lỏng.</w:t>
      </w:r>
    </w:p>
    <w:p w:rsidR="004A4757" w:rsidRPr="00333EC8" w:rsidRDefault="004A4757" w:rsidP="00CA175C">
      <w:pPr>
        <w:numPr>
          <w:ilvl w:val="3"/>
          <w:numId w:val="6"/>
        </w:numPr>
        <w:tabs>
          <w:tab w:val="clear" w:pos="358"/>
        </w:tabs>
        <w:ind w:hangingChars="149" w:hanging="358"/>
      </w:pPr>
      <w:r w:rsidRPr="00333EC8">
        <w:lastRenderedPageBreak/>
        <w:t>“Phụ thuộc hoàn toàn vào người khác để thực hiện các sinh hoạt cần thiết hằng ngày để duy trì sự sống” có nghĩa là không thể tự thực hiện được bốn trong sáu hoạt động sau vẫn tiếp tục sau sáu (06) tháng: (1) Vệ sinh cá nhân; (2) Thay quần áo; (3) Ăn/Uống; (4) Di chuyển từ giường sang ghế và ngược lại; (5) Đi tiêu/tiểu; (6) Di chuyển trên nền đất bằng.</w:t>
      </w:r>
    </w:p>
    <w:p w:rsidR="004A4757" w:rsidRPr="00333EC8" w:rsidRDefault="004A4757" w:rsidP="00CA175C">
      <w:pPr>
        <w:numPr>
          <w:ilvl w:val="3"/>
          <w:numId w:val="6"/>
        </w:numPr>
        <w:tabs>
          <w:tab w:val="clear" w:pos="358"/>
        </w:tabs>
        <w:ind w:hangingChars="149" w:hanging="358"/>
      </w:pPr>
      <w:r w:rsidRPr="00333EC8">
        <w:t>Nguyên tắc áp dụng:</w:t>
      </w:r>
    </w:p>
    <w:p w:rsidR="004A4757" w:rsidRPr="00333EC8" w:rsidRDefault="004A4757" w:rsidP="005E77AB">
      <w:pPr>
        <w:ind w:left="360"/>
      </w:pPr>
      <w:proofErr w:type="gramStart"/>
      <w:r w:rsidRPr="00333EC8">
        <w:t>Công ty sẽ giải quyết Quyền lợi bảo hiểm với điều kiện Bên mua bảo hiểm và/hoặc Người được bảo hiểm phải được cơ sở y tế có thẩm quyền xác nhận.</w:t>
      </w:r>
      <w:proofErr w:type="gramEnd"/>
    </w:p>
    <w:p w:rsidR="004A4757" w:rsidRPr="00333EC8" w:rsidRDefault="004A4757" w:rsidP="005E77AB">
      <w:pPr>
        <w:ind w:left="360"/>
      </w:pPr>
      <w:r w:rsidRPr="00333EC8">
        <w:t>Trong trường hợp có sự khác biệt giữa định nghĩa/diễn giải trong Bảng thương tật toàn bộ và vĩnh viễn của Hợp đồng và chẩn đoán/giám định, Công ty có quyền yêu cầu Bên mua bảo hiểm và/hoặc Người được bảo hiểm tiến hành giám định mức độ thương tật bởi cơ sở y tế hoặc Hội đồng giám định y khoa cấp Tỉnh/Thành phố đạt tiêu chuẩn do Công ty chỉ định và kết quả giám định này là kết quả cuối cùng. Chi phí giám định (nếu có) sẽ do Công ty chi trả.</w:t>
      </w:r>
    </w:p>
    <w:p w:rsidR="004A4757" w:rsidRPr="00333EC8" w:rsidRDefault="004A4757" w:rsidP="005E77AB">
      <w:pPr>
        <w:ind w:left="360"/>
      </w:pPr>
      <w:r w:rsidRPr="00333EC8">
        <w:t xml:space="preserve">Nếu Bên mua bảo hiểm và/hoặc Người được bảo hiểm đồng thời bị từ hai (02) loại thương tật trở lên </w:t>
      </w:r>
      <w:proofErr w:type="gramStart"/>
      <w:r w:rsidRPr="00333EC8">
        <w:t>theo</w:t>
      </w:r>
      <w:proofErr w:type="gramEnd"/>
      <w:r w:rsidRPr="00333EC8">
        <w:t xml:space="preserve"> Bảng thương tật toàn bộ và vĩnh viễn, Công ty sẽ giải quyết Quyền lợi bảo hiểm khi bị thương tật toàn bộ và vĩnh viễn cho một (01) loại thương tật.</w:t>
      </w:r>
    </w:p>
    <w:p w:rsidR="004A4757" w:rsidRPr="00333EC8" w:rsidRDefault="004A4757" w:rsidP="005E77AB">
      <w:pPr>
        <w:ind w:left="360"/>
        <w:rPr>
          <w:b/>
        </w:rPr>
      </w:pPr>
    </w:p>
    <w:p w:rsidR="004A4757" w:rsidRPr="00333EC8" w:rsidRDefault="004A4757" w:rsidP="005A524C">
      <w:pPr>
        <w:pStyle w:val="Heading1"/>
        <w:spacing w:after="240"/>
        <w:ind w:left="360"/>
        <w:jc w:val="center"/>
        <w:rPr>
          <w:rFonts w:cs="Times New Roman"/>
          <w:szCs w:val="24"/>
        </w:rPr>
      </w:pPr>
      <w:r w:rsidRPr="00333EC8">
        <w:rPr>
          <w:rFonts w:cs="Times New Roman"/>
          <w:szCs w:val="24"/>
        </w:rPr>
        <w:br w:type="page"/>
      </w:r>
      <w:r w:rsidR="00F312FB">
        <w:rPr>
          <w:rFonts w:cstheme="majorBidi"/>
          <w:sz w:val="26"/>
          <w:szCs w:val="28"/>
          <w:lang w:val="vi-VN"/>
        </w:rPr>
        <w:lastRenderedPageBreak/>
        <w:pict>
          <v:group id="Group 2" o:spid="_x0000_s1068" style="position:absolute;left:0;text-align:left;margin-left:1.3pt;margin-top:24.2pt;width:482.15pt;height:436.5pt;z-index:251659776" coordorigin="279,2904" coordsize="11535,648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pMQSHCwAATocAAA4AAABkcnMvZTJvRG9jLnhtbOxda4+bSBb9vtL+&#10;B+TvTlNQvKx0RondHY2U3Yl2svOdxthGYwMLdNyZ1f73ObcKChvccXd6g4dApCTYPFxU3XMf596q&#10;ev3Tw26rfQ6zPEri6wl7pU+0MA6SZRSvryf//nQ7dSdaXvjx0t8mcXg9+RLmk5/e/P1vr/fpLDSS&#10;TbJdhpmGh8T5bJ9eTzZFkc6urvJgE+78/FWShjFOrpJs5xf4mK2vlpm/x9N32ytD1+2rfZIt0ywJ&#10;wjzHtwt5cvJGPH+1CoPil9UqDwttez1B2wrxbyb+vaN/r9689mfrzE83UVA2w/+GVuz8KMaPqkct&#10;/MLX7rOo9ahdFGRJnqyKV0Gyu0pWqygIxTvgbZjeeJv3WXKfindZz/brVHUTurbRT9/82OCfnz9m&#10;WrTE2E202N9hiMSvagZ1zT5dz3DF+yz9Nf2YyffD4Yck+D3H6avmefq8lhdrd/t/JEs8zr8vEtE1&#10;D6tsR4/AS2sPYgS+qBEIHwotwJeObli6bk20AOds5riWVY5RsMFA0n2G4000nDU8ncvhCzY35e2M&#10;WWZ1M3ctOn3lz+QPi8aWjXvzOo2CGf6WXYqjVpeeFz3cVdxn4aR8yO5Jz9j52e/36RSjn/pFdBdt&#10;o+KLkGT0ETUq/vwxCqiv6UM9OkY1OjhLP6qZ9HLVNfIOn95IjI0WJ/ONH6/Dt3kKCMjBrb7KsmS/&#10;Cf1lTl9TDx0/RXw8asXdNkpvo+2WBo+Oy/cFihpSeKLLpIQvkuB+F8aFhGwWbvHqSZxvojSfaNks&#10;3N2FkMDs5yUTkgJp+JAX9HMkFwJG/zXct7ruGe+mc0ufT7nu3EzfetyZOvqNw3Xusjmb/4/uZnx2&#10;n4foBn+7SKOyrfi21dqTmCm1i0SjQLX22Re6Q8oSGiRkqmoixIu6hNqaZ8G/0Nm4DsdFFhbBhg5X&#10;6Lnye1ysTohurnuWxiAHxs7ChhncFvJvMi6GT3YSgYfplg11K6BjcPdI+iEbWV68D5OdRgfobDRV&#10;dLb/GX0tX666hJodJzTk4mWqdz0cDk/3btwbl0+5Yd9gOBaL6dvbOZ/at8yxFuZiPl+wajg20XIZ&#10;xvS4l4+G6NxkGy0rgcyz9d18m8lRuhV/yhfP68uuSCrqZlQjWP0vhE0MCA1BiQiMCClAmKW8knh8&#10;epoUkVE6pdB/3fhpiF6nx9bYNitsfyJxf5c8aEKxlReR5tWKB3xNeBXvLxVwDfIWog9ulT/2JNHy&#10;bI8L0bJdXmpdapAULaPUqxZ3XiZYB8NCmHnC6PmzbXwkksCR/OakZAIh+jvDm97arjPlt9yaeo7u&#10;TnXmvfNsnXt8cXssmR+iOHy5ZGr764lnoZu+LqK6+NMWUX+2iwq4Qttodz1x1UX+jFT1TbwUSCz8&#10;aCuPDySaml9JcvW/lGgSAynRdFQ83D3gKXR4lyy/QKqyBIoAXhH8NxxskuyPibaHL3Q9yf9z75Nl&#10;2/4cQ+TJcaoOsurgrjrw4wC3Xk+KiSYP54V0sO7TLFpv8GQptnHyFq7AKhLKpm4FmkwfgLKO4AYZ&#10;l46OgptwFKgRwGR3cHOErwJPxrIN4W3VmtyyS7QxDo0ulXPlPlVK+ol6fIQbsHQpuJWO9ddQF/q/&#10;AX2ncecxDkVcYo9bjoEPEn/lGYnB8kzfcAgRb+DQpnHqHIfckgGF6TJh2moYMtcpceg6wiSrYOLZ&#10;7tQIw0vDsAxon238fmwQIpZogFBgoHMQmqTbYAu5zRq2kHkGGklBDQNDMhrDsGLADmPUPviewhgK&#10;2oKk65ku6I+NQqdCoQhFhMdXInAef8xKo/ikGM4WTgLAYlumR2CprRkARiiyLMn6VLxYy5RtEU+I&#10;IOY8M7CNXxz1gOIsg5vHAp2vxXoXZCEUQXIQiklSAl4CAtOvhWJS+DE6HYc+YIca2l7ISOfaXjEN&#10;jsFaJJYJrlOoeybDotHpEgmPXqp7RWQ9U92rqEdFPDjoLeOA+KIBO+nIXAB34IzJzXJNU1ji2jow&#10;3Sm5Y4qHSDU9aiDOUcdjrHPpWEcRWoOGHUDWwp2wNp3jjiIX+HgAHjctwXIcAI8j4hEGz8U1I/B6&#10;Hd4oBmvYwFO1BIpil1H9BYDHOSg8CnuclsUzzIpYIHSOyOs18hRtNWzkqTqRGnmKcuk0uwWT56Ax&#10;hDxmN31NkdagGM9xzpARo69J1SR1JUMjZS7yxBUpenRZF9lkwegptmrYwGsXcTAV/HYKPMcxEMgR&#10;trhk+g5cTSLQhatpMwHJMcbrL7WimLth465dzcFU9Nst7mwq2gDuUGEkkF/jzjHAAAlK03YrZT2W&#10;c8TrXlKaNXU3bOC1yzeYin47BR63TMmtmMxpcStkC2UyYUQeTTU4Ud/cm9yxTBURhzBs5KmaDaqn&#10;FCXFmqxcKukVyhlT4jd4iMu5GqpUWFz96UuKeRky8Dq6hT48KctsGVSTAVtnorL2OMtsw+0ViLNk&#10;1Pe4i4lSeJ/qQ+dJHKMYPclkmehTs87Mouqsby22HdPOHVbcQjpbRLwKG7u1FZidIJ00bjYTzw7c&#10;NiG5DjLQIxvYb1PxrdV+iI9/oFJ3pgo+DkyFChyBvA5MhVWW13Knmq9XTSqxDOQJhHNmnomKRlOh&#10;ZsQ+cdYa2cU+VigxVStRSyxKQ6GOjzyV7+nceJYlCTTblpPo6kDeAKMmJNZwzySMRokdisRS4XKj&#10;ugd6rRbY7iYUcR2TpQXzq3sCMrXgMg+smJBcF1mZ0bnpt3OjMnqDjoPJe2gCT7l93UYVNlUSIBxu&#10;pzoxya/0cdiY6uw9AaUyesMGXrvIwFAqqVvguVzO3cO87obFG4HXWGSm18yvSukNG3iqyOAgOFI6&#10;6fuF89oKS5z8Vs3jL9fv4R4FQzB6bey5FQeMFUnGyP5o6ZGXrzPR18jeaGfqsVjGJeIkm+kAEiT3&#10;xOwju1rnhGFNoTFQ6nnCUCWkh2022ql6pO8ugTyH2bImFLO8BYFWMxSeqTL1I0PR+0BprMamJRUp&#10;SS4ZigN/TXVNx/6a7WANE+GvtWjtihocM/bH68QN2FlrZ+xRSXUJk2G41fI8zGqUVTKrItcseerx&#10;WpNxGsFffRoBUtWleA3bVzuRsUf1cI2875SxPxniY66qDPFN0xNtqN01rL1c5pPOTZ0bM6GDyYSq&#10;3L2afCYLO8rUfXeZUJPWazudkGGsmvXpyPVzR6PR3zkwqBYZjQaqcNslCLK68XLAs02z6a3pDpxK&#10;KveyvXHSZ89L8euSrEF7a0BZswRB1g53Djy3tStCVWWJTRRK3I2LmIrdNvqcCK0ry56Jux97/URa&#10;Mq5JtMnlPjqrGqW9SoTLyT3pldSxEtk7WedM3srj/uYYKQ0lUoJstuW1g0Q+5Y7L9D2zPZgFeGOc&#10;243YXsmrcW4BxlFiByOx7ew9dlqqaanuYvtq/yfLbM4nMfSqPJ+54y4lfc8hSt1D9vuZrg6C4R9o&#10;ChftZ9ZybQ6z910SwsxBVC95teYyhg4FIBTdW5bQC6Ob8//d9KqPk7mIaW1U6GOphksYDUUIcy6r&#10;S2rvnFeFJyMt1f/wWJWhD9tmtLP3EPKL4M6psvem2+CDxUYFgg5W+zONayL1dE0k1PaW0jVs3J1I&#10;3stdODqjoVyTZlALN6y5Chm2RSxpKElQjR7a6KFBOpsempxI1XkCA+vFlqFFmaaoPTTGsa6XJFCx&#10;1R1pmsdF91yhl3Kjqy1E1Rd45lc2Fb3gRjNHy7o+acPUR3ekkX0qN1T2xn1Sy22mxSY8tO6VXGSC&#10;9kkVK9vW01MGbdXIbDSiOFk507mOcGyqOpOcdcOb9Gh6kfAmMcNg1BDfvCH2qCHIuJzZvqvWEIqI&#10;G7aGaJdB8MusxKB4HpNWc4MeOPQiqrVAKfJ8kYp4vkWufIsnehujaT5nmhWN+FcFHpyK9Wy/xqbm&#10;0CdrbKq+iYKFX/iHn3G8T2ehkWyS7TLM3vwJAAD//wMAUEsDBBQABgAIAAAAIQBPoa7FugAAACEB&#10;AAAZAAAAZHJzL19yZWxzL2Uyb0RvYy54bWwucmVsc4SPywrCMBBF94L/EGZv07oQkabdiNCt1A8Y&#10;kmkbbB4k8dG/N+BGQXA593LPYer2aWZ2pxC1swKqogRGVjql7Sjg0p82e2AxoVU4O0sCForQNutV&#10;faYZUx7FSfvIMsVGAVNK/sB5lBMZjIXzZHMzuGAw5TOM3KO84kh8W5Y7Hj4Z0HwxWacEhE5VwPrF&#10;Z/N/thsGLeno5M2QTT8UXJvszkAMIyUBhpTGd1gVDzMAb2r+9VjzAgAA//8DAFBLAwQUAAYACAAA&#10;ACEAUHNwRuEAAAAKAQAADwAAAGRycy9kb3ducmV2LnhtbEyPQWuDQBSE74X+h+UVektW20aj9RlC&#10;aHsKgSaF0ttGX1TivhV3o+bfd3Nqj8MMM99kq0m3YqDeNoYRwnkAgrgwZcMVwtfhfbYEYZ3iUrWG&#10;CeFKFlb5/V2m0tKM/EnD3lXCl7BNFULtXJdKaYuatLJz0xF772R6rZyXfSXLXo2+XLfyKQgiqVXD&#10;fqFWHW1qKs77i0b4GNW4fg7fhu35tLn+HBa7721IiI8P0/oVhKPJ/YXhhu/RIfdMR3Ph0ooWYfYS&#10;Rz6KECUgbn6wWMYgjghJnCQg80z+v5D/AgAA//8DAFBLAwQUAAYACAAAACEAsruZk2hdAQCY/BQA&#10;FAAAAGRycy9tZWRpYS9pbWFnZTEud21m7J0/rzXLlZePZ4aBmSsBkiUyI2sCBBppQHKAJjNCTIJG&#10;Al0s0hsiRGQnICE0EUPkxBkfwRGSv4CjcQKRZZEiOSPkfgBznn3eZ97lutXd1f/27n3Ob0l7V1fV&#10;qrVWrfWr6tW1+7zv//5ff/XfX270l7/zJ9/6l7err//Nt17+4OXld//Zf/nD1/o//c+/9/r99/7u&#10;y8s/+P2/8/JH3/23f/5n//xbN75vvfzRv+fiK76++1r+8ouXr77+4oXe/0DbJ/rL33l5+ZO3IbeW&#10;//vly8t/+kevQ/7Fn//Zyys3Y373taewvI1E8WvHqzkvf7vp/O4/+Rsv/+Pv/97Lv35l+T//74s3&#10;/tfvVpcd/+3Vhn/8KuNfvTb8w9fPf3z9/LtP47778j9f7Kfvv37i/dbLd19rn/lulU9fv/nNb17y&#10;iQ+CgWAgGAgGgoFgIBgIBoKBYCAYCAaCgWAgGAgGgoFgIBgIBoKBYCAYCAaCgWAgGAgG3jMG+u8K&#10;vP1w/hXFd1/fFfjZ27sC79kPmVvWeTAQDAQDwUAwEAwEA8FAMBAMBAPBQDAQDAQDwUAwEAwEA8FA&#10;MBAMBAPBQDAQDAQDwcBHwcDQuwI/ybsCHwUPmWf2vmAgGAgGgoFgIBgIBoKBYCAYCAaCgWAgGAgG&#10;goFgIBgIBoKBYCAYCAaCgWAgGAgG3j8Ght4V+FHeFchaeP9rITFOjIOBYCAYCAaCgWAgGAgGgoFg&#10;IBgIBoKBYCAYCAaCgWAgGAgGgoFgIBgIBoKBYOCjYGDoXYEv867AR8FD5pm9LxgIBoKBYCAYCAaC&#10;gWAgGAgGgoFgIBgIBoKBYCAYCAaCgWAgGAgGgoFgIBgIBoKB94+BoXcFvpd3BbIW3v9aSIwT42Ag&#10;GAgGgoFgIBgIBoKBYCAYCAaCgWAgGAgGjsXAz3/+85e/+Iu/eIlfj/Vr/Bl/BgPBQDAQDAQDwcDR&#10;GPj1r3/98tOf/vSUvO3HP/7xi/Snf/qnL7/61a9O0XO0Tz6CvKF3Bb6ddwU+AhYyx9xXgoFgIBgI&#10;BkYxUM/7/viP//iW5v3gBz84PL8zf6zlqI3hC56DgWAgGAgGgoFgIBg4FwP1vK/ma1wfmRsi6zvf&#10;+c7t9+aq54c//OHh+Wcwcy5m4t/4NxgIBoKBYCAYeH8Y+P73v//XKRq//1Yij4M4Szwi9sjiHUQ+&#10;ErKPzD2PsDMy3h/O33NMh94V+PoPX776+otD1vF79mXmlrUfDAQDwcAYBjjTgzhb5Hdm/EYe+Ytf&#10;/OKv7zW8Wwjt9annl8iuOsxTz3pPcq/dGT+GpfgpfgoGgoFgIBgIBp4XA/UccS6O5GvQ3ryN/I9z&#10;zFZXPWvcq6OVnfrz4jOxS+yCgWAgGAgGgoH7YcB8j5xvye+cJXJuuMQ31W8OStnj8dwSW8gTezxp&#10;ux824uv4Ohg4HwND7wr8Mu8KBIvnYzE+jo9HMEB+xt+TyDuSP8JrvjmVAypvqiQHnfubFX6Hzm/P&#10;wfAUftIebAQDwUAwEAwEA8diwNyunt2RF47+rcrUb8ZLcfJccen3ZOzyfcglmek/FhvxZ/wZDAQD&#10;wUAwEAx8LAzw72W3532c4ZGL0beEB870IP7WZIm39vu3KbWtd03eyafXl7aPhdXEO/EOBoKBq2Jg&#10;6F2Bn+VdgavGL3aN7y3kjPUssfWd536juRt/j7L2/A/+ORuwSTuWzh9b+1Mfx0J8FV8FA8FAMBAM&#10;BAMfGwPke3PvAIIPc7Kl3K3yjuZvnkcu4XD0/HFJTvo/Nt4T/8Q/GAgGgoFgIBiYxsBo/kZOCI3w&#10;k2tC5JNLvh85K0QGMkfy0iV96Z/GQnwT3wQDwUAwEAx8VAwMvSvwk7wrAD4401ubk8HP30Av5Yae&#10;Fy792znKW3on0rPNJb0fFfeZd/b8YCAYCAaCgWAgGNiDAc7q+KyVQa43+q4hOeRUHskZJTRyVom+&#10;LbaunVv4s6aCgWAgGAgGgoFgIBgYx4BndyP5HLzkdFA96+Pf04FG/10deEf0JY7jcYyv4qtgIBgI&#10;BoKBYCAYEAO9f+vGvqWSXG/pN2JloAd+zw39jXn0/M9zRcYhc+hdgR/lXQH9nzJrPhgIBoKBYCAY&#10;CAaOxAA53Np3EdW/5mzQM0XPGDknhJS1VGJn7/94XhqX/qyXYCAYCAaCgWAgGAgGxjCwJy/Ex6Pv&#10;JJIDkht6pkjd34+xgTPHqZhxLgmZW07xXb2deaz998avPqfYN7bO4qf4KRgIBoKBYOAZMGButtVW&#10;fwtekkNe57kk15wbonNkPDzkjlttvMo48lroKvY8wo6hdwW+zLsCj4hNdOaeFQwEA8FAMHBvDJAX&#10;Lf273PCYQ5I/mhP6/wHO2QyP/HN8V+gjT+QMccoWzhbNn6d40p41HAwEA8FAMBAMBAOPwMARv+Py&#10;juBS3kZe6N8zkx/KT2m+ODV/eJbOLqfG9tq1o/bhBz70VV3UbWcONafD7krOxZL+3twYU3VUO+au&#10;lYVNXs/xpy97SjAQDAQDwcAjMDB3PvIIe6JzfB2Yw+zxGTkONCUDfNTzRHIa3z3k3cSl3HRLXkj+&#10;xnuS6MI+ZKgHW83LsMt+Sj7Yxnjshjjjo52yyqRP/1EyTmI8bZSMrb6p86/t7bX60YksPhAytVF9&#10;WYPjmG/9nPqy74beFfhe3hUIlpaxFB/FR8HA+8EAeZG51Z64ksuMjjfvWeI3vyR3ws7Kb77X5mfy&#10;mKepizwMgh/yt25kM3/zxDpO3tuAT2Pgh6ftQ76/jcNT7ah12hkPyTNVqsM8lzrXEPqoMxbyekpW&#10;2t/Pmk0sE8tgIBgIBoKBq2OA3GTERnIwid9O2zG0cXZWqa3XPq4Z0+a25F7kY5A64KtU/z0d8io+&#10;ECXj+dQ68rCFdnnrfOinr+aB8moDpXbUtt61OpwHtvR0MA/09GSkLXtHMBAMBAPBQDAQDIxiwH+r&#10;epR/io+cZaqvtpvrwE+OVfu4ps2zMG3jLA8iJ/Lcr/6+e+v89GV+RClPPW9zPOzwYA+5HaV9lDUX&#10;bX/fdVzV6zU28nFe8NY67eaS9MnXK/WVMtGBLa1M2tvz1J68tGVfCAY+FgaG3hX4dt4VyLr4WOsi&#10;8T4u3m1+s9W35DEjY9EHmR9RLo2Tt+XjjG4qDzPPuilb+IJXfs7pJPJIzwFrG7zaZHstq0+V29oO&#10;P31te62rA3nw8pFGdFRZuT5uzcSX8WUwEAwEA8HAe8UAZ1Xt77Vr50q+wnncyDhzHHjJu2p+Mzee&#10;fAg9czy1z/NCxnFGyd971PNC2iHtJgfjDBIezyQ5r3OMtsKHHeZsb1Le5HANHzLp58P8enP0jLDa&#10;3F63OtRFWWVO6WjlpZ59LBgIBoKBYCAYCAbmMEBOsSbf6ska+fdvHFf1eRZn31zJOPTM8bR9NY8y&#10;x2KuyCF/45qScfbXMfLSxhhI+/3d+NZYvpDVEnJa25TTtte6Njl35Ejabxu8dWyus+6DgWAgGHhO&#10;DAy9K/D1H7x89fUX2fdf77nB+eN8cMT7buQ1nMuNxLHNnRg7crbJOGhEBzzkVp7xYVt995H8i7O9&#10;KtN87abk0xfjzNFqO22cV0KWyKpzQwf1KXsr7xSPspkH5Jkn/mK8bVzn38p53Bqail/aE5NgIBgI&#10;BoKBj4YB86nRsy1yGM7p8NOas0Xzs1H/wo8u+LFNO9Xv2Zyl/bdkq3yptzS90DZ1tlj5vEZHazd2&#10;IKdtr3VtUhdjkKX/KJ1jHZfr7EPBQDAQDAQDwUAwsAUDnEltGecYz+GsL5XkMRB85jtLY+j37GzU&#10;XnIqztcoPTdEr7mV54XymIPBI8Fb25Fjm/YrBz/Ay4dzRq8pezYjZykv5AwQnkroIzeUrB9x7jsS&#10;h/BknwkGgoFgIBgIBr6JgaF3BX75vt4VIBchz9mKB3IhPqPjya8g+MmPyIFGxzKO8aP8Na9jDDkr&#10;c6Ukr5vK70bl7+EbySGV34tPLy+VP+U313Z8Ep8EA8FAMBAMBAPLGCDXIj/b6qs1+Q06yHEgrtG7&#10;Jqd8T7+xjvrN2OAz80N+q/fac0b5tsYx45bXSnwUHwUDwUAwEAy8dwzsPXfivI/zt1E/mReid21e&#10;CP+a88VRmx7BN5IX6ivsY+7mhtVvnInW+iPmEp3ZJ4OBYCAYCAaCgWAADEBrsGCuQ7k2n1nzNy1T&#10;Ng29K/Cza70rsCaHJEfHr5DjbpVPdXxI+5R/0p51HQwEA8FAMBAMBAMjGDjibHFET+Uhp/Hfllmb&#10;zzC2ynrWa/O7OfuJDWTejc84WyVHrH+jQz/1OVnpy34QDAQDwUAwEAwEA0sYIO9Y4pnqJz9Zm9ch&#10;C2LclncLGTtlzzO1j+SF+sr3DRlTyTNE2rbE4Zn8FVuzlwUDwUAwEAwEA+djgJxiq5+35oXkMJxv&#10;QWvzGcZwPrbV5quMY974b8ke5quvuIYYx7mhRN74Xt7RnPLH0LsCP7nWuwJTc0n7+ftafBwfBwPB&#10;QDBwPgbW5nA1JuQyW8YzTuK6yly6ZtzaMUsyH9G/Joes/mKc72/iC/JH7IceMY/oPH+NxsfxcTAQ&#10;DAQDwcAzYIBcZMu/6czfXEhrzwnJi7bkolfzp3+fvGSXfqLkjJEzRN9N9Ldo6u/BJ0u+SH/2xWAg&#10;GAgGgoFg4FwMrM3LajzIVbaOZyy0djz5D1TteMZr/0ZnyfbbZJuven5Yu5Zkpf/ctRT/ftO/Q+8K&#10;/CjvCgQ738ROfBKfBAPXxwA5yNY4MXZtDqguxkJrx5s/KedZy9Fc+M1LY9/P6ovYff19IjFKjIKB&#10;YCAY+BgYIOPYGmvGrs3r1OXfY1gfLdEHjfJflW9PXmhufHPEp6/3/vcsV41j7PoY+2TinDgHA8HA&#10;R8HA1rwO/0Bbx4/mRW0cPlpeyN+j6IOtvnZ8yuxrwUAwMIKBoXcFvsy7AiO+DE/WXDDQx8CeHJL3&#10;9qC1vt06bq2es/lHc2j4Rv79c/wywnf2vCK/v1bil/glGAgGgoFg4L1jYE9euPWM0N9bn923o/Pn&#10;3x+HKHtz9m/GyR97/WnLPhQMBAPBQDBwZQz8+te/vv1bHdzH9n7IEa4816vbRk7BOdNWO8lXtv4O&#10;OpoXtbZtHdfKeXSdf/8GGrGDOfNv3fRyP95B9N9GHJEVntwfgoFgIBh4nxgYelfge8/9roA5AGX7&#10;Ib8kr+G3M0pwTluLd/rW3IPb8am/rZ+953TkQMRwiz+J35bcR/xs0XmlMVvmwb+haB7JupjKK680&#10;z9jyPu9ViWviGgwEA0dhYMv9sKf7KDk92Vdp25I3rbGdvHCPjj15IfnNlrPh9xL3LTk5z0MQf+Pi&#10;eJ+f1sQ9vNnPg4FgIBgIBq6CgaPu60fJuYpfenaQA/Taaxtnq+1v95zFVR7Olvht2bMm+8gp9vxd&#10;A/YRB+WtKbEFWjMGXuyFtupdq+8s/q3z9290/L9XzrIvcnPPCAaCgWAgGLgHBo7K5zw7uYfNR+oY&#10;elfg2+vfFSBX4gxpzlZ97989wM95IYQ/OYeCluTM6ZjqQ+7WXG5rDoUte/ROzeXe7cZti17mv+dM&#10;eIvOjMm9JBgIBoKBYOAMDHg2tFf2nvvqXt33Gs/50VI+hx/8d5XJF7DN99SoQ733OeFj7KP+noW8&#10;kM8WXzInbN8y9ipjPCMcsYc1w3z9MH/eS7ROyXnyVJxHdIQn+30wEAwEA8HAIzDAPQzaq/soOXvt&#10;OHM8eVPNCzn7Y95VZz1jrX7l/NBzw3aM45G9NTdDBjQlWx1TZTu3Kb5e+x69PXmPaMP30JJu+W7M&#10;nS/9SAkWluSlP/t+MBAMBAPBwJUw0Dsv5JyD/IIzD+6DlNzjPAfr2Q8/1Ot7L23e85kP1+R5vTOh&#10;mi7Ai/8gePVjbxx9xGOrv9CxJy9kTlt0o5c5bhm7dczQuwJf/62Xr77+4nC78BM0YnsbD8Zu9fOI&#10;vvDk/hIMBAPBQDBwLwz0cj/vkeRI5JCeiXHfrNecrWlnT45976XEL/iDEj9Mzcv8whLe6itlTI3f&#10;2o6+NmcZlWXMt4zfo3fUvik+8m78yafy2EYJD/5njvBYb/mNV20fuUaHskf4w5P9PRgIBoKBYOCq&#10;GOidLZr3kCPwkYf7JmdItFHWe6E8V53nEXYxX4iydzaoDni4hshBLO3HV71zWni35GXKRc/W8bxL&#10;B9WYKnepZMzoOHIosMO7f8wXX2Az/qi5Nv30IZd+PhDjsYeSNvjgYTx1+iDq2nVr6Hwx1rkp3/qa&#10;cm/c1ugKb+4lwUAwEAwEA2djgFtm1eG/A8x9lXu1OUzl691Ha3+V916uzTOW5oMfJMdQQviT695v&#10;tOQ6+H5Jfq/fvNzcqMcz11btnePr9TG2N58er/M3D6SELJED4SPGm/+Re1Ue2qnDRx8lbYyB8CN5&#10;H/5AJv20wQsP7eqgzjW05D91wa9M5tSjmneiI5/fvAy9K/DLc94ViP+DwWAgGAgGjscA97/qV++n&#10;9b7ov+ciH/fadlxbl/e9lPjFPMU5kVPU35Nph+CD5KPsja/9jIGnto1e9+IxOhY+aYt+xi7lXtri&#10;HKsvxJY2VH/Cj2z/HojSseajjLPNudS8jmva27nVuv4bmQc2Ic981LmlPH5vik/j02AgGAgG7o8B&#10;7qvV79wvvedyzZmMJJ/3UeuUUK0/8zX3fIkzLPyBH/BH+2lzCcYxHv7qR9pr3fxCPzGGM0Lra8pe&#10;PNaM99yOua0ZBy/U+mBKBnNGFx+u+e0en3AOJ2GDv+nDQx2ihFdCRsUmvNojjyX2wVvtaucKb9tW&#10;+XN9/70pPo/Pg4FgIBi4Pwa4H1a/ex+mvSX5enkIvPZ/5LL6jFwFX3EGRk7DedcZvjFmW2Vr85a8&#10;iLFrxqmrltgN4S8JmdRrLmhf5aMNHtqUI58lfoeqf1qblVnPKyt/ru+/N8Xn1/D50LsCP8u7AsHr&#10;NfCaONw3Dr17K/dk7rF8OMOhTmmb52zGyvfmrH/kEl+QN3o+pi+oL/1O2Y5x7FLpWd0S31T/LcF6&#10;/Wrzqin+2s7Y0XHMXwxZMt53C31vkbNGfIEf4TO/g5e+WqcfPtqwqyV8I+l/yvaskbGeVWJHneOa&#10;a2zZeka8Rk9477tPxt/xdzAQDHwUDHDPrHP1PkwuyJkM91vOW7ynw+89uI5r5dS+XC+vJ3yK77f4&#10;aq/vGQ9t0Q9G2nFihT5zNnnAldhirmDLOiVtjHfcm2Vv54fqsg2fQfIytkfy1T51VX/bj/7aXq/p&#10;G6E6JtfL+I+P4qNgIBgIBq6BAe5xNRaePXl24ntinunAz32YTx3Xyql9uV6ONf7E12t9xbi9vr8J&#10;eP0i9kv6WzvJryDyPj+3htcv+mwzL6x96KPd82bPAmlHj3OrY+Cfys04Y6Sfccqmrg7awXUv78NW&#10;xvT6qk88x9S+Wla+XC9jPj6Kj4KB8zAw9K7AT/KuQDC4D4Pcn6sPp+7P3sctOeep41o5tS/X+2I0&#10;5z/OzXrnZHNj2j5jOhfDej5X9TGGOmeE8NQPba0uczr4wBo4qkS95nG1z2vG9kjsogObkEUJWXcc&#10;9Wob7citbbk+D7fxbXwbDAQDwcA1McD9sI0N98f2faq23o7pyWl5Uj8eA/h9y5lkjQUyIM7WajvX&#10;nKWRQ9HXwwVt5GHtuKk6cjjfQ6Y54pv2t2/a4PF9wNrHtXa07eZ55IbqUL5nitR7Z4GebdI3ZXfa&#10;j8dufBqfBgPPjwH2z7qvmiu4hyfGzxdj7q81btyzqRNT7vnkBdRp9zc9xtBXx7Vyal+uz8MFft+b&#10;zxBbiLypjZW/sYqDth8ciJm2r1cnh23zM+xHjvtJHVf3G661o7ZXfq7ladun6siCKKd4bNcfVX/v&#10;eq0Nyk953lqJb+PbYOB4DNw2z+bL32rY66HevSWx6Mdi6F2BH13nXQHiW2Np3d8DzRVtp+49tzeu&#10;tuW6j5GeX/zNttc31daLwxTvXPuedQ4exMacjiv36UfKJTvlvU360xf+ww/1U383X5KZ/vF1El/F&#10;V8HAdTBQf5dx/+ScQOKadn7vsT/xu078pmJB/Oo5CHV4PW8intQlftvz3lhlOq625Xo8/uQUa5+/&#10;OP/1t9Y9vkYOtFa/Ohn7zHlQ3duc01LZOwd1jOeP1lOOr4P4Kr4KBp4HA+YCnCVKPh/Xe5PPzont&#10;c8SWWNZYWZ8rxUJvXG3L9TgGXEtrfEYcGLdmTI/XeG7NCxnHvtCT/Sxt4B0/LNmLv+seyLjqN859&#10;2Q+hJVnpH18f8VV8FQxcDwM8A0PsgfUsiX0SMmb0H3GvUl7Kc7FQY4evKxHLSm29xga+Wn/P10Pv&#10;Cnx5nXcFiIXvAB4RF2INFrbI8myynlFvkfPIMcx/JIfER3z0PWPcO11L+OORc4nuc/fX+Df+DQbe&#10;MOD5A/mhH/ZSKGeLz7tOiF/9vZB6PR+xTswl7391bdBX67lehwl8PpKXVL8SB+JS27ZeEz/kbRnv&#10;3rDW/i26zhrD/Efsx9+cLcJb/cV46Kh4nDXPyF23LuOv+CsYmMaAez85IM/H/q7CXlj3xyPvVYnH&#10;dDyO8g3xq7J495A8kRIi1sSeum2+u1XHwVvruV4XO/KJuo5G/HfkWtuiv9rIfrDW/jr+0dfgdyQv&#10;dB9krs7X81LLETmPnm/0r1uf8Vf8FQx8EwPuh9w//LCXQu6P+I37A/3x4Td9eEWfEL9qF3XiZ0ls&#10;OcuCuIbEQjuu1nO9Lv74vK6jEf+x1kb4Rni26K9y946vss66HnpX4HvL7wq4BpbsdJ3Ab2yJGeuJ&#10;sa6rel6/JDP969ZV/HWOv3gGAtP1HQrwzmfu77cSj3Pi8Qx+BRf1TJG9kLOmuk+yV9L2DPOJjW9Y&#10;JmbVF9QrEXP6PVesfe24Ws/1ur2CdbT2HTZicZSf9+aA5EFH2nPUvEblYDsxWOJ3v6PkHorfXCOO&#10;pc67itZTrlsL8dd9/cW93fs5mK6f26IuX2A7zzz3jc+V14PPEu6L7ofgiXfT273xynOJbZ9xzZKv&#10;/iCOLRHrHtVx9Nd6rj/7+CxfHOlz9vq9axh7RnKrs/yxR+6o7e5/+Ir7Z3s/RQ6UvPB8/O+Jd8a+&#10;xafu7VP5Hmfg8NW/75/ijV8/Hu7ZA0cIDAUfz4EP4lnXOPe6lvxtrLazR9QY01fruT43/sbkKD8f&#10;Ic97zFE23VMO+B3Jac0L4Wet4Dfm7dyp39Puj6Br6F2Bby+/K/ARfHXWHH3Pds1vGjwb+dz0zP+u&#10;wVk+/Yhy2T/ZN+vcyT/AChihf2QfruNzfW6useTfuXun8RyJKXLyvsr2WLKORvxsPMlZjny/A/2Q&#10;8reUxB9aM48tes4YM2o3c4OcK7ZwTbvv4HDNpz6bnWFzZG5fbx/dd+J46zMPuSF70BX96DnIVe27&#10;os9iU/aSioGp+yFrqlL7PFBlcA2x17TtqY/hDX8v+bj6ci1/Hdu7Nt69vjVt4GDNPNbIPpN3FL/e&#10;T0d+Z9l6zz1znpE9th7fs59c62vOCVt/cA7EcxBr/Yr7Ps9kPqe1tqeeNRAMzGOA+2Hv9wDaPO9g&#10;3dezqd65IPfJK+4PzxJ/fLdmn75qXohde99pfETMRvNCbJPa9w1zH5rfax4R1+j87Zj4uwDrdK9v&#10;kFXfT2xlDr0r8PXffPnq6y9227J3Luy/z/g8u3fe9xyPj8EIH/IFn5tto5TuaVd0/fYesdYfxKzm&#10;fqyjUTLHRCdU5ay1I/zr4sjefaS/XddHxAEsHCHnnjL24PfIONxzztG1bs09u7/Yr3nOYa0fORfO&#10;FLhv+LeQV1kPnIM84150ZGzOlkWszb3NHfA7GKNe38c5Gndnz+0jy2/PBI0z5ybElY+/r9W2mhPi&#10;v1bOR/bplrnjz94Z75SsPXlMTyZr9qg9lPvDVe4Nvbn22vb4kzWSPe9j5Vg9DF25jfsz1J6HH22z&#10;uedV1j9zPnqOkfd5rZsvmCPgb34jY0+U5Mke+dlvV8cQsapr2GcsYkqsja/3enj5tHlhK+fq876a&#10;ffp6xC5j1Pvtf2R8j4f4Eete39o2nx/WjnskP3iv62CNLckLn2e/WxPX98TL/sJvDPeYE/cGyN8U&#10;76Gzp0M7en1pm16zQ+8K/HL9uwLsr+YTXHvPASu0u49aJkbTMbqSb3q5HzFdonZ/OPo30Cv56B62&#10;4G/Wzogu1h80wjvKAw6OknmGfaPz2MrH3LF7y/jsec+x122J7XsYAz7XvEvMMypj+Kx5l7r6irHk&#10;rWt+L6njj7j2WfsIWZHRX+Pu9eyfvnPANcT7DXwk7jHxY9+PV/MLa7d3P2xjbGwpOTtqzxan5Fxt&#10;vle1p5efT9nqWpzq39J+ZF6IfqjFyBq7vJ9QKod513avPcsUx7R7X7Pk/gbBY1s9m7VvjY3yIq/d&#10;86ps+VI+x574nuLk+ZprY2Ru7OWVtjzzq7ddFyP6j+RhHkfKi6zfXsPup2BEAj+cG1Wi7dFYSOx+&#10;O3Zz/iBWdc8wdsTU/YA27n3IgeCnzfs17dSrnDmd6RuPT89XZ6wx4gf19G1pm7LRfQRd8qC76gBr&#10;kJjimn6IMew5yuEafrAqRin5MJ4PfZVok0e99G/Fr7qUhY20WU+5D+/x33b/gWloxIc8T4Fdznh8&#10;5uL5hjaIcs0agRdZ9T4xYseRPNh9pLzI+m0sEmPOkMQI/uYZvNaJf7tHxo+/7ccj/DH0rsDP1r8r&#10;sGQb99O6LxBrcQEe6pkxdaie0yi/lWN7ymOxwt5+1r5MbI+KFzjqyRNblJB1rhnD3sOe5Nkc/bQx&#10;bzAGUXc8Y/xdjGvsVzcl547wilnnR5v8tEG02b+mdM/0HlzlrpET3mPXSvz5thZYNyO+8L7fWwfk&#10;AT6L8dw2Ig8eZDJulP9oPtb10TIj7/M6BSviBl+DNdrACEQfbZbx3WffXdkXxlEbvafegrrwVZ8Z&#10;WznKS3ksDlhzZ+UdhPuoeGEnVDGC7Go/e4X6wI9UxyjHUnzWvYZxyNEvlHxamfAhR52Oo972yTNS&#10;ahsyHnkPHLE1PMeux6v703XQ2smzDH2VeN6s66MdQ90xS3yO5fkO4vnMtnuW6L6nvo+mq+59+BoC&#10;I+LkreXtm/34o/nnWedLrNo1zn2ZMxtiyxkIxD7ieUjLz9x7cp7VJ4+wG5/j3yXd7K/EYolvSz9x&#10;3jJuagzyevcD7z+UjHVvYV7giHZ9If7AInkkPBA8fNx/6AOzyLPtxvjpCzugil35GdP2Tc2p1679&#10;VXaPL20fKye7QrxZC+35Hs8ukGc4rDk+o/Yyvj7TLY3z7GiJ74x+5nmG3Mh8W8vuffh5idZg7Gz/&#10;cr9t18XZOp9JPrHq3c9qGzz1DKdeO9cpOfan/M3L0LsCP1l+V4B9mf1+yafs3b1YLY0b6WcPGOEb&#10;5QE/vXtN3Wu8v9T1zLjqi8rvNXL5SNV/jOWDHD72wVvXAHXn0vbZPlK6j47whid55D0xwHNSxbzP&#10;UnufQ5Hbez6cmhv8vb1giv+o9rrGj5IZOZ/XsHsffpbYe+veTDvP+2fdt7bEw3WwZezSGHziPUg/&#10;WF+zZpb0rOlH/xp+7pt132C/qPNiPdd4Ih9ivnUcch415zXzvSov/huJHb4/aw5HywY3PZlgijm4&#10;VuDx2nVUx3HtGSPXEL9lsddAlMqzpA1Z6ILELZj1Q7u+5Lri2fZe6Xhtrjpss/SMtCcnbZ/vL/HF&#10;Ob4Ah+wt+ncNzh3TK/0tud4beny2uX735qPKGy2Z7yhv+I7FIDH3nfKr+ZY9/GhsINP7F+uOfMh7&#10;Bbinrd4r6LuHX9DjPXJUH3tGtc99xHya2DJX5uVegGzGwase6iN5ofdJ/eX4j162cej5Ax5zql7/&#10;3raj1wn2QBVftjEXyXuFewi4gsCd/OLRPnjBOnIo0SEe5VE+JePlpc4Y9aqjtZP23gc5yBPDc2Vv&#10;fNr6fo1fjvcLawG84ltK6Cg/34S9fo3mhkfrH5nHkfMd0Ree4zF8hk/Zs6HRPb/aAI7rBxn8JgVR&#10;Lq0Hfhszf/QeV+UffY193htHZTO/6hvqzI02CDn+1meb/JbwtHLU75nRTdinL3yBDkrGQdQdk7K/&#10;tvDV2viu8SVxWMM/wou9bWzRI4mtKst7GTy096iHq8rPOPQqC6yhS3kVu1NttPMZelfgR8vvCigv&#10;ZR/fz+AXnkfAzt6Pz8dXmrNrBZug+ty0105kQ5SjsngGvsd9U3uwr90X7Eu5f82Cefxb86beOvJ8&#10;4Co+x0Zo1B74we0crVkH6OXez1nG2nGjNsuH/LU6sI05K0N/eTbqmQz+8Hynt7an8hvHIFfsKNuz&#10;IXVWO7Qn5dvaZf1BZ/oI+Uf7m/tQK5e4owccUILZOi/rYIr+HomZtg9++tDBOrZs+azDr45qg+0p&#10;9987ru5DsOD+5XMH2LGNcunjuKvNlbWE7dgFHYnxugZ9Pluav2OOtGNO5z1z0Dk73muf8QRbzBEc&#10;9GhtXnK2v7R7SQ9rR2KN93Brv/nNksza71nI6PqpY0evWQM9u+fGM+86Rn8hC6ql186lykVOL/a0&#10;VUIGvO0+Ck+1o8rO9ee/BT7TF8TgaPniqa4Z9IABCH1eU/IBIxULN8bmSwzWZsZqP+NZa7S55riu&#10;dshLCdFf23L9/nNCYtzbt7bE/ig5W3RPjfHZm36orqupMaPtru2b4Nev0fNS/OSz4aiurXz30rPV&#10;vvcwThwwF/ZQn/fFA/22XWW+nFdwn5myB5vNXSipT/F69jHHMzWWds/O9Ncc75a+LeueONb5cN6r&#10;HEr9B48kT7UROb190Tk7lhKMtPy0Vzuq7I9wzdzn5q/PzvIFus/YQ8UKONB2MAVWbGM9iIeeH8jl&#10;aJ/K6ZS7pwR/PfzukZmxj80rh94V+HL8XQGeL47CyFFyjsQYa4B1iExobj/aovcm9NOXekbktM+J&#10;I2O28GDalnEZM77OwRRECQZ6dLW1gT1TeKUPAqOj9yf4t86x+u8M3GHb6DzUj2/qXqGN+sa6JTq8&#10;VgYlcnp+kZd+P8iAKj91eKvMj3Q95T99gH+8PqNE/9yz1h6d2A7tkXHm2IrRM/VE9vi95p6+qvvQ&#10;Hr1HydljQzuWdee+yvo+2kbk8yyIXJ5BR+8/2LSGv53XaP1qZ1qjdj8LH2cE+BgiptxH9Dl9tIEN&#10;6Epzwp4Wq5xlsEYg5rHG3q1zbM/YkMMZyxrdc7zMEZrj6fUxf/cN+rmGjDVrV8Jm/UZbtR859Lc6&#10;4IHo83Nr+NQmP23VDts/Sjk3f3zrWjvLH1PxO0Ifc4OOkHWGDDHKPnaG/Mi8Zj5oXHr7ln1ryqPk&#10;rNG5xMu6Y23DR3n0sx/y3be9N1hfsg1+3j1a4tvTf8WY7JnP1caSd+BjyHjeKp/q9fpKtmNXaw/r&#10;AxrFbx3v2Nq2dA32IfzGeGXcGl+/qC/JWOpX5hJf28+46gfzS9qkdoz1uuaQU+uVBzlihlLiWj58&#10;VO2w/aOUvi/Xmy/+Ots3xK/Go2fH1jbsP0v2VpvqOPe12pbra+dyR8ant29tkX+UnC26p8aw9ljb&#10;9LunT/FuaUe+e5PvjnCWYNucTN9HqecL8A+9K/C98XcF5myofWc/e1ddH/VaDHJOBi49a8b3rB8+&#10;I9i5l/+wETy3+rS3bR+pIxMa4YVHn/X2F9YQ7RByR2VO8SFnqm+qHb1tzJCj3Vwb21rSTvyVi5ze&#10;HNkfyB88o8T3EPK9po+xZ73PqY3PWOIT/XWm/cQPOkMHcnvYUBdYmOuX7+gSvWATYv5Hy4+858hD&#10;W+yx5ry30QdOXIfElH27/b2K9lbOFeLP3lqxDdZ7tm+1FXn4p46nDo3owbZR3qpj9Jp7zChv5dP2&#10;3JOW17Dxxn+sAe/nXPshxi1Oqr/vea1Nrc49OHTercxeHWy167LHp1+R3esfbWNeo7zysS7beOk3&#10;+lgX9FOyxlwvjreEt2c/Y7j3+rueJW3IpXRc1uA316B5tX4+qyR+W/fQJZvApTGuvMQbvSNrpI47&#10;6hqb0B/cfRN3R/n4GeS02AQTYoNrfvfw+QEsS+1e2Mq5wtydh7Zg+9zvGPKNlsjrzVt/jchZwzsi&#10;r/K08699XPd+0yLmldoxqX/eL1gD+BiyxH+tj5bi0PKfWcfWNudBH7RFLz6AmOPS+DW8yGKtQj2f&#10;Lumyn/Fej5TYiL6ej0bGVx7k9PyiH7BtiXrjq473fI1venG413qait8RPmfv7cXW+wEYOUJPZHze&#10;r+OLcV+02KTOM1LdG2mra5R6/b0Ef7dyrhADbGIe2sIcvD6iRH7veZK9DOK5dknP1G/PS+NG+tv5&#10;t2PYg4gj9vY+zKEdk/rntUXsiD809K7At9/eFSAuEGcC3gdoIwZT5/H39ru4pKy6xXZtG732XOw2&#10;+U9fzFsMckaBPv2Db0Zlw6d81jzXyHEvG5GDSe18e+P0Abzq6vGtaUMO9vbGkCPgo5orcD2yv/Tk&#10;vcc2Ytfzx5r47/EL8evdC/bIdGw7N9YJa4P9o2JC/pSf9+j44nxftPsWdT6sCYk4QMajt9+1cuR9&#10;ZInN2IoNlGvvSUu2IxPq8Xkm2+tr29bwtmPn6sZxiudm/MLX1Ni0v61N8wlL8YZ/uCa20BX8NYdX&#10;bNxy7s445ui9TB2094j+Nb7Qrz1ZtC3Jcz+b0sl47GdvcP60oXdqzGg7cq64L47a/2i+qfjSfg/b&#10;iN/R9wztrnNj7aCnriP5Up6fA8XH3/Rxu29R5xmJkmcXyL1Z//X2u1aOvI8stR0bejbvtY31DPXk&#10;2IfeXn9tk7e2HXFNTOb0sxd5rkMJf/1Mze0I296LDJ7z8Rklvh45m3rU3F3XPf3Eeg4rvTFipdeH&#10;PyT42EMoIc974OmNrW1VDhi1jzXDWRJ7FHJtb0v3LvjbPu1hHVRb8MOj8kLtoDzChnbOz1Rn/vpD&#10;u4kjMbd+ZgkOzj4vdD5zGD5zjpH9zZwoPvnmb8Xgs94ffJZmP9df9Lc4buvyPrKsNnN9ho3I9Zyh&#10;nSv6oLa9V+feVP3e41nbhv4pmey59KmX6/aD7cyN9rW6w3+9/WYOi8Z6NG7sC1Av31LGjaHDA56k&#10;kTXpOurxgmNoLocC45B2UWr/0LsCX//+y1dff9E9O2Iuc7qrzrlr5PTmR7s6mAPXyKGEn1LqjZ/T&#10;+d779NE95okucHaGLuIrhhPj6+2rZ8T8mWS2mKTuGQTXYJcScl69tdnKkfeRZbWZ6yP2+nY++Gpq&#10;7+CcCeq9T9PK4dxkSk7LO1onJsSqx08fH57T0es8PE/Gbq599u3JeE9te88EGQ+++MzlVY/yGXZN&#10;nZOAEWjEbnjADbS0npTbmzNyPBtEVj03bPnpg6b00Tc3vl2H6F0ag6/QVz/osM7cvKa0D9muLffO&#10;dj70M552SggbuUYvpXV42/GPqBMv5jiCkaPswy/4tsrDH3Oxrrx7r4nDWf5nbhA69tqZ8ckrj8ZA&#10;i3vq7GeuCbBLmyXtPJf31uvRtu2Vh83K4Lq12b49JTLnZNPX+rinTzlH7rvoJV49fdhFHx/iiV7r&#10;bQlvT8YztnFWWgms28Z8iAPzXzM3x1e5a8bfg5cYtzgk5sxfmpp3xYa8zHnJbv0yyofsng3oh6bW&#10;L33t3FqdzB9Cvvtby1Pr8NUP42t99Brbq1yuXZfIkGyzjo3ytuPvXXdv0rbenM6wCX1tzHttZ+hG&#10;JvFZwtUW3frzDNlb7MmY5JUtBlps+tzL+uPZlX6egdkL6PM5eklO23/vumtPvWftJ7wrwx4+9X4M&#10;/mt9rE1tiY34um3fWkcve1tvPLGEjDElpL2U1jm7qDLa94Nq39WviZUYBiPO8zbZT/OHZ/RMAhl8&#10;8JHXyKpxbP13bx8RLwj71A0uIHDLNSW+sN9Svhtz+aJdnqlyKZ+r47BRO1BTbeW6batj6evZXnm4&#10;Zo5QjU3Lc486ttYP9rgOaddvXE/tK/ews/oMv4FjiTVy9j5A3Nu1g37ah94V+OXbuwL38BXYJV5H&#10;6kKmdLTsJTvxMTrrx71zaWz6P1ae2WKTOvuZeKGEbPdeA8YqVlo5te8R16w/5qFu5tDabN8RJX7p&#10;7av6bkQH9lWbR8bM8RAT/DDFQ3/1CbZ6L6OEpsY+a/ttUp++mD/3b3wEOSd8MoLnek/FX64ZZFF3&#10;rbR+Vs+9Sp8X1MecoZpLMWeo2iwGKh8ymA/Utiu/lsgYzccZZy6JfPRQ1/42n4DfufT6qh1cS8zx&#10;XudjrQ3U9Z/2zJXY2pNxjzbXhf5Hpxj3vtDb8860DV/VPetMXcyfWB2hAxy7R4BV5nDP2KIffS0x&#10;R9qPmucRvoqMx+egPTyAnfobi/cMeMERn3Zf7cl5ZHyxsdrEnM7cTzwPYJ+s80ZvtaP29a7h77Vv&#10;aTNeU2OJcWsb89B3R9oyZcO925kT80Ov9zau61z5rbT1y5SdyrgJmPhqMTEl66x29DtndFAn9j19&#10;zLvSFB/tI/NizY3wtbZgL8RYaMqOuT5k1jWvD5TZ6rxXXR+7rzIH8cY1hI1rcHiG7cYA2RD20tba&#10;av1oG5h/vc+4x9aYHq2zyqtzre1broln6yd8ukXWljHGEp3iX3usU26RnTGPz+OOjoHYqHLnnr15&#10;7uity56cKvPe1+C/2tnWz7CHfctnL/cz9K45L4F/zv9r7CYm7AdTY/APPFOfNXZP6bhau/ujc8bf&#10;7ovaCs/os7xyKCGfyTnHwr9+lH3vErvauWCn+Jyyh3Gcb0z1i/UlrLJfjOjr6TFWU3b05qYc9BJX&#10;5t7aSB16FL5brGALbeKQkjpzmZq78zy7xDZ0YBP+Iiba5jysH22LflEuawkitradWTJXdO7RAdbw&#10;HXFs7WYue2SvGcs6cG8ijhC2sY4r7Z3vkk1D7wr87H7vCizZm/7lnLdd/9bBldf40Wd78cb6qv6t&#10;vLX9UdfYWddDWz/LrnZNrtXLflPt3mMnMYKW8oU9Op5tLP7Ax/iGD9dSnQvttT51Xccrpy3RMzX+&#10;zHax2OrHviW9rOelNY3cJR706O8lnb3+nh3Mi/0IqtiuZ1GsIXhqf5WP7e342n/mNbZVYo7GiHbs&#10;xmeWZ9qyJBt74MG32uj+pN3wTPl5Sf5cP3IrvvTb3Jgr9RE/iLK1C39CbfsZdXHkmsCn2kRZ6Yw4&#10;njGnyFzO7fb4qK475FgHHzyLsBd4PgCu+NAnn7rbuu2PKsE6tqq/rdt+RunZhett5J0t7cCP1W7b&#10;t5bcX4hjK5NnXXXVPm1lDjyDwsP1Vv1XG0dMxLXxsXRPxB9r8DyXGz7Kf8TRs4QaA+YG1bbetdjo&#10;9dk2KsuzjPZsRTlzpTqwRzxiPz6nj7GUztW2OZn2IZOP9XuVzol5SFOYvMrZYs83np9jI7Hp8exp&#10;495T46nf9si811hwBc3hi/6z7fHeTXy4Zo+D8KX3KbBHnfJseyL/3HzuKP+2uAUzyK5U6/Jbakdb&#10;t/1RJfbXPaWtn21X9Z/XPm/P6caP1e453pE+ngd7saFN8tkR+7jfIlc7psaP6L4iT/t8jA+co/6g&#10;7PmsnQ9x4gOZG+JDP7R7TdmOP6vuWQT6oaoHO9q22u+18bfeK517r6+21XtRbR+5duzN6ObLPJ75&#10;blkzo/aP2LmGR73NdG44bNtGcLhG91pe7FnyLf3uG2vlr+HXb2vGHMWL7tE17BrDd3Nj6D/Kvik5&#10;2uJagc942ufcHo21qTmk/f65ZIuFoXcFfvL2roD3DvDtc0ldu/a3Otr6I+PuM1M9y2A+rp2zbVO/&#10;z97oxT88u7HXVrtaW+A7ypc1bj092FJ1safUumeKta2V82x1cMC8mBNEjPADbXP+6s0Tfp7ZGT9F&#10;+NRz3J6Mo9vAFvagU/y1OrC1bWvr+IfxbXut0z+KDWzaev6EvegxPvpzbh1VO+eukU2M5niO7nN/&#10;QDfEvoBvmB/zxFeUfJZicLRtVR76Ifxdc5DKw7XzmeNpx4zWa6yN/+jYI/nAmvv3XEy0Eb/hP+pT&#10;dsAz1XdUuzjqyWNO2EdZ6d7roWdb2u6fN1afg5u2zlqsRL299/XGVTmPvGbdYq82uG/NrVF5jyj1&#10;XyuL9Ydd7C9ct/3U8evcvtMbM9WGLKjXbx/9XOMb9gOu4cdnXmNvT8YztjHHSsaqtjFv2pfmRwzh&#10;lbjGV5Dt3uPPuGe29hFDiDm2fdUOeLAPfuLc8lIHg0s+YK6juZ62rfUD8iHG+5laO715LLUxR3yx&#10;xPcR+8GM/iEGc36HD/6j/UTMkQvWxNDROtbIwwbXeG+f1s45X6kPn3p9VokObJ6T7xqDF+rtH3Pj&#10;r9bHfEf8fzW7r2RPuydar7/NYS9YgVz78jmXtm77I0psqdh2P1laH0fYqi5+B5uShw/1Y8uD7UfZ&#10;2fqh6rKPmOIr7MFm2uHDBn0ITx377NfMEXzXeTh/29bEAP/oN/2KHPzX6lH+0SX5FmTMWvnEFsKe&#10;lmhr8zXlTeEYPVCrZ67e8/scvzpuipqvo/yKTdCcHR+1D/+La3w0tyaM1Vm+Qjcf6Cwda+Q63z04&#10;1Ldr9K7h1calMa6BK/l3yeapfucATqb2rqmxaf98Rtlik7o4seS5CLIP/3Fd/Ug8av2R19jGmtAG&#10;sTJ1NiLfEeXIGQrPMvBVG9WN7Vt8OfSuwI+m/10BYtyzB7uwF5uwmTo2kkeJAX8Do2/pjMl5ftSy&#10;5l/gsdbr9Vn+QccU9qpO1zy8xJl6PVdosWIffGDFcybGQvRX+UvX+AaaWwvwYAc2SupFH7rVD8/e&#10;MwRlLdl+dD8+qP6j7txqeY/9bWpu2kQ/MYGwrWcTvBDllLy97erYK+eo8djDngkO5+Y9tQfgy6Ns&#10;6clB/tLebVwpXe89Wc/URiyYN3S2j5/JL2tsbf1G3fUHVpSFj80baG/Hza0LZdyrxLZqO3XobP3o&#10;xEcjeuCF2j1D/4/IWOJp/VD5jfHNiNcv7WEMfJD8tln/qGUbqyv4wTgSvyV7wCbUm4d9VY5tt0Gv&#10;X7362nWvrN5zP2096tkLL/bwWZr3XL+4XzuPOZlLfcaMuepvr6n7oe3Raw8bnA92c5YG9eJH+5l+&#10;1G/ac5XSdWEsW7um2s+MLWsGmtOBXZBriOs5/nZeV6/PYfXqtj/avhYH1FvynKG2t+PO3A/W+qh9&#10;fqM+tTbXyp7jxz/4ao7HPs45evz49ShfYsvUvNGjLuzgDMA2bHQe7C/4T7ufvcQf+J7SOdb5eiZV&#10;+648Z2Ljvj5np/eJKTyIR9cOWIDERB0HLxiFVx7a0G9ZbRFbN+by5Tmg91W6PN9gTK1XeV5r88j8&#10;HdOW5hpHrblW/lwd3+pX5kqMsMOPvp+TcXYf8Whjqs/ac0PmgM1n2TSl9yx9a+R61oa/sLP6zBhX&#10;ebSdua/qK8qql2tsc81RUsceqI1pO/bZ6u5R721eZ8cBLFQdrOuWptracbX+yOt2Tm39DNu87/bW&#10;4ZQ+n2dqP75eI6OOba+RxXpv26nXPvyjTq6niDn2ZD1TG3Njrpx3QPqHa+ZBvReXs+Y49K7Al9Pv&#10;CozaxbxG86eR+SOvEvUlW3r7CDLE4lS/eujHNnS1+minf84GxkBifY53qo/xre4p3iPb9REyp2hp&#10;/kfa05PF/tDDWO9skXj1eHtyt7Rt2Y+36NkzRjxWTPWwRduZsWU9QL11QYwg9379embs9vh0z1h8&#10;XOe6R9ZHGuuzvHP2GenmzNcv/EpeTgkvJZ8Wb1c5i8GuOiftdn5nlcwfWiPf9Vh9ib3EYI2cKV78&#10;0NuT4EcPfeiGtMFr6nzgs21KzzO1OxfmznOnz/e0V99Tv/K8etiZspf1Cy2tUXwiiYcpmbbXcwr8&#10;58dnejAInr0HMQ5ClzKmSmM01U87+qE9a4bx2D2n58g+bEYfPlIvNrQ+Z/72H6l/rSxsIGfA7rmx&#10;2AvN8eztQ/6eWO/VPzoeGyX8155tnR1bsAS1mML+to01CrU29ubKWPYR5gR+mUdd32Kbfj7IgMd2&#10;rpVrHNUvP3uF4ykZg23u1djQzkGZbbnlvtzK+Ih18HDEvI3pEbL2yAAv1RbmV7G4R/bcWHRCczy9&#10;PnFvX1u3fUuJPVNzpx1CH8/5yu89M/ba5H+2kjmDEajGjLrnjcwJuvLcsA/7R2w01ku88q2dO+PW&#10;YAT5vfOm1j7jUXPKloe6dvf6RtpGziVH5KzhQackDq3XkrmtkXsWL/Yuxdh4nWnzI2K1x6f4wlhX&#10;v3A9un636HePW8qfjNnIesQO7AYHbQlm7eeafkg76POaPuqQY+S3XR2023cbUL5G/KdO5OYz7gNy&#10;9eovfG3+j0+JSc3rbWtjYi5fZT3imvlgI7p9Vhh5DtprK/6A1srBt3UccrR/rayWH1nEr22fq/d8&#10;1Wubk3HlPnwNViF9z7XPvv+fvTM7kiRJri1E0O8Ln0PKkAIGwANIASkgZUhpAvDqRNWZuaWttriH&#10;R0ZEZqqIp5npvpn5UiHdzDmTgHvjIG/UYPWd5agddOLjjl6/K676AF3Cirf6iz9cFT9aH8kt+xnd&#10;s2dDYzy7b4i3noMj38Vv/Vbg7/f/VkB71txck0P72N59pX2qn/rfjfhNH3e0K3DUFT+u0PWROujj&#10;9PvRcWAr68C5yJX7yfMh/drJiXsdOeJAD7bQLw490Lxfs2Y/2uOsBXrGtSM0dCHPWcAc0P+aT+S6&#10;Cz6go33j+pyRl5oz8u/ZdCP++EO9qbHPZ8ytpblFzvmzRu8l3lvxN/fGEb/op7xWstn/K96kk9us&#10;gTlOnrNzakKtzsp/RjlyTc7pC8Hedu0ZdEX89BB7hfEKffhd995Mr/t5xgPNPiQHR3sG/iP7Hxu7&#10;+bAWKxn53PureJOOL8DsOTX5r5rjs7mmpsw5R/CHekAHfyamq3xMPfgB4GPic+45+KjnWXLEGZk2&#10;33G+yuO9MaGfXKmH2lEbzg/vMYzA0VrZq8ijj361Vxm5APc4c+neo91z+AfUNbrVU+nGBN35aEy9&#10;I55v/F+fD8l55oVcWw/wfuOHD7z301qTuk6dHzVnH+Cf9vA594b42UjfGiPyAnmY3TfO9J//FoEN&#10;fSKP6HJ9z4iuo/HfY+8dZMk1eRGY++8u0ogDuCoez8J7a6Ge3f6Qf2XX+O3HFX/NS+at0ro1/Ls2&#10;2Iu5Hzt94HZjHckf8Wmk4wie+I3LfgRHHKkH2m69U+5Rc/KE3zP9j84l+mf234FGDI+qq/t5lAf7&#10;DR/Y8/SdwLxe0NLXlFfOEVrK48MRGPFrM2MCl+tujt9AR/vG/fV50JzUnPmeCp6cknsu5ly8c3B2&#10;1XdYnu/V+ayRfsxeMYZdf4iPdyFiMV5j5iz0PanGjn7euXbtkUN0Cff4PIsNveRkxvPVaOTc3JMf&#10;+t26s6b2PmNcmRt0op8+6vpnxxZ+o2OHFx6/Ac7sETugXnOza8O+x9auzI5f6sI3fCR/+sZaeo7k&#10;9uw5dDS3affonHqQb+NhDiROf0axHrV5FT/nCUA9RjqNY0S/F4/9s3nZ+q3A3677rcC9sbq/zsa7&#10;ss+eoV4zPngq2J/I5oWfed6om5He8d7KGgCHDCM+AMbMHDv0GnIC/ID84h3RXc8B/ZjFmXpnfN+0&#10;358na27Jo/WlJrx7yGONGGse5an4j1zjF/5rs/NTWh2Nmf1Saa5XPNhzLyiToz0KH3bgBVLmyjyi&#10;K3WnL191fkt4+UMuOnhEjthPsx4b2aSOwIhe8Zy7wKr+8OCT8vao69XonkAP3zRW/ND1DZncr1W2&#10;xowcvgKdLXAjWtVd18ZR8Y9cZ3z4nbbIC7Ge6ZXU84g5vs766p467PhLrcjNDu8r8rjH6Oer/XNv&#10;zfaVPLMazvwy//QmtWbtaG+AUz84eAHqprxre5w1dhOgKYOcfmnP9Wg01yP6N/7350HzkbkGx3O9&#10;7/6sqa019r2AuuX7A3xVj/o/avR9JPcDfq72HnL0Hu8wKTvyG32+V8mDnP2nHnGM5hN/sAVOWfjd&#10;P+BYS7t3tG736vlM8tSgAjXp4FFx0w+1D2a22GsAcjO+pMFb36+Tbh9XHvu47u+Ude6eo3/pW2La&#10;kUM+c579r25G8EDimNPXQO4jeYgH3a53R+Pe5b+Cj/wZ+7PPzyPx7OS4nmtH9K94PU93e22l76Pp&#10;+P+oevtb0FlM8pzNn/uPPUj/UmuAkd5wzj70jLghf/xBlstnU3WpB7/FKcNIzrQjHtwsTmjaX/F9&#10;039/PqQGmRPrRe6pK/Vi5JndNTTwKQct1x897851/MTvkS+8c8hD3CO+iteWubkpWfyBt7NB/jOX&#10;rDu+6sPOGr2pe0fms/N0ZaJHOnhkLuy9nVp7Tu76s9KNTYA9W+3b24wre/jlvk+dKzno2kceqH7A&#10;Q+8CnT5rVuWUqfhOR+L0fyfulPuKc3M8i/1oz850Vdq71+qRuUE39ak5yzU8s/ti8nZz5MEbx2jP&#10;sHc9T5gn2EOJQ5/81BgfwcG79VuBP//fv/3Xn//xzzMJOX3t4qg4bVf89/r3Z8aaj5pj1lzkk2d5&#10;aukzPSM0oJOruj9y7ftm2sz3HOKAxgivtBpHys/m5gQ95Mr3NOZe4mZ6sE+vy4Ne5/eOVfe9+j6D&#10;PPW3Po7ExTuoa0bWj44XG/RP1r/axF9gxpMy9Bww6mv00WM8u3X96bs4OUi93Rw7mafU3fGL0wbf&#10;OGb+EjP5Ua6OxFj3y0xfla9r4sGnin/0mnzYe11NHm3/qH58BWY9ssNz1G7yU/tZbyTvq83p2d39&#10;fNR36sI+nMlhf1a7mSw07yueI4zgvPBBcK+7diT+CsirH52C75nUG9Dezl7V/iqmjk4e32E/dr7f&#10;i7MW6mFtzzDnOwUjdRRPbeR3rHrEf9RI7+Bj2qOuI4A/eY/OiRc4Klf5q99X6NSGdXP9Pc7fkZ6R&#10;n+zR7n0f3JFehXfUQ9pa6UO+7qWaG+jACO9ZUemsoaXsTNfqXEFPzZv6OLs6+yMcelb2RrJn8fp6&#10;S8iPPx9t/4zf1g/fZ/LE9Mh40L/yYebfs2iP8pu6rPY2MQP3xG7PVlvgu3qzrwR4uNibzh3zzEA3&#10;eM4seBm1Bx7/k38Uj706ootHJ/oB5sg56qu8X2GsdWTN9zTy4vsYOC7AZ/VO7pn5wjd6p/rgvTDj&#10;uuIdwHxUe0fX+E3/IUfOye9RHSN+e3tE/4r4rkcyD367uaJHUu9sTv2FfAf2XTdxMz32ZBcjOHqL&#10;s28VG77U/V3tQh/xIE/vVRnXyHnGi+tkyMvIhnLkppPdjVU9jNi7cv+l7m5OHaiLuWIExLHmWtWr&#10;0/1InH6uagPde8gj/LGPXi0/q1ip8YrnDJ379qom6H2UfXS/Wi3wZxVv9jP546rgt0rO5DO1eTeZ&#10;2kfEbW7os4xndkZt/VbgHz9/K1Btpo1HzzlzZ30CjfvDVX6Qwyt02rv4j2/4eGUe0X9l3Ffl75l6&#10;eHYhL50P5Er4yGcJfOFZKN9txeHP6lymfzjjZrFB240Jm7M+9Fwe5RH5es5kvtFd+1L/kw+emR/y&#10;wlNj8/n7yDPM6hzR3hWjtSZXFYgnr1e7b3lu4fcsF+bzUf7bhzs9MvPzI2n0dO3Ve+17PtDrO++b&#10;q7rd688rydurM5/koS70kucOecrzg/XozJvpf0famT3FN9ga6xk9VcfZ9erfiqgntT6rP+Xy+3ni&#10;z8ztP2XrWvzZEX1cZ+U/o5x7mx7u7s3mC75nxM8+AvDD+cwP773EMuLz3Ns907A/28/qG9lbyeOr&#10;eVYHa8A1I7iZH8mLTvZm4qgxgJ7Ez+ZH+We6ZjR8IzZ8w3f9vzlc/sz0PINm/XFzZZ+4dvtupauj&#10;W+NH2ujsnsVR792ePmqDenAerOR26rbS8S50z8eZv/aze5H8uDezVuDfpc9m8e7QMm74ec/3udl3&#10;D99v/E5Gfur3gHyu3rF7JU/nT+rHN2qeuDNz4ydnQM3dEZ2+62Yerz4zqN8VcR+J69V5qRt721wz&#10;96Ke1hS+Z8WCP+w5YeYHfNx7/WbQ8WZcHb3isGseKo01PYvNjgaO3AIjOjR4kk7MQH5bgmfmR8rT&#10;61UeunqrvZTN+VVnRers5tyvssbECYCzHx07+Wfjbs7++LPKK72yW8OzMVGzPEfP6vkIOfLmffVK&#10;e9SB3lnphO/R9Vj58JF09//Mpjz2NKPnauYK/CNqN/PtWbSMGx8yR+75ygNfxdX1R8ZDvfB7ZPMq&#10;37DjNwlyA5ijke0RXvl8vwN3la/YRdfKv63fCvzvz98KjGL5rHjqS1+RQ56DGBOsFbhn5oAewr+Z&#10;H/o+89NvLzOeSsOmeag01qseXPmFfniq7opf6Ul5z7hOL/4CuS9TNuer2JL33vnNqcWf2bP6vfbv&#10;kdftLt+p17ok7uo5NeO6Wu/V+ug/YHZfO2sTvTs5oF47fGf9eDW5nf6ThxwCPA8ImStwq35/tfjP&#10;+pNxoyNzpM78bug7XJWra2UfPerv6NsK9Ct8QweQ8Yg72iv6XOVYX+GrPmKn2pD2VUfya17oa+Ze&#10;mf9a62fky/5i7J5peP9dvesim/t3Jw5iR27Ei91ZX3n/G8mjv5OvvlIXYLS3q36eobrvK37Hn8Wk&#10;Lng+6lkMv3z2vwVa/kDLb636+AojeQK6Olb/4KOWFX/VGl92anuVvbN67Oerc2F/r84C/AbeIVdn&#10;c1zlzPnsDJGHs6NC5graTo6rD++4zrjxnxyBA+zfPCedV7m6/qhcYNfvfdWm9TaOSt9de5/rzsDR&#10;ud7xYo/vN8h0+UKmw+/6WfmIe+RH5f0qa3rFvFgHcNbR/NP/z8yJPYcfQvpDXYHueVE+ddgDM15l&#10;GAFlEu8cOn3suhvh6fDgRjRjSjl4d/cvPgGd79JWflN/IH14xBw/rA+9Z22yN/HD9SN8uEen+Ryd&#10;vamb+Hb4UubInJq5b4/IfTQvtQSutqtee2ikXz7GEc9nwxvzLC55bsVZ/Pkquav7ibg9G/3OIA/P&#10;3M4dzXddq4czGhoXOL43Mq4uexw+/FAH+sD5/A+tuw8gz/M/Z5I+nh3Vo83UQzwAPPjF+wQ+Afhc&#10;47gRfvyBR5r6zJXre0f86XJzr953ljfH9gd1IE/UkXpRP3iAZ8aJX/YPfVd7Zeu3Av/zr/8HAfpm&#10;8WAL6Hp8JocM+et4wAMdLXEznhGNfACZF2I88j4/i9l9PYoN/41vxpNxnp0TJ/747sK6Aj1rD5+1&#10;80g5/V3ZoH7Ao76TUvNH12sV4w7d3trhPcJjz69kHmV/ZfeZ9J2Y5fF8MJ+cQ9LepceuyjXxVl3m&#10;Ajxzno+Ys789o6tcXXsf9uyAvrpmZ6R6GLlXJOBjxqD/1afk2Z3jk/F3MtxzgWqri5++wzcu+NGd&#10;92xkVvf6zocRzjyM6F8RT46pp71I7awV+cp79bPyY92yN6ovXc8ljzryGSvpo7lyjB0Puaq93vHh&#10;X4dXf0cDB2BDOufNbP/J58izB0AdxeW42s/Ke86l7JVze+7m7OQPuX7U89S98eAbsPJvdEbea195&#10;/Bj1qzyvMK56/6yP7I+d+Lm37Ozds368otxOzuUhj0A+h9jj5m4nz6+Yh6M+dX1yS86v/Hh+oRde&#10;7zNVrq6P+jHjR3feK+TVN/xNOnW94t847JdVL+iHfjnaX65zJI9A5g09uU7+M3P8zryc0fHZZOiL&#10;XXhW7Pi36oMVD7230tHFt+r53R7Fv04/8iMa/PicPes+SVynN3HWOHE5x/7sfIB+JnfYwM8jvsJL&#10;rZDFJ+2CB9LvV5uveiX9zTgTf8WcnK3O6Cvs3KvDfN2rJ+X9t//Ejeb0E/wj+mfEe36sYjOP5Ihe&#10;5WI/uvZc8vlnpe/d6Z5DxkHv8mzM6Hu6I+/Q4OXJHFU96nvkyHmKb9TQ72z6nb6d9cHvyit5YjdH&#10;yQseSFzOoWfeiCPXyXtmTi7QeUb2s8rYK+ae+vj8bv6hAc/Igd+rqN3IPvtQqN/F+Dbjvph9bxzp&#10;xi4w+gaE7mqz04WOrvfAAZ0MOHKPjaRbj914vBeMcui+HsWIPc+T9KObu8fgBxiR73jBbf1W4L/7&#10;/64AcelzztE7inXkx0fj7atZbvRp1SPynRmpkTk8I/9RMubrSnvsq52+9vvulbbfQRd9Aez4Wvcb&#10;+9HzibHSd3S+K0/d08QuLsdbcps/xi2v648YcafWCj+6e9dRf3zX2HkXw48ufnDAyHY9K1l3ekby&#10;Kzy5mdlfyX9Gujm/JebXH2rM+ZpQn2M+KhfUn3fazl7nuz5DS3rdF52+DrfqGezt6CZ/+FNtuK8q&#10;3rUxuGbUpx27yo3sSyeO0V7rfEAOPP4z+t0BPay5h6j7K42zPNY8wEv+Kv7eNXrv1fER8vbxVbbo&#10;OWBnX8DzrDPtqnjP6NnJuXlEP2CPsq+5cq/v5PqMn68mU89G4ub9w5Gc8S2j8pG/jKXSk/aIue8B&#10;tU5846u4M/bZQzvfUNANdPGDn/lCzwH6x7rTI/3oiO2veBas8kReuF7tG4PnE2ONAX8B6sl+lIcY&#10;wAn0j7SqY2etnY7Xbw7wdPTE4Q/9nDjn0JzX0e+mFU+MO99FlCMPMzvQu38PUB5Z/CdWv0WCww9k&#10;wb9a/+j7R45H6mJOr/TPPXOlzkfpmu2tMzbpQ/K/I4tt+Hd4PxPPTs6ThxwB4jhz6DHz91VySJx5&#10;frvPbsn58YceISfJA67mp64f3Vv6iW/66HP9vbbtCWysdFU/5Cdfqz3LewmQMlfmsdZWO9/j//0z&#10;56+UC/p3VH/6ZNZP0OsePRMbOoBO1n3hnut4xKFj5M9IP7LE39HdK77La2c06utsD2NnRCfXCcTC&#10;tWt/5Ndnw5MTYCcuckqP7/Du8mB/ti929az4tn4r8J/9bwVWujv6Tv92ciMcNdrtXfbg6Bwa6f8M&#10;eHM+i0UeR/JKruhrgTV9+VVy2MVZ35n5plDPWv+N3nyjh7y6fvRoDbHj3Bqm/9CqryvfeJ/YPZf8&#10;7lBtIL/zbRKfza1xrPzbpdvLu/xfiY+ck28u4s7vdc/IA/0D4Ee1Tz+PaPJCp+c6eXl2Rnpm1Pv6&#10;Yc5m+ma9h6/2fNWBHFDxrNmXQN1rHa/5nO1BdI1i0Y8RvbP5FXHkB8gzd5QHczqin8G/073aXF3R&#10;U8R95Fs739F3anSmBq8sY85nZ4Y8nBXklD4djdBeOd6rfLsqTvTQq1f5tdJjLeHjud44GJ1DA0b3&#10;uZENZHZj6Xj1jXFkQzzyzrGZvos/Ox6N+6ydd5Lj/boDcmUfQd+p3ZVxU3eg02k/jZ6lkEkgjk5P&#10;4shDpw8/Rr2vHzu5menB19F3jp08jPzL+JjDB1S865mPMz+U/x5/fqMnxzs9caR/dnNLjanVLv8z&#10;+a6MfzfnxMteA54Z+7Nsm/PurNMneW5JWvx5l14ztrMjOTkrm3KzMzb5rppbS/QBfifxm4Z9wJgx&#10;Ml+9O+RvlOAnttoP6OBZInmNzXcN16MxY4DnyjNOv0e2vyqeHFMz+8N+oYeoJ30ED/BROcIXgJp1&#10;Numn2TO+8vQo8Yz0dLorbraP7dcd/eSYPFb9rIERDftAJwdOuvUb8YE3L6PvJH4f6HRop6N9437/&#10;zQb9Ofsua778hgu/uHtH6rRj+147V8nT2zv7Z2aPMwqY3cdSnrODPCXuq8y3fivw95+/FfB8G50X&#10;5Eweek7grBMv7ivlnFzc29Pklh4d3Rce0a/W0NplDNS02zM+L+SZg1zKIpey3Ieg5z2LNTaA2m9V&#10;fha79zh5yF/aFn9mrH6d0fEZZcix/cHonPta9i+1/Yj4va9mD6ZdeyT7L+nMOa+Io+LBZUyV3q3p&#10;v5GM+2fka+qr+UzazIb7OvnrHN2zZ+rkh5crcc6JY1Rnabv3aXV+xZFnmq7/ulzQW8BOD3XyFXel&#10;rqr7Eet7/a3nAWv3U3fmH9mzj4j3FXSucu5ep4cFzxjWPg/Su1fdn18hLzMfyMnoPjCTqzR7s+If&#10;tcYeYE3znBG3Yxsd+W906J3V3nMNOYC110/M+HdW1R/kAPGsZ7bl+x5//7ZxJB/m/Jb4X3/8t2Zo&#10;6sq6iHvESL2z/6oNaLNnIHs9fVeHsbreGbHV6ULWe1LutZFO4hrpWdFWuUcvMNKfPpmf7t+4pclP&#10;ro1Nmmt5vse/7j37ostxly96DOhoR3DvWCPivueMr+eB/56MXqDuCdbAkbx+Nl7in+1j+xc+wXMw&#10;1+T+ntq9U1551yMv9/rMe37tyXt1zuSpD+D39+Q98o5UvwfwngCgn17yYu37BHPsJk6Z7p0tfatz&#10;5Mw/+Rt926hyq7X+r/i+Gt1zkvxwWW/qkP3L+tG5oVfoKetf7dnbjJXmGvnRcyO9S0z5fVy50Vjz&#10;UPmgz85Y+Wd85H3kMzRAPaMRPmIf0RM/yhF5MTd+H/A88DvuLPdp46vPqRk12cnDTl/v6KEPgZ1+&#10;3NH3ETzkaDdP1R/va11PcobQy/U8YX3WXrX/ruudHrk1Uvwxb4G6Tb9KLonTd5Cag6Pr3ffF7K+t&#10;3wr87b7/rgAxAr4DpH3mwNF6c7+dAfRRPvCDnB89z7CHXv1n7fyekTPlKl33+PFqsrMaP6IOs/jp&#10;z7SZvNaPnkp8zo2l9iTrCjM9qXPVM+jZ2VczPe7dtOvc5wLXo9EYd/abeaq87FlxjmmPGHZiTZmv&#10;Oremo/ehmhdyO3qPqLyjNTUDdm2O9Hwknl48GzdywMxfex2enM9kPjuNnHX7O+OGZwe+ynnAOzT9&#10;Q97q5Xt25u9V5p5D1BL/q1/g/U7HOxn8rBmJs8bmext03tHcg+ak6q9r7AG8k/i9AhvKj84ufEr/&#10;0dG9O1Z7O2t0j+zuyH9GHnINUF/qRI4A3yWtF7hHxo+dmQ36EJ9GPhiHvSaf321uysufrq9yH9Ar&#10;M5+wgV18095oJK/E2NFnsc9oVRd+YKfi65oYqTf5xH9suL9r/lJ2V3/KzObYAkZ5mcl+BA2/OAdH&#10;ZwZ5HNE8P2f5zBjstXtyQX2A1Pvqc/rvjM/md5T/Grf82CLH1CX3euX/zGtzMIsRngTPisQx787Q&#10;md5v2l9/o/LInGS92GvVFt81AL8rMPccYQ5AU67uV+U63crkiL7Ky34UksbeZs0FMKoLH7lc3zOi&#10;J3Xfo+szyd6S/usPzwf0StYK0lU1GOUNm6Pa2LujeyZyAL6nfnsWWvW/409Z5uitcmd4kJn1nrmu&#10;ulnPaJVf3tzHlSfXPguSiwTynXzOzbPrK0Zs1bpdoTd12Af4P4rZ+OHhol4JtQ/gAWa5tm/Tl9lc&#10;mzOeGU2fZjyvRrM2R/2a7adOl7l1pHaj86ST/yy4K94/PksuvkIc9LkwitfvBPWbAnj3C+9Vni91&#10;3/h+P9KfePTtnvfYhF8fsK8ufN1951ZmNKIndY/4zuC3fivw5x//9l9//sc/Yztj55ky5I4a5dlC&#10;z9En4h7tn+/93bu+/Vn7Vp/wH6AvU16d0Lr+UE49dUQXsOpT/AKqfF3PeNTRxTijVRus2VszW1VG&#10;/cjQB8qTv8q7ylnl31l/RI9hgzi5+BbidxJxo5F4qT/y9iEjOYKW/TaKFVvkdURPPH4AZ7/XYGfX&#10;Vtp99pyYyeeuH/bMTv7Vac1ZW29pX20k3+RgFLf37hkPstSMvB6pw8jmN/76b46eJ9QbGOVYvq7e&#10;7rWfGvp9qjy8IxviOZ9G3yjk6Ubk8ozgfn/VWYf/qbuz/xVx1nw17tT9TP7sq04Wn0bfb+zZ7l0F&#10;HDCrN/SRbn1i7PxKHHpy3c1nPDNbM1pnh3hntqqM/OZhllN4juiutkbrR+gc2QK/Ok/IORfxJq+5&#10;mvVUtasM+iqtW9/zrbWenZ3+V8RR/yM5hb/b86PY0H2Ef6Tns+DJ36of7dtRXVb0z5Krd46DGgOc&#10;C8AoFt95R/Sb8I8/o17wG8qqp9CPL2f2ou/i+uj7vet7RvwexXaP3neXJS/UipGLZwPyTq6oufgz&#10;caY8OrGTwNpvKvU7CfaBkV37ub6v4i+A7kpLXfBgI3HOj/QvembPzD5rqbuO+stYafgPEGuldWt1&#10;dd/74Ecfe0xb6CbW1IW/1IT8JZ45eGUr7ewaH87KnpEj3lm9iM/4zQ048kFe6xk184F82+MzPmn2&#10;yqh+8nUjPo/6ueN/FdyRfHJGALN9XeMi/9ax0nKNTvLPSB6zz5mjg8scy4cOcHl+ycO+Rcb9i4x6&#10;HKk1PmLDK/26co4tIGMb6YcHMBb5WL9rrxnDVxjtPeoFjGLOnu546E37t6ODA3Z6ClsAe569MNJX&#10;8cjUMxvcjs2qq67t84r/Xp/7hs0ZQ0656D3POepF3V0zyucZzdp7H/0B3rX1UKfrOmoj8Z572Ex8&#10;N4dn67cC//jj9lsBfOz0HOlPeGt/p87VHoYXGMVnflPnaE4NAMaOx3NFGryd3ZEeeEe61Xl0xIej&#10;MvfwE8OsXsQHD3UjX/DSl9qkt4Ha29LriDzQ5bnysu72QMdXcdiYxVX5X2VNXoAdf848u6A7n+9G&#10;duDBF+pP7bEFL2v6gJELEJ/z9A08/YHOlEEPoC7sJGCf+gMjP+/B27vY39Gj7/idMe/K79j45jl3&#10;r17ljV6iv7hG9zl0QBv9O7Bn16re9OuKB1vudWwC/PvNKg78ByofukZ+V97Z2h6f8XzT9nv0Vqwf&#10;f7L/ztyX7JHau6N+oEb0EwBP1kxdO37od8ozn9mtvKyxWf1IPmg1tqQzhwd/Kl4asXa0ijva49gd&#10;6QZffWJdcdWHo2vs4MdRubP8K//pHXkY8c21NjuctG5EHuhoFXe0hsjjz67+au/Za+Nd7VnuAat9&#10;VGNRN2Ol1bW84mvNxZNneOXH74Rc66+jfQA/NeOCBuij8qt86M/RMW3tyHrWMuLrFffiHbvfPPv3&#10;4i5XvKfwbkKP+Y5T+bIfK413COn2ZuVxTU/lu7P4OqoPvHPfg/ExgXXyVF28cwEVf3TtPj4q95n5&#10;zYnnluusD3PfF6/OhWcgvZvfX7InoVW79EvtdeSBVQ+rC/mq2/dp9Mu3GuGtelIG2kofPEDKObcm&#10;O/cJeVMW25lbaYzydznrfIJvZ/+njdWcuDv7K7mzdPLBhU2u/BaETnJFb7An5MVHwfPqiM+eYbsy&#10;2CL/uzHCe3Vddm3fy0dOgFlu3Nvk8Yg9v8/tyOiHeyXzCc4zUl/ld9RHbXqWeMbhA/1kX92C/hW3&#10;OvWTtfMrR31lPKKXngcYd86hI7q/ee97/hvlj3pB42xwnrz2JbTuWZ8+FejblK1z+Xh3qLRcowcQ&#10;5zsHOPzsLmhA9fFsL2vbUT2uv8ef393MC2OtGzmydo/IF7X2vE392ZP0BGvPI3oHYEwZz9zEzead&#10;DnOhrZm8NOxWX6QxAvAkrs5XOSb+ui+qDtb4ATCHH1jJjXSnLm2ZH9dXjPiIrSO6tn4r8L8/fytw&#10;RG/lpW7mER/JFSMXvO4Z1rXGdV11j9ae1+ge8SR+VL/kyTnxnPUt9Txjbm7Mf+eDNetoMxxyM70p&#10;6z6gdwXp6FAPNHg7fuW6EV2dDLUGoGmPtfMrR+0by65u+IF37bHdOD8LH/XyHcja1dh816Gu9GDS&#10;7RPfi2Z19/0YPdhKPXUub+J9J09cnetPfYfEZsVV2dVa3Su+r0gnv+SH+gOMXp5bV+fFd+9aV+8T&#10;2IdGr9HjCbX/lCGGXT/RV3nZK3WPVJ66xs/qT/JgB57EdXP4Rv6TBwD/Ollx1ow1OfE7ifRudF/U&#10;OsALVBlwIz8rLzWGl0vfagzom+Wv6rx3vaoXPlsvziz9x0fW9iQ8u3nAZ2CX33rjy068R3Tv6Pto&#10;Hvw3553ts/EdkaM2gHvG+yr+5Dc1dcrveBP+8YfaEQuAHH0DoAc85wv4eqZlb8jf5eJeHLqxP+st&#10;zg788fIZAp/FMRLPTM+9vn7Ln/vuSM+5n7L/Mp/0gXzMkyYe3OqdEzvw0NfIpZ46p2eqLdYrOf2o&#10;92bkKq7aXK07n1YyX4Gez1TU2DqRcy5qDlydi1E9sNnZE9/1AfwdfuZzZ4P4sTOTq7SVDHbgqXJ1&#10;DR85qXjX1oF6icvR/Bz1Hx3o7vKHT3z3TDvwwZ84eIgRmn4gK4Dj6uKDB1rqe+R8VS9sC8aDf1x1&#10;fcRPdO70ATrdG12+qs3cv5X2LmtyO8rNqDdXsZnDFZ90+d1f1Bpa9Y06wis/9ATrgbw6oKOLGAXm&#10;xCagDx7l9evq0X/HGOUbe7tAfObraj9n+nx273h4TuV6hl+dP8/AURfra39WP6gxOHsy6eBS3nny&#10;MLdX6d2UqXyu3TOuGX13Stxojs/pi/bvqXXn08j+V8GbE/LNOyE5B8B70VfU7uqcYMtzM3XP+uvm&#10;3I8/8rtm7L53yVfH0V7BNrTKP1uTG3I14sE39I7o4uGb6aH3scU7O3PiJX8VjvqPffdXzSG6qz5i&#10;AawTPgn1e4KxzUZkZ3HPZM/Q6PPVOWLv128hs/vRyhfySH5WfNLJS/22Ki1HfAXu8S31PXK+9VuB&#10;//lj+v8gII/deUT8QO3hnXjI85HamPObwV9/sANkz7CGV9/cK+4heAHX6kWXuBvDrz/4WPd8d4bu&#10;xLzLo0/1HBjJGxNyI56PxJtfbJJT4jBn0IxP2q9U3/iQqfmWzoguLp610cNzvmeLeNbqkIZe6FyJ&#10;Q/4jc4MtwFrhD5A+mB99rnRkyJ1056lDmnlPnZXPdceD7mpf/jp2vODuyXHnU7U7WlNn5Ef0d8YT&#10;m2Cvu3akT66OEd2dXvCjPqw035PBH6lP9n3Ghd3Op+Spc2xXXK6hj+JJPnK/sp21Qi/7ARx5wIbg&#10;Xk39qzm2qxz6qk+sAXPF2utIDfQHXci7/qwjMQK78e3y7/Lt2n0G3yiGEX7HR/tzhxce7w/sJ9aj&#10;s/BWxF91dJ5j7kPx7ivW7FXi0j9p2t/19x4+z5Ej91N8P7O/7/FzJMuzdAVw9gt+kl9wxOr7ts/w&#10;ysLj8z3vEcixtjY8DzMH8EU8POhk7Xseull7UVf9hEe8/TWK7V58fYa311Jv+m3fZW3xHR5kOnl1&#10;JZ96yI30OpIH+12acq5no7zpqzjinsmOaMqP6OC7d1byAp4a15hmut6JRt+TH/cP6wRiP5v3Lg/Y&#10;6nLtHu2+D0hzH6rX/eh6ZyS2zoZ7d0cHPPbGjD/3zoxv1zbxA+7b1EmN9KmjJ2+dd/sDO+hLXvkY&#10;E392Tm9VG7u68IHr0Wftrj8zPvO2u4+8d69yQ51XPDO/XoFmbqov98TGuYDeqnO01gfOBfKpfPYW&#10;tQPUe1uUP/hcwbNOG5Ve15wZs/vrKIZdPDHq064Mvtu7jKzNw66Oq/jIMf5TJ+8L4MgbeM4UebBp&#10;TR3BcY4izxzIWJCF5nOMtsAL6gKnDubIoIu+wQ9A3crA/6jL+4P6sQ/ONSN+6RNroK6VIQ9AyjM3&#10;71WOGCuva/PnmtE9NZNLfnxJ3qPyqYs5/gMVn2vo5AFeR2JhjS9A5iFl33VuXPSB+6nGYr9X/NE1&#10;eqyjfZc62H8APIlnDa0+l1MjIHl35sh0dcQnoNof6cQ+fo3o4OEh7hkPNHhGfOCNHb+Bzn9tGMeR&#10;e4t1yftg1w/ydfXT/pGR2MjRTIZYjV8+YjNnq3wo8+yRXpnVrfpH/mvcleddYq9+55r6A4ljDhzJ&#10;l/LIAK53R/cqfTXqb3g8H+y/HKHBgzxnK/Pch6xrTOCQy7236/MZPnKTPlUd9FzC1m8F/vuP228F&#10;Uo45PW9+qp2PWGPbeMgzQP6tgzm3JuC5kAOcM+IvIC9r+ORhzZzvsNhkDi884BjVwQhN35gD4KUh&#10;7/oRo36pG/sZG3jAHLlOHujGhb/O1clYY1NPx6sctC5+cORMvtnY+ZN1mMl2tC6Oykc+AOtvHPoC&#10;rcq885q4ZgCdfyOhh7KPzsSMPGAdsg/Rpy/Yq/qpR9c36OvwVb6ukcNexetbR6u8rIHZPoAHXTs+&#10;oqfTRT4A86KPNX/pX+Y68as5djJ25kCt/T37sPrgHqv4XGfMzPErL3yc5SN1PXM+qvHIJ/iBER38&#10;ij6TfSVajcO+P+Pjlf15xv4ry7BvunMmfSb38NV9nzzPnOM/z6YAc85Xntk9J8CDy2d94waPDPzg&#10;iAPI8wO6AL+2wLHm3U6AVx3iHLEBmCv9c/2IEX+Mi/cEIGPT17RtTsQhb1wjn/32pAyj953E5Tx9&#10;Szzz3ffr9E0d+Ii86yPjKL7UQQ7xvbvshdk7Wep6lzl7ByA/xs3cNTRivzce+6irA/1EXdlHaQff&#10;3JfucenqqXjpszHjrTaxB9B/5qHTZTyrfkAPsDpjzX21VX0wbsbKm2ts4mPiVnN8AOTzXKk5IqYr&#10;egI72ESfNrvRmPENu+aK0X25yken96Nx+Hjk/DLuUWzk7Yi+j473iL3sO+Ss8REd8qKr9qy0rz7e&#10;k9dXyR37gd4H8Ik5cfE+wBwc4L7h7OVZFx7pOU9eZKW5/6Aj73MPa+4T+f7BGt1e8KAHMG/qc/2I&#10;ET/UO7KXPsGLz/iqXF1XfvjMkTKOHa+0kYz6ZrLqoA4dHzho8u2OoxwhD41cAIzdZY3th12778BH&#10;3OaA2B/hs/lzTBvsLyBxzOXtnqmkVZmdNbaIF7vGiz4u5Gdgb9AHwI69nZ7BNj6hjzm+dbo9m/S1&#10;4wEHrHiqLLEBie9wo72ZcrtzfMTGjJ+8APDVC3nA3M30PJtm7Y74QWyjOpKLEe2IjVfgJc70g/WZ&#10;mtorZ2TT/medc668e8/wzC/4nsj7EUBsvrMbJ73AXECei/1DnYHsF3i50OnI3mXNWc6oTt8/0KEc&#10;I3yMgL2EDHjXV4/oT3tbvxX4z5+/FTBn6RP6iDVx9cypa+ybV+XIQ8VBM4/y5Qitu+/D4/eK1TcZ&#10;eDMf6rdOrnfHmt+Ug0aMfqe4GW7+UP+ZntT5Pf/9N7vk1n2V+8h81u9g4kd9NOu/We7zW2ry0Y/Q&#10;tEufMacv7Dn8TgC/823T/Qm/NlPO88m9sYoNP+BRVzfiJ/53NGISqIs5NvYqg62sGXSg8p1ZkxP8&#10;GclCy/xZixzxxf4a6XkVPL7O4q1+wgtUPGtqkj3V8bwLLmO03rlHduPw+eKM7K6Nd+ajn3Z6hvxx&#10;HsyunXv4I3KF/55Zt83x449nM6N7xjgZwekLMvKByzXxws+ztjrVo15zgpx6b0p+reVDDmDNVf3Q&#10;n6tGbajPOFwzwgNUnDHKQ+zywI+ca8ZRLCM8MkDqqHPo6Uelu+70UJMOr8xonMlJI/buMlZozM/Y&#10;H/n1FfDsYXNG/thzxj3KJ/zkW74cwWffJm01t9YjPs+DEZ1Y4EnY+dZdZVKeufHs6PLb3ig/+A4Q&#10;a43D+O3pG+OPP/BJq3LYARLPuuo+s9aPkSx27BHmntXME/Td+8VI37Px+E8vHPGDOLtaj/BHdL8K&#10;b8ay6omZz/bKjOcr0+gjcrTKgXmkLiPY0bOyc4aedvGNPeV7Ie8FngV+94M/9w8y0MS5Ro7n4S52&#10;eDs8Mnmhi/caeH22Zo6P8D3yfNJHc0pOjFFc5QGPf1zyMAKumVc9fCuoOHURq7KO+Qwgro7kB58r&#10;vq7Tt6SBR0fiVnP4R3LZC+aI2ADX+AswHrW98u2z090nxEk+s5/or9qT1qp7H6VWADrP5E3dI1l0&#10;V386Xr9LePbIQ2zElD2iTXS7V8HBm32ljp0RGwD56PihpQ/yEFvuW30jn36v7OTQZ1529rj2ViM6&#10;ycOID7vkGJ/JFRdz4mdEngv/gc73ke5n4O2bUd06n4gPSJp16/ZI8r3LnPjoA/f32fun/fAucX+0&#10;n+SYHK3sUofsrVfaV9bYfUGvsK9Ycy5wRsgjjbOCGLjgIT57jN7L+NQLXjBvrh2RQ4820e39jjl0&#10;fWGedlY1OEr3PERutI+MI3WDw//EEZ9r/Ee3a0b4u1jApawyI7x0R2Q7vdIZAeJLHHP8XMlWGfM0&#10;k6OOylHrDjp/lDk6bv1W4O9/TP8fBEdtvjq/ewg/c+6amhiDNaKvxeVoP5+t2aqXcx+m3TpXz6z3&#10;lKEH0TvyWV0junpyVIZ8JN45Oe18g7/mFt/cJ8zreYJOZACfM5nDm/cZbR8ZO39SnhjwB2CEP+e5&#10;7uJNXa8wt25HfPX5mNEYfBZ1/e4jNaXHiKvrv9340HMkt7t6PwsfOWbPvHM81Jc4uGqtWftsaIys&#10;4XUU7wjNOSM6+P7P+Sbw7znwVdAWMgA8Xp5Nrh3T1pVz7RsD66qfuGr98avy5rqjowN81W8ezIt0&#10;eKtdaTnCg4+Jq3N8w07F79qociN98kFHd72yPzp/lP8ef//9ofkgn/ZErTu0zDtz8q1sjv5b686/&#10;y6Zczu3bxOUcf0b2k4+5fld8rvU5cd0cXUd7i/0DdPkATyzVFvmveNYAvPo70omP2kXGulY7u+vO&#10;nypba4bdCvf6UW0+co3vR/1FJvuSda3jI31+tG5io68Yj+4DfbN3XX+Pfz2P6Zmjvfedx7/msctJ&#10;fRaCp8OB99w78i2gsynOd0ff09Hf1Zlzo+6vPP/VB5/z7h2Ud7cutnpWq2O37/AZmOUFnhqDdpB1&#10;vjuii+8iXTzo8FuxOXUkL1zEtmvrm+9fe4m8+w3Aupsf6s+9QIDe9QQ4gDooe2a0b6sN190eGdnB&#10;n/yG0/ERj7F3dHHoGvW6PN3ot8hKG/mGP7WPzYlnCjoB1vAiY43SR2hAtX1kje6Vjuofa+S8kGd+&#10;xO4zecnlTk+kj+aAnFOXVc5S9h3m9sE9cZHXd+qDZ9TF/byyzTnr/urG71z/6/62ymVH5xnE85P3&#10;odEzSSfb4agHeqSxzrNaPPur4vVDHsbch549I3riiQPobOzsTW1V+bQxik2/iSf5d+boBCpv931E&#10;Hn3U3oxXme/x931jzu3B3AfkE3ziav5Gdat8q/Wq7/RvpmfrtwJ/+9dvBUZ7pdogR9iv+LqGz56s&#10;tNna2Gqe0dftWXBA1QmOeoBXJ7gKnZ0zewc92NntAc7HDpBHT/WrxvdKa/wFjvpkrpDtantU3yvx&#10;m5N74iIvZ/bQK+Xh0b6Q550cy8e+Yz66Hu3vZ9fP+yD14L2dHPst40jcnH2AZ6D3w04XfHWPYBdI&#10;m7lW34ieeOZA/dbT4aqca3hnPQqtxqAsNOJxvTPW/Cnjuzrv+9gjJs5gasUaW1yA33aV/R5/f1bs&#10;8mF+odljo7p28uSeWtj3Hc8ubsc+dV71lv3Q7T19Me6dWLG5w6duR23gjzhGoOLA63fyMq997TMI&#10;ecAv1zVe7KxyhTwXttljACNr9hpQ/fnMa8+ho/Um99aBun+mHNnHZ+Mil8DRnH6mHO7Ewl7tzoVO&#10;llx6dXRq9Z3v9f2vy13FcSb47nv0PkdNORfUOatxt0eqPHoA9VHjXFe6fI7w1r7ocPLXsfMneejf&#10;ql86NPLoemeEf7Qn8LuCZzAyXAAjfu/Y++b5uWeooXm3x1yvcnR2r4z0ek+e2bfuIx18HwNqH6Ab&#10;nPvaWEc9nPrRt8OXMs7JUZ4L4IEuRn3SR3Xgd+qoa3WCV6bijP9mvPxBrsoijwzQ0dLOZ5uTa+p2&#10;Jq6zfXLG1rvI0D/Au/j7LD/JU3cuVH9uySx/7Dv2LL0L7Oiqur/X42dJ3s+PfjukDn6f490x1zXX&#10;0KyjNGqovDj4nHvPcK0N13XsbHS4Kufae0L9BiG981fa0e8MxlLjVx9+C+SBc9tvG+CplYDfyn2P&#10;4x43N/R65t0zfPYsAI2cU4fax+o9O1LH2Xlmb836Et/SvnvHHtFn/J/ZQof7IPUdmZvP9HcUo37q&#10;n3bwMf1Up3TGygMOMMbb4tcf9HPt7BVtjXjVZXysqZH+MGZ/pc853/qtwJ///nL/XQHiAzKW7/n6&#10;3BnlyG/VI/o3/mdu2Zf03iof9GaemchxPiLrePY78Mr2EfrofEEHZwp+M7KG19/HiAMvbmQXHV7q&#10;mdkd6TmC9xkduzM54gCMx3Xn34iW8toC51y50Vq8I75Xvzsb8nfj7BmBHhz1sL4ydnorbsWP39gC&#10;yCmxsWZEljmx1nirnVda5z54hl/mkxpX++CAzKv5vRF+0arcFWvsACNdu72S8ugjJnWr33Xy1jk8&#10;XY6SDx6vxDvHXu4FeAHpjsYGXRwjdeBKHPLJBz39ZG8IaTt17Mw5l1NvykATsKH/tW/gWZ3vqffZ&#10;c+Pozu9n+/aO9ql/9uo7xvARPpOjus87u+TTHpWOrCDumWPGwvul5wMjNJ9f8Zl9Jh6feY+Ahzkj&#10;NGPxeZcRUA8jgKw4zyFlrxyxj36hq1v9rRBxAL5vpz/SEmeMGT90QD7spm14iV96HTnL6zs9+qqN&#10;KpfrajNp6KEGicv5EVvoAqx56mEOWPfb4scfcwHePhjJV30fuba2+s1IbXyHpneIxX3waN98z8SP&#10;mU1oFeypR94v0Q2MfLNXuj42tuwDckt/uBfJO0CetTWLZ7YH0KG+m9Jff6pv2KfO1nYWAyrs7crv&#10;mhGd+byGztyP0IS0nTpWc3IGrOSxhf2Mizn6yS1+jeq58uEZ9IzjGfY/k03qDnymmB4VC7mqe7+z&#10;RT7Z/wB09hhr5dmPnned/Efg9MUz1nPUEX/xgzW87DlGzm7PVHGedazNj2c9a/DEizwgDjyQ94Or&#10;Y9fXm6Eff7CpDfzQX3D6LD1Hztg8z6GBA5KPGM0dePSDkydzJC5H9KWP0DpcytT5zAa0vA9V2ZqT&#10;Ss81uma+Ebf5R461+dAH1jXetPGsOX5lbPSv92xGam/9H9m/6E67zz43ZvWgpnWPyE8cADkT58h+&#10;Id+uibHymmt7ZWYLPVVe3Yz4iE2fK+1jZOhRefEp/QJvP9c62NvKMhqzPoPzjFFe2ynHHKi2K89o&#10;rU5tjPjwGV75ic2YGYHMx0jPK+Hx+WzeXimOR/uy9VuBf+z9VuA75/v/Vt+dE12tOZ88K9yfrOXl&#10;DGO/un7GSCxedc/5bxL4BQ0+4mB07b8bMoJz9B4CPzhkBOZc0IwZnlyLv3LEJj4KrDM2bYEHXOdo&#10;3IkjVnUlPnUwTx5iNUcp4xz+mo8OJ383Io+/Ixr6Oho4fJ3RU873j+qvPNRWMFeM4F07f7V/28p+&#10;MQZyo9/EuIrfPJwd8SHtndXzUXL2zqgfyGPtS8+arD/y/5+dezuOJFkONMzdVz5SFIpCBagDRTmi&#10;UBSKchTY/jDz7/gEI7Oy0ECjUF1uluURfncPj8hLwxpMOystXz0HzhzP1mW1k15xTL9iXePN9koX&#10;z0pje12/1X/z4giXX/N7cDbhI723Av/44Sf5VZYM/kp/5Ll41fyRY/yVsenr3R45i6EeP+ufM/3f&#10;jafndnt/rYP91F7To2BdG7RV71fO5eJZtR4QT+/4cgTiMZaLd3u59MzbmFzv+XiAXvnTrwZ47Mx+&#10;w5vzz64B/+Is/nnu9Sy/i0GOU1bM7KzrShdkw3jq9d0k/orJr/XY0Va9Oad/9N6BB6b8HN/iT1lj&#10;sMaLXp5qms1qHq7Pjuq4+vqV83qhGN8S/fEz+6Acd/m/N1b91Hc0MbzXzlfo9S3tqPesu3rO2OwN&#10;MGnlP7+NrbXOF9mpa1y/Tf1kWtcdL7/6MTuN04eLee59tDU3svVP+uVR3MUaP9y5vIszmSOczbO+&#10;xLMeQI47OFrHI7+PQC/3R4jlEWI46suz2NojZzIv3l/fE6/W2H5ygaM9h/6ePf9R6zFzcT6Yz0vs&#10;fHXW2W++7XTO4adnDMxd9NqfbIL08PHKA2/Oo3827vuA+PJVjM3DyTaHq8WkNZbTbnxGw+tesNbj&#10;PTWaMeQXbl0mbR3Tnfe8lT/nR7Hlp1zIqZn1D7NjPNdg2v7KcfGLV3xwMONFK8efjXf61HM/a+8r&#10;9K0n2PlWt86T+LMXoh3tQ3Znrc1Xe2xUx+xN3HpO2hyzCdDaj5PfuH5ovssNDx2cxY2/W+9VL1+3&#10;cHFPnzudYob5V0vrUf2j73QfmXZUz0eO+bNia43vsX9rj9xj63eR3Z1Da+7tq3Vfm1/RZ+/S3wr8&#10;97W/FVjju3c+e6vnXXmUZ9818Mg6j9LpuRiNfHPvy9UCD2T7bfLjh+w829Dn/N48fkZerPZLNvq2&#10;MOPxnE9GHsn1fWDKxYMBjN948tcaxEved5NoMDjyNeUa992l+Yp3MU0Zdbnq7yw2PH1UXu5tbLvq&#10;meZX/c04P3Pc+7UcVrAP8o33s7Fbr3rsZ20V11dhtQE7/3hzH5EBemDKm4NJ2+25I1/0576edtil&#10;N2lzjA+izXE0uJ5evxGu717FPXM0nnXgYxcTmc7h6fvWuNhu9RKfYum8aK/Sc7UH5HDL5yPx1e1o&#10;/R8pzl8RS2t81VfvH2sfX9X/XeXmfj6qgb3W3px7zf6n356Dj2x8Nl2/rCAesa9AFs97JyBjHM0e&#10;rP/aj3g7wE++GMh+dr47+8UYr7m4xeYSK5j7JLn0Vkwejb5arXw0vJV+ZJc9vFX+aE5255f8kY9p&#10;6yi+KdP4LDY5BvVFeuLY1SD+V2M1AOL23aW6oel98XWG4r0nXvpsgUeuxT25yQPsdHY8smuvVvtp&#10;o/qvtd75Ouvfnfz0gw+izXG0sLWbsZPdrSP6lCMz90NnTHbDdKZe9Fv4qFZTLxm++QDzjEv2iB7/&#10;EXF9tsvnEeP9zJjU4p4e0tOzNz8ztmeyfaXGZNprbxtu89N+/Kra6BffbIq1eIQarRzIdo7MVPo+&#10;OGnGciLvykbvnt5No3lGZvuralBO+S+usFx23/bwj/aOfPDZrKbZD+MnEw0unvX9nB28KXs2ru47&#10;mXzseNGO4os/sRrdE9vUfeSx3lb3oO+bfVNGb//cm4f7VftBre2Je208srza7OKzNyav71Rr/6jJ&#10;lGOrvl1lya31Q9udK/k/e15IpvjZarzinezOrz6a3xPIzP1fT632O19X+q35Ua2mXjXWw2IDaNFh&#10;PXpWq2nvkcZX8n+keD8zFr02e++WL31g3W/Jvfh//S2iWoBbNbGfrYW9Ne/x7bVb+r+C35n2ltCf&#10;P50Jk2ZMtr02eUfy4qfj3SO9MB1nDUD7Fbke+Sim+OVj3ngXo3PeN6T0Jr70twL/+ONvBdSIH/pH&#10;9VhjzFf0Nb71G0byR5h+Mawy+RDnyms+c4h2hI9yPJL/LvT6QS3KEa5u6ruu05Xc6sFsXtH5bjKz&#10;TjP2ahmtXlzrqEbV+Zbsro5o6U2c/9X2Tibaka3J7zlrFze5/KZjTrb5UR3Qp1zyt/CRvVWvOJKf&#10;fGch386eSf8uY+smv+8S72fFqQbgiv1HuYdfifXRZK7W+Czuo+ePM53P4PXdzPOu+6BzAMBd5s6N&#10;zg7zoO8jzcNi9ezMZt9fJk4uzPZn5HfLZjklV/7m8XaxiTudFeOlM8dTLtuTZhw9/fitTfNb+Oyb&#10;RN9zzmzwb73OZOId5Rj/u+LWQh1A31+M65PeE9dvW7uc2bOOwFk93y138t+ZVo5rDus9ql5c+119&#10;yU79aj5pxmDVR1vlzPO/yk/ZZKId2YqvB+w3czG64k3MDtto8JTTC2D9poN+dR9OX0d1nTLG6iB2&#10;fmY8q9x3nHfv+Y6xf3TMeuvKGaUXrsp+dIzf3Z663cqhe8lbkU9+3rPnb/m+h+8c6ixzVjkf9I/z&#10;omv2U7QwX94xmsNTHp/NGdM6n7xfPRYv4Ld3pc7ueGs+ZNNZ4yUL4PThM7nJS2f1aY2690z5o3Fr&#10;esQ/ij/54mh+htna5Xim81148upe3ZrA9ciVPDprPT/Qe6T+vxL/e2R6Xl515Q+i12dr/+hfssnB&#10;bLrXT5oxWPXRVn2yaOysNuacDEArvslfx52h6MbprnL8xps+kpPzej9g71a86a+Yr7Uuq8wzz3c1&#10;fuZ8z3LTW1d6Qa+RPbP14v3935qrR3u7+S3c2XJlXW7ZevH3a/LeurQ29P17yVxb+2PO8zF1ooXn&#10;WXQmRx6sPdGz6Uone89+df8US3GtmL2zb9a3Yp/22FrjnfzvMr70twL/9Tn/r0B9o5Zn6/ZdanlP&#10;nPp692+VaLPn68m118isNTuqI/oa25Esm9P/qmdOJv3i28lFI5PNM/nsOg8aZwO2d0G0ZHbPzcmc&#10;YbbWup7JPyNPDdTxGXO7Jyf9WY+e6b3q9f5nEbU7q+3K66z43ffoWpdHmPvu49z1vQj0HUlsYHem&#10;WMejPebdLJ3W/SjP3V5Np+9Y6bJ55DOZicV+9g1rxjn1GhdH8zPMF/kzmWfhuaef1bU8+8akzuta&#10;JvPMWK+CmaO6gfmNvD5b+4d++4iN3q3gadMYrLRVP769fmsf8Qvgo/iyB1vrbLbuaz7kpq3GM59o&#10;2TZnF0S7B9Nj4x6dZ5P1rfa9z9XPVAt9sH63XvNb+2/lv+bnz4z37tPq/bvv0ff21Tw732vjSM+Z&#10;Mc//6evo3mIduw+sdmdvtO6rTHN+VztHOjvZ7Kx4/e6w8s2PcktWHFfP09/p/nN1HfSRdaievxvW&#10;X+v3wnobrh7qtOsf+iA5dZ/zSd/16c4/nSvr1/4hSwc0zm842XISC5jnSLLlmq03wR8/5q4g+TA6&#10;fvOrmF5xXdV5Nrm1j54tv6v5tPfO5NVqt5fOdF68v54V7bd76tGaPNIe9Q1jxmOuL3ZX7/fehZ1P&#10;3jvOoG9wbJHnx/gI8HxLgH1f6R3PvIsN/mfM96zBkayYitF4fgs6+qZWPqtNduhEJwear5i8/Cb9&#10;SKc6TNmj8RrHTs4ancWGv8a2s4MGPnpdjnz9Srq1dE7O3NY1q47wR8Xm+cF+3D1b3PIx+/cjZW/Z&#10;Wvl6Z73HqOeup/SPvT1tkAPR1rpP+qW/FfiPP/5WYOe/b3zZDPO/k48fnnKdjXI9gnolv82zF6bP&#10;jj7oXFhtrj2Cr1bZuIrpzT6/qvdMcu3l3/H7/lzHvuuf9YM+P+rbaes1/uu5cdbCvp7zW+P2/9ma&#10;3LLx0XznDIB9A2hs7gLr+eQ8xRMLXmNz94v5LaV37jdDyw95MHOqRtmkz+YO7q2jWAP2XcWPbp7/&#10;aTtecZATc7Iz/nJK5kwuPbKg+ZkO2Sv3MzbALdmjHIoF/5aNZPmbdYv+DLg1skfqmeqCtz4nXcmZ&#10;nmsn27qoKUjGfsgvunjwyLM19eKlS29CMWcvuY/EbM8cOw92PsS7xlLMyYt/lcHjY0evHnA24CM7&#10;U8a4Pd+avyn++BErn12dU9U0H+RXm+b0gjlHT7dx+uRXWjx0FxBL9Gyt+U/+7zA+6oPfIfc1R/tE&#10;/650c70D9PuO/6LtnwVnXXbn0OTvxmpOr30Mm3/lvuW7d+H1PUG8ax7Fj95+S4a+nJrD5PVZefYu&#10;jbfazx568mw6b82zy8esWfGH3wzf+GGvi2hxdy/AWwGPj+IwRusbUDrzvbSc0tlhfib9SEeMfEzZ&#10;3Zh/MGu0k+v9ccY75azVFX90rvibtr/bWK1afzXxXmgO3/Mtr7ytDTt04XnNvpp1nevfPrI/stX+&#10;i5ev1pk+HrzuFf7RPvKewB5fxcHH0ft0PT/9k1fj9NUCrXn4iF7e6z44ks9emC+QfvOZU7LtueIn&#10;A+JPXK7xV9n8TB2yatHamgOyrvpg6hiD4l95v9NcHdTpd8p5l6s+Abszv/Nsp/ei3X4mVCNn3j21&#10;6tyg114OW6t7bH20rDi8Q8wzmA+w+iLbuei8aUyu827qkDcPT5nV/uSJBeQvfbb4JDv93Bo7r8GM&#10;Nx30xuowoZjyj5eNeMmLeX1fTyb7O0x/0o90+C2OKb+O0+8etfLnnG/yk9a42jc/w2d2zvS+G6++&#10;lK9eeW/8am49YTaNu9QdsA1aH3y83uvxzPEDMTUvtuZk6tFo5snds97pnGH+xJzMOo8eXvnVZfLF&#10;3TxMb0fHB/JK9og2+Y3pgfbR2+THT/wV45cvDFaZ5nhHsq1NfukAa0unK1tnuH44k/lK3qW/Ffj3&#10;z/l/BY7yVjNwxP+d6Oqg32bOZ/fSKfcanz9LrufSlXpZj6Oz7or+Z8l074BnfOJdfSaLPsfJ0elb&#10;i14jU8/h+bYAyK/P4X0LeBP482c+c+dDT884o78XF0/P+WIGcOd5/sTTnuo97U34x8/uXSD9s9jo&#10;z/vFkQ6/4MwWXnHdksMH8tzJyrW8d/xJY+eq7NT7DmN5dc1vO9HC9+RCxzMSDKyBC23uETwybFt/&#10;vHD7Skx0W/dw8dCnF86f+Vx7Y7bTC9uXZOcVjw7/eO17vGKrr9tbu28a2RLjjEecMx5zfpIPH9Hx&#10;1XPaRGMTpH+E6U05YzEeyeMX7y0freMunmo1c522j/zv6OKYdnYyvwOtftSrv0O+Zznq63VPdK7N&#10;PXxm48XbPx+q6z37bbfXv7q23T/c/+0b+ThHi8tZNM/xzsnOPvPO/XTWupiTh8nwAYzXMzZe9wc6&#10;Qfr02Lun9sV2hIunetgb/LmKKX9k+S/+4oLVcfWR/kqf82kT/Uins23q7sZiKcYdf9LIresQX1xz&#10;/aOvWL3AM54psxfU1WWP9H6gZ9Dqj7U2R/PWGFZ/uKszmi5AN7ZW90C+O3tW3fJJzpyP5uFyTF7+&#10;VyEbcgDNd5j9ZOr1GQ+eWKZuvVeNJs+YPruTjgYmbTcunvqazmpr6uGzjXYr32ynT3fmZj5zMs92&#10;OlcwnWnnis6zythXuzP6WfO9mpceCa7qvOQ+5rlQHZ0FV+6zX1Xz9SzTK/O5r3/r6nzCX2PFi49n&#10;HBhPH/MZlGw8dSLbt394nsfZWX2/dy4+uvOs5sO8mGAyQB3WcXN4XulP2hxX00k705n+p84cV79J&#10;OxrLE6z8I/oqZ07WGu14z0iT7+zH9+RojdWstX5bhOWHXdAenH4TtYd6hoo2+5iNfNB38RvMPO7p&#10;m3LOJiyOuTf4SK4Ymu/wjJs9ACdrPuNFzy6c3MT0Vx209eyZOo3JgWy/TX78xJ+4OCaNPBuT1jjb&#10;zcU4Y1p1zattOlcwP0cxXNF/Jpn2yasef92j6lv9Bda9crT+l/5W4N9+7d8KHMX6qHS17mx51Bhv&#10;xeWd2X7yviWXtZ/+6Ko/fnvv9R2ETt9cVh9s9F3fnp3fYOpRmF7nZrXsOwGdwLi9Hw3+qGfxbItn&#10;ftMRkwsdyNsZD9DUQ2zGrmmHnjl6OVW/5MNquX7bax3g5MJs02m+w9V8x9vR5LT64meNa6eLpm7l&#10;eyTzXenWT21cauLSB2psLPfo9/Qke4BuoEfqMThea2Pd+Q3wrVG0KU+mmucrvYnnGhvf6q1s3sL5&#10;FBPZ5nygrRe+PORNvjrMeOjMeMm1v+jvYqJfDPHlv9LiTVzM2WYLTJnGyTaHz+rZ995sm5f/ymML&#10;zFpMP2fjXf5n8s/Oa6/om2fP9VZ+eqN6tC+bvzXcj58r++SWn/j1+pyz39U9JDk4Gp3onblzP+Bl&#10;p/sRTKYzPL+ficVQnJ/p5zNti993hmpvDsyjrf7JqHV842jGXfjehdUpG2ybAzRj8vTNYfEYT5ne&#10;qclOe9n9GcxmvvgHYgf5epv8+UOev2LP97Qzx/hyylby4eknWnFUl+jw6nfyGrPZ+AomX17ky3/S&#10;rth5Rhk1sH5wl3qB5uHdeh3VpDX+w9Ifv+xMsNYguyu/vspWz1Lp5Tv+tG282kNrr6X7M5g9MbJx&#10;FAOZCfmPJsZiwAPJREebctFh9HXvke/5c8qu42KGs3Xki8xq89ZeXW2179BBfvkGRzmucc/5Lv/J&#10;/5nxug4/Y+tX6bama0/8Kv+P4kdfTNB7xbbykntP/9FVc7przfUPusvegckm13lWbO0vNskAMdML&#10;0jGfY/PsludnYD7mvv0MH7/KZntl4qPckvFtY33HUJMu77xke7/vvZ6edZTbuk5krCUdMNeVLPA+&#10;Y3z0/e3emtVT9HpPz38+3hz/+dN7JplZI7HOfOpldsmJe9LKn1l+Z9zVeNqPz8f0E31iNne6U2aO&#10;ybcm6N6zwJR5jf/6dxq1urUGt+rVGq/v52+FX35ay3p1Yb/FstLMi8F66uV86kPAXjT5rH2Y/nsx&#10;H8Wen/bUtInXXo9erujR4GDSxK6Ok9Z43Zfo5MG6H9MJd2bNtaa3xkReXlMuP/LI3op3sbEfVDt6&#10;4Fa8q31z/te4dnK/E631n/X9nfJvb+mp3X1JLfRa54E60em+CDtT0LsfHtVPrftux5f57sLjg018&#10;9mDAnzlAy7c5Oj36dIsJD+DJQz5kjuL8KLr4xPBR9j7azqW/Ffjn//2X//znv17OQY2dZb0n/lH5&#10;v//2faB8cBvDasbOpDX+u6W/69UryYbROy/ZFts8t/mKn85VTLeruGc+M158VzDrgIbHbzLNZyxo&#10;xT/1xQ8mLb0ze2qz00kXBnxO2tl4lV/nZ7p4s39uyT4L/739V/6tcc8Ram5tJ8YD9ZW+3UF6Ky9f&#10;9Vp8/bMCGvv39E32d7hY4xXjUd1W+eZwNnY0PDEDPsh05RPOBowP4EnfjclN/dZklc33pO9ok18c&#10;Oxq/s1bmV+KdtozpzPhX/u86P1rHZ6+Hfpgwe+xq7nSqH1udHWzv7LUP6JDZXfGcdVO+s0psyfDZ&#10;+YnOHp1kyaGvfU/vao7vleOz8/q9Nh5BzzqevR/0XD5jXfOmv+uHqfNVY/Hrk6B3mN6b9BQovrfJ&#10;j596Cg7ITrnqUI82712IrG8O9LwPATRzkI9shsUGshcdLp5JW8d0V9rRvNjjm9/7DibH9mJ2Xviv&#10;b5G7WrTG1gqoX72q/ta5K317TG+hh/VV37WSh/VYejA5PmC8cL7Q6H3UPmYPFAPbcx49vMqjg7kH&#10;djLpvwmf/KxnHNErPZvJ/Kg1mHHhyW+lWSMxp7vDO1vWBBQzDN6zNvyLbef7d6ZZK/C71EbvtAdv&#10;9eQ9feHMYq+e3dUTj0z1NnfZf+nhkbEu8eyf1inZ+HhArPSaZ4/cGkvy9+R3ryyffN+r95I/v1/+&#10;bH30v7O7PoGt1dF61VP8dua/NdyPH+cxvcC4+NDIm/PRPSb55ML1t/vx1I2/4iOZI/tTn+6cn43Z&#10;s5eSkcfMM/otzKcz4pbci/+5/f8o9bWvQPHc6ts34SFPD6QPz7066dnuOSpe9yx22qvx0rnVs2se&#10;7eP17GdvR0PP5w53HszY2Zl663xnZ0frefJWjjvd34HmXgGcebP+z5S73ule6Jxfe/RX5KrH+eVf&#10;X7vQYPsSFqO9VrztO+tT3OURDRY/WTKATGN2Z374c/4ZYz6/osafkcsz2NQb9ndgfuXfxMjVPzAI&#10;W9/G2W3Npy88NcQL1ppOnu/d8Y3ZKtZLfyvwP3//W4Fyz2aYXbzmO1zsO95KI5u98ql2q+zZnJ3q&#10;eCb34v2ez5D11tH3Mf2z9h3a7Jf+TWnSjIOV3tyeWW13BtzqWXsYJFceO3vJ5DfZ5juczKo7Zflq&#10;j076rbG857l0S/535Fd/a9x5/Qx10C/WP3hP/3xUHcTA1hmIVf2tR/2evNjxJrRu7OLvgM2ZA5k5&#10;/4xxsX+G7ZfN2/dOfdF7Se8s5uj31M86uujAoJ6Do6HrM+/pc7+hz3cnc1AM3lmnDe8+8WA9HX/9&#10;BiCvbIul/ie/yzN9/slOP7txftcYd7Z3+pPG5/r9ZvKPxny9x9+Rve9It27VYeL5vaPx5B+NZw3I&#10;pIu+05n8qVs/RfNMdySbTLhebc4v0M/RJsab/bPqk61fp54xwFvpzfkEzeHigSd9N6ZbbPIHqz/z&#10;Nbd87GxOmvNkPRcmn791LSb/aPwenSNbz0zX1323WtfwO+Utj3q9HtWDV/fsZ+UqlitgD4m3b4N0&#10;nAPRm8PlKebOCvSAjsvemvizcswuX9+5h8rjO2HvDLMHrLn5z+Sgj6wlG3BzWI9GM+fLdQWKaZUX&#10;c7wzvL4fHfkklx0y5mvM8ScurqnvXAHynrJXxvSq405+5eWLHhDPTu/ZaOVdvvrhCGbNyLuuQOuX&#10;fHas9Q7iV+tinLJkAMyua/ZOumF80BwGqy908YLiRivWqb+zmV28KTvH7K77budz6syxmIu72sxY&#10;yU6ZdPPR/AiX62qT/NE30iNbL/rtbwpHNarWa68cyT8SXf8F9eqjxKee9qe9o9eNu/R8tM6A8gi3&#10;Hs0nliNg2/rJnU1jPLYBf7+iHnzt9vGv8P3ZPs7eM703dwZ6D1ED8tbFczIsvt6v8cnP92FrlA2Y&#10;LDmYvvH6jtP7XN8Gz2K8pz78s1nM1hXoRTGs7y75n/LiXqEYyGdL3iDeGaZDVy3Sq7bVCp42Wgc+&#10;6Jeb+Q7wp74xWGu/yuzm9Hb2ki0XMXeRN25tk/2O+NLfCvz33/9W4Eqe6qN2AG6NrRHAX+3Yh3om&#10;+tx7aj55ybDLFkAjs64n/kozB+1hdoqXX/xk8rVivsCk7/zjz+8EU36nv9LIA7FO3Tku3kmrLniT&#10;vhuTqd7pwVM2evsZL9qUOxrzse6n9tBZbkf2XvT3PUtas3rdmsz1fLSaiq29Yw+Id+3LR4i5Phbj&#10;Cp0n9X5n4CrXebLS5YfHTvfX/EWjozZq9dn14OsR1+Bn855nd8/8aC7P68DYGsjfuDqoPdCvxmJJ&#10;hnxzMvS68FZIvnyy0/wjMV+9i0y75VPexagu5MQPjEF5zNzRsznlo+2w+oHqmv2d7ErjY63dKmNO&#10;pjjj5xeOdhWr0Wpv6r4ldONnyj/72NoGs95oc92rg3V1NSfXOFvNV5ws/R2s62Y+wTzdGRuZGfv0&#10;m/xKW33h60XyU7ZvArdo+GBnN93ibx6+pZfczKVa7/Jmb54jZ7LZnrjzgx1wFPfUeY3f9/x3q26t&#10;uXWYPX9L71fx6y3x6bldP/6qWG750cdXoPvqKtv9bKXPM6MzBC16+yda9FvxvpffmfWI/fLenNKT&#10;k3r6RgB6ng+jkSXnUmvP4cY9p3u/nb2QTbLGAD89NOtKvzi8PzT+bCxX/vkUl8sciE3cE4qnHKtV&#10;umTJNE8+O+Z9t0SLH65G8xtfNpM5wuzNOh7JWaPVZn6PdM7o/Mr3SIYv9udFRxy9nx/pPiO9Wsvf&#10;VY7VqXlYbdWr+bo/6OnD+LA5HWBurDfmGhiv61bf1iP0jdHJ5yO7zSeefqPvaH0fWO9r5jv7aOxk&#10;E27vTtoc05lxx0Nfc483MV2A1veZyW8cr32b3s53Oisme4/8qv+af9xzov2jP8Da+19VZ701Y1r3&#10;/FfF9V6/4n+GnpcHuHLvfW+tvlqvPSBPa+Yc7nIGey5uLdHJh727mLvITR4ZemRgPIDuMi93fhr/&#10;Ktyz4FtQP37EyLfYQLh4ip8cgKdMtOTxynH6Qk8Gzt6ksTXnR+Pp/0gGfecDfY35zMbkzdwm3f1d&#10;H0yw/oF6VAtjslP/2cbqUf5zH5Snulib5mE1qk92td7p1Z94dFzZaU7GlR946tEFaMWbLHrjFbO/&#10;2kVbdeQqpp3+KksGsDPls7urW7wp35itS38r8I8//lZgzSc7E/c8q4+r4+Q3bv+RR2u+yyGdF/64&#10;Z77PqmXrqLfAV51n+qpzdd0vn5X7y+7t/tQPQXv/Gevm7GsveFY275I/Xpf+7NsQ2fqWHJ1JU6vs&#10;0kkPRidfPb/qGd269m2gWLoPFTtMRtzlKF/vF1MWz/eG7JDxjYaPxuq15kpv3lfzmx2477KTZpzt&#10;lb7O2RT/pO/8TP7ZWN5z/ZKVbzXB3131iJzIpvuMWN/IUa6dIbNu+sI6zNxbl2oDq+uUQZt24tUP&#10;eGTac28N+OfPaossSDaMNmNb5/mEd/GggSmnDru4d7L0xLKTR2dr2i6O1Wcy6Dtb8ScmW07Gk9e4&#10;dapG6zy5F759r33EGlnPuTeMW+vPjlfv6XFX58Zn+3zZv9an3cOffV3qd+efvu9C15f6JZp+dV8x&#10;D8ihBdUtHXTj7gnmnbn1IhuNvxqLv7w9w0wo7+LF6zkvHowPei4wlpe8G5cnWfQ5zz5atuhNueRX&#10;e9EnFlNxRi/e5vdgccwY00XrElfPgDA63FiNdzay9SzY+VHOcgJrjcytRzmrTWtNfv23pmwmPzF5&#10;c/oB+/oasD3PNLzo7d3Wxp4VV72yvkPlly92mudf3pNGZpVLVgxT1rjYoudfXGKMHmZj97yID3a+&#10;052YbDkZz7VJrprE6wxc1yr5F7523320Otkr1rb9ox/0dev+0fHW83x+tO2Xve/Zg1+xbvpd709o&#10;D8BickbaB2H/HpUMujEa8J1Vb8N4AJ+uC8DzjM7PV+S/+hRfsRnvgE4163wot+TNk0Grjo3zyxfZ&#10;5vjZTL9ar7p0drRshdkrp0m7opv8xOJd7eG33m9BbX7kUS4z52n72cbKMGtlLvf1as2rI75xeK3L&#10;StcraNkPr3prv5m3d+lYn2TMg9XftIs3c8QDK818pZGlz++0aUwWrPT6bKWTnXWcfLydjynTmKyY&#10;8rOLOR7srAPqmI0X/rh78KW/Ffiv+/9fgc9co7kf9cauh37Gf3tW7/2MnZfu9T61pq96/e966e8J&#10;zs7ekyfdWYnXud73D3S07j3G3r3I9nef0w69zl90srvvBF+xVr5dgN7rjMtHjKDvJeUAi5UcGXUA&#10;aL5zBOZqkn75mQM+q3vfJ6YPMrt7IHq2jrDY1m8u2T7SOaPLg80jmRlTfsi7yvdI99nozh3rKXf9&#10;ta7/Lt/2jTWjV+/B1bFx+nqn3iMzIVn0eis9vNaTTutj3epf4+R3OP147aNVr15ILkwfNA+XR98U&#10;o1efeaZne/WZDvvsNT/DyZaH+Wo3f+w0lseZ3Rfvf99/vmNN9IW1tnfsl9mH782nXl/77L32XnrP&#10;0WtftY7OPD3eZa5HvbtEc7/Rr+YrkK2nJ48sHe8+9g2Q43y24eOR9oFYQHEbi7kcyx9typbX1COL&#10;LsfswGyhu9RmBfLx86d+6pbN+DCY89249Zs8cUxfk3drLI6ZxyrPn9yim/M1Id6z49a4Ws8aGKvl&#10;rFX1wNNP+F3Jm8dLPkzGGJCJTqc+jga3N98UbvxMe9NGtqORA80nRic/aeZg0ozFC3Z+0Wfdznyy&#10;xYc+XH3s5uQAHh8TrGO2WlNyU2dn80V7vvv03DvG713jzsbZz++19dJ7vj77ijWdZ15j57FzrvuI&#10;9yLnrvNwBTJ9Y5g8sp3Vne8wW9kmTxf9Z/bVR9WteGeubIvPVf75E//8tug7RjaSgcHu24s6VNtq&#10;OOvAJygG/qfdbK+0dc7G+s2lfFbZK3Nx0D+SLVd+AVm5tta7PI5sfXe69Zzf6KyDHlmvNU81W9dM&#10;XVe5dZ7MTn+VbV4szWG0/Icnf45b22h8g+YT6wHyk0aWzqQZZ0csK4/O7CMyYJVrTvaMnxy8+u07&#10;Pv32rPH0n8wu1mn7NX6u+3Z9p6/fs7bpdx95j41H1bn0twL/8Vh/K/CotXzkuJyFK3TeTrpeX9+z&#10;8cl25iY/7xF0zMm53FPR6DSHH6FG7WdYTACe8aMVqzEwD6eXTLw3gT9l0aavOZ961TUbbE9+6zFp&#10;u3GxTV71n7Sr42pyVb7nYpiuS/5X9V9yj33f1V/6qXVqvzSfePZ09FU/+k42Hh191Lz9VK9FD5MF&#10;zc9wfrPVPH/oYH5bZA8kc2b/xXvsfr53fc6+DTqjO+vqp2nfXln7aPJf4+fqle+ynn0P07v1b98/&#10;Jq984jV/Jty9pTq8HfR//sjbmQ/K2bh3yuirDNnA/SXd7jXN890cZps9Y9A4GfNpM/rERzL0VntT&#10;72zcfXHVLwe2XX1vKX/fUUH86nzm68V77HPRvmhNWyvrvPZGPGvvXtjcGQP6JhodJgsmrXG91Lze&#10;O+op8RzZyka4b+PN6YmlOVxs8o8ur1Uu3gs/dh//zPp0Hlr77o/G9ehb4/35g96/NegzMrvnxZ+J&#10;56X7vL32WtuvWVvbt3sL7F2uuXvLPPfJNje2ZmTmfa/7ET7oDKCH1zrzMfXQQTJznA5e/qOt+Ehm&#10;Z2/VPZuzC6pNsmhiWmHmkewLf02Pf0Td9XE90Fpnd+3t6PDK0z9g7aNk8aZ+43qsOQzQJ61xsTY/&#10;w8VEJj3ffabOlIlO9sh/Mi/8sT2/65uvqHH9+NaEf/7oB1d7Zcqgg0eJ/ytq9vL5sXvho+p56W8F&#10;/v31twJH9bavj+4D67eDeQZ4R/QtEMzvJJ0V+Ox2ZqzfL/Cm3/Uexe4aM9tTZ+Wbg50Mes+zO71b&#10;tL4blk/y7BZ7PP7FWjzJvvBjniFH62I9raV9oNfNo1n33oHq7fgTk5t9156Z3+jyzxdoPjG9/EUv&#10;ruYTtw8n7Wg8e/tIT05rbGR3e+3Iz4v+8/3/KPWuj9sXR2ur9+c3x13fH+m+6D/fL68aPk8N+0b/&#10;K9a0837eu/LrPjD/7ticPH73ErT+3cE4WM+v/PS8SE6e/HZfnTr4xRG+ch+iN2OmS8/5lZ33YHEf&#10;1ajc+JADWT75Ae/x99L5uv2sHz1zgbmWrYk+AO2F7pFvxOWHfnpwsLs/6h0w5Y3Jgnoqfn23s0UW&#10;JHuGsyPv9MotvfZ7c5js3LOT9xp/Tv/u1vpX17o+tf5XfIs5nVe/fE5fXFmHl8y12jv79PZ6dSb2&#10;97bxnbP1t3GA799qZ8+jHUFy3XuSM+cTv9iK5TPXlF/xz+cefsH0P+ezDmTEPfOZemLP3pvRHz/V&#10;YNYpGnmAN/PmA0zaHK/363hyW23Fu4LpHvlFLzfxk1UHmO0jvSt+XzLH+7ieO6qRXsHTE9b/SG7S&#10;Z09bP9fcE8miz3U1XmXN2w/pwflY9wceHbDy6q9pp/FOftpK7gxnX2ztMbFMnXp70vhGn7TX+Lhn&#10;n6E2Rz16Jbd01966ovuSee6++qr17X3XGTi/Tznb+s7Tez++OPVvPOefc54dY0COPd+9yO6APplw&#10;8uwD867sopNn8+g71UfWUfzdw/gWx+47CZ5Y+cYP+j6HFyRXnOU21wHPfTcameTlLybzS38r8G//&#10;+28FxLK7r7NZrPP92xissRfTFVwf7GTll99qhkaHPNjp/S60o/yty+zPuT59j1PHuVfY0tcT5lrP&#10;/k1GzwH7mj3z2T/WLJnW8tbazH5o7Xc69V69QKZzSh6rTrZmLdKpJquO2DvbJm/GOOm7cTWVP34w&#10;ZXe1IZfOlH2Nn/N+X5/Mfp5r3Z4+64n22ty308Zr/Jy988jr2ntzzyZi9d2hc1g/g+4b+j8eWVB+&#10;xpMXnw/28ei3R8LpFws7IF9Th6y5K73PxvmrBtOfOMu5mMPk8ILk0p9yczz5s0biAJNG1tyaFac6&#10;ZiOd5rPG0d6DV7vTRry3YH/8iE2M6OTAlH/veLce77X1K/XKf63TW2F+/OiTWS+xtT/rJzWV/wRy&#10;YPaZOdlo06exi224GtCZ8+hnmDwgU4xH8uSm/TP5clx7XswrLX/oOx6/1THZM0w+OzCojvTAqo+W&#10;zsp7zZ/v/m6tj3pK7+IF9uGuB+r/uSd2ci/a8/XPI69p7yt6XI/CfUvQ0/P+q3c7G+vncsNb39Pp&#10;4/ORXudmOH3YNwD0vnP0TWDKGj/KHpJfOZcrXK7VCC05eYq/3PqGkk71oNP3tmqDRm/KqscZzHMr&#10;ubmm+bsHix/sdNDlKsa+kVr/4sA3XvPY2VKb2Q902UKrp/gSz07/EWlyEBdQoy55ALm5Zk7odNRM&#10;3qC+IQvYCZe3eXxj+vlJxhpNX7vvdskeYfoAv7jEs5MnN/2t8aw63Vtnz9YDq6w53tw3aH3X4Wun&#10;s6OJk60j/Xjp5mP1Hf+Fn+u+rh/B0X5p39W/sL2x64POw9njO7kX7bl66JHXU/86wzvb35r9x4+5&#10;fvWeU7+idd6nM3MjP+dsmU/gDw2e37ZWuXT4TCc9NOOvvmZs4lWTsNiavxF//PTOSA/Iv3E1nnrR&#10;4OTXnNWcjejZIz/p+PHWuqd7FWdnJ89vPYIPxAia7/R2NOueHr46ZOuN8eMnmTXXnb2vpl36W4F/&#10;/p9/+c9//uvfalWuK5a7a+ZOxhzUN9WseTVb10l/Jksfv55VO/Pp6z31LLZ0+dvZLNbJW3PNRlhf&#10;gxlz/taeT3bWgJ3yX+n52GH+QDxjdszZEXe8aGTu8TH1X+OvP/vvWQP9UT/co3ckq3dmjx/Jvejf&#10;q0++23p5J+pe0jccvRl0lpo761xonXve0+f5Ln/fLpz91cLceL6Hd57CU5YcQHfln490yBivfvP3&#10;q7E4gJpM6H1TrBPIr7L4Mz85qNek0Zk1nHnu6nH2vYa/n61fec84GrPPv5jL37i1xk/2Fk6fjrGL&#10;bb1hnL545jz6I+Lyh9VlXuUll7lG5ivohx2wV947Pho/yZCfvqLfg3veS6d4m4d9d+tMiLbmGn1i&#10;OsDao/f9ctYrn+SmrtjSv+e7n5qA+jb7bLNjPv2c7bkp9xp///v6Z3xHrr+Ovj+++ub79813WUNn&#10;nh6ffT7vU84/gNa5133Hfakzs3z19rzHdA9nozO98xRe9cnNs955zh5cXPxOH/n+Cix+IJ7qM2Mr&#10;fjHPvOl0r4LF7jxQb/mDWZvdfah8V1l0tQLJhIu3+XuxHHf22eNDri41mXng98x8xTcb6lH+fLb+&#10;1ZMd8cz5FdtfJVPdWn/zCdZOLnIqRnN1lHugX+oVtLlX00t2h5Phb/qKfi/mozUoltWGnPEmfc11&#10;8hrTk2v3zOyj0XdNWH10vhVfds9we6XatKf43OUx9/iZ3Rfv+9/f9ZE+uLWWc4/TqX93evX02rs7&#10;2Rft+/fQI6+hMw+I8QzKgYzz0Xy3L9jrHM1mNLponc1wMG1GC/u3Ib6Cnd/i+wosj933fzQgJjGX&#10;N1o1Mo4+6xG/fPBWGh7arh7dw9IPkwfm6/NaMlfwtHNF/r0y+XkLevmpbmyTm/P3+vsVeksa/z/u&#10;2eNk5FQ8cqufjMGKW/P2Et0zYN/FL5yv9+Lip18s09bRv/GK8Zb/VUburmm/sThczcPqd6STzIrL&#10;6dLfCvzPX38rwE66Yp9rggfUY/X3mj/X/b6ev7LW9oCrfX3rfNZD9/bzq7+eq7++ej2da845793e&#10;Z+pdvblC7zt0+l5ET5/DLvngo/UONXu88cT2DB3yxn1/9E7WHGabXuOvrt303zuhPKIbg/Lx3QFN&#10;/IBcetVWDXoXzU5Y7tP+pFfPaDDajv7m/E//Ypo694xnHvfo3SsrB6Au5fRG+PEz8xPPnN/r51fK&#10;F7/695whfjk2J4NWXNUh3fZt84nrE/tQ/6VLhw98tPwZ37pfFccZzo8+5gN0LtDL52qDXDGvvOZk&#10;Zj3KI/7E7atJM+bftdLP5uVUHjBa+zpdNDE1f+HnvFdbf/vo6tmpr+/ZW/qc7Xt0Xr32nL321euq&#10;B51r3n+Mnb/gKK435o2fznB2s9O4e0Dz+PC8L565yP7U/cpx331m/dDa33KRt7jLW65kZtx4YNKM&#10;yVa3ySO7o7OzqxF5kM2dzLR/NKaXnSOZj6DLDfDnqj5o1ZGfeB/h87NtiH0F8a+AViwz7+R2NLz6&#10;QW/pG/saVCM0dumv/Ze/9+C5VnPMln1QDKtt9JU259VGHtHplGe08JEvOrNnkj/D5XFLj21xntl6&#10;8b7//ds6g6PeW9d4d8avMnP+h/U/fl/99P37Za7tdxrrPe+5vWPPvnQWdvW+LDcwc7RH1vfn+H2T&#10;8A60vk/T6bkped8a+GSziwxZ81U+vUfAYgzkMGNFF3/1Fi+YMmjqRGbNh+xKywa7k8cmWG2TA62V&#10;GIGaT/0rYzGCK7I/I7PrS37zbxz03fVn/P0K3eJVf/cNUD6tSbTimfQ3hR8/Oxre3KvJ6KvAPgRh&#10;Y3L5+hmc3daNX/aar70q7/VcWP1Xm0nnZ7UVX/6geRjt3jztjdZo3U/Zrcbv2UfZeOHPeQa49LcC&#10;//33vxX4iLWoZ896Tv/u9urVPqov+QDT1kfk8LLxOT35bHXV67uz8eh8lv96DtM/k3+2mt3KZ34D&#10;SdYer0bGQfww+pF+MhOTX9fDmjpfppxx97rozYsr+hXcGXlF9mdk5KEe+RMrqEa+ja35/4y/X6G7&#10;nv1y47f1kB9aOeLJG21e6HNuPHXw7U104y60VS7ez2K+iv9tsPys9snvenXKZXPSmD3q23pkyhuD&#10;9/SKWgXzrMwP3mfVc83hNf+rj391LeoBePZRe2zu377Z1yO7WHdn1+w1fvT+TvdF+7o+eNX+VfuP&#10;6gHfWPr21fkxzxZ+8PsWs/p1Rqw0czDteC8F+Uon+ryXdma95510d6/O10fiYuw72PxG1hhPDdac&#10;PzKOl63rZ4H1aE1aNz25e/5Dn/27q/Ou17K/k/ftfN1H9VHf1Xd6ZzT66/N8sb9n/5z5evGu99qv&#10;rJX1DmbPWv8V6nXn7nyXEK9emvtCr06ZaWvt41+Z78vXY/bha12eZ13c2zorduvae+I8H6acs8J5&#10;MmnG3jmnXecVWOXQpxw9vuCd3VV/ne/u1avMR82rHdylXvJpDh/V7qPieNm5th+tBYDPama9wK3+&#10;y960ddTnZPTFvG+j8XHF1/RxNBbPrZiPdF/0az30iHV6a6A/f9b+ch7pC9eVc2jaalzOzdkC0X8n&#10;fOlvBf7x8X8r8DvV+JXr9zqL+rbn/mbc+jlvfBMDZ989vGPu7lvdh51pZMAql8ykJ4e2nofFdoTF&#10;L4+zeI90P4LO/8zlI2y+bHzsfurbydk66Tsw98NuHXb3UnbBer+Ovn7vO6Lv/L1oH9sLz1LPt4b7&#10;8+fo3zH0mXMRGO9y17P6E98eID/72N7pPsGO/t/ZedFeffrqge/fA84B+30F58DRGdK6Oz+Ont/o&#10;Avz1fuieC+a/XSSf7P9j74x15mmWs/4/xiCjgwDJBCSWiBCSEQ4cIGdGSM6ILIvU12CnBBYBEJ2E&#10;uzgpN3AinJAhX8G5hJMQ8nve56tynd6Z3tnZ2d3Zfauld6a7urq66unqru6e/f6f+o9+trzF/6y1&#10;SrqO2IT+VVfR1vCpfGfIB+7SRfFAugtPvfWnmCNbaqwQr+oinlT+aBfvus8KWtgd7YOud9Un+CRj&#10;7F/lKjt4l97iC1+XrmM70ZT0XmpfaV+MPCpN8pTG9upzyZ+Fp1KV0fn3X1OfOYZfDvTTY9wXyg8j&#10;aa2Vv40+H7qKN9bQpblXfVUy5dPRtt/ts+0Dn+kDisVaG/SnbxVbxlltlLbwVh71oVRjfF13xKuy&#10;+Gq7Wb7KmvEdURf617VxxCLsucWGI3TbK0PjEd+olF9L1Z6weY230sUr3QI71cWYVb6ar34o3jEJ&#10;f/0+IXxFsqOfNRwkU+1qUrug1TFdk1HtGHnUXvKCHhhVWtSF3lHu92eurY8a16U5ofkQ/cnn9Ffn&#10;UdQtvWMOaG4oX9vV9Uz1krsko2ntw2fzgU2/Ffjr/q3Aq8bt1vVEa09to7Nu0Gr8V35rPH+F7Vq/&#10;43u6zvSxV5A90ltrbuyRXqHfrX2G/nVsNC5xX6F63T1Um3QHoRR9iT/uJaJuvMtQ++hLb7WtMlQW&#10;j1LtK9oI18Bb+kQSXX9Ld3ihX31Lnvgjbsa9yqhvbVPz4bOVprxkKgU9yktyo8/g7XfH31t8IL4j&#10;az5oroSv3fO7m5gX8s2Yn+HrMdf0rnPzFp2bt328feDzfSDWDL1n461zaqxbwRvxX+tM3QOqPupm&#10;Ms9QJ7tqkh31fH8GHbfqEGMpexQTVNZb9iiNsUB1SiFf+YgloqldLQef3pX3q7DwUP/RJvoKNtXp&#10;T33Ir4JP9ZF/5Ft9L/UVPh59i0c6Rrm+VVfvb2pd5z9/7bx3jJd8S76mdK/saB/+LJnh85EPnn63&#10;r7YPtA+MPhDrhfZEcb8UPLo3inOt7tdin6A9hs6k11L8hkbr0/gX90aSqT/pMfKM5bgfutav6ute&#10;NexZetc9yz1n9SXZz6QJv8Cyjo1wiHGo+oTdQRNm9V5M8kY8NO4aNyW1V9vIj/2rHLLFq7EULXSL&#10;st7BJ1mRf+Q7zi1VR/UXvh6+GbaNuqid0kjvcq+vW3wg/Gc8q8W6Os67LTJHHs0rperjmt9KW9fG&#10;UWaX27/bB76PD2g9irNqrBtfC8hPa0i9F4mYqrVFa86m3wr8uX8rIH61q0nrV/St+qW/aBN9LvHc&#10;Q6v2Vb+XrZIb/Ve9x7z4atuz5sMW7dWWbIv6qn/EGNHG/WTw1f2daDGmwkkyhbGS+NSv/iJV/EN+&#10;1MVb8lQX/Yke+Ue/1Zf0rf3EPFBdpFofebWT/VHu9/dZV48Y65gnS7JiXoqn/sXcq3Ntqb1oaqe0&#10;5KNfFTzW2ja9fbl9oH2g+oBitP7ibkV53S8qXiqv9UZ3Q3rXe6gqI/IRY6N8lrf0DjvjHWtxlMUj&#10;/c+i8zU9YmzEp6S7ibBFYxX3gSEnxka8oqleGER9vKM+ynrH/UTcV+o9JtFqG+mipDgl/9E7yqoL&#10;XtEi/+h36D32E7pJlyVMxD+rG+V1udfY0Qdi/mlujnUxV76cbHjEvXwlj+txzE/5sfKj/FjrRnqX&#10;20/bB9oHtvjA0hpV4/g1GVqb3mF/FXZes+es9RFnwo4aN2q+6l/jg/L1fi/4NH6Rr2/JDD+o8mu+&#10;ypvpVWOj2td+HpkP+8OO2lfULflu2LLUrsrofK+xMx+Qr1ffr7yad7ofXPK/4FOd2tekstoqBd/4&#10;Dt8e6V1uf20faB/Y6gP3xD/dW+kuamtfz+CTPVob61+cw4OmcuSfodO9fcSdQexZaqyIvHhqnNn0&#10;W4E/9m8FQq70XPud1DjO6ivuKdVGeI73iJIXPIFBlENvvcO+SpO8aPPod9i/pP+sb+m9treeteu6&#10;Xp/DB8L31vaQwbf1LTnyy0iSv9ZWc0xprb7p7aftA+0Dj/QBfa9+ZqzfYou+w2jdrH+xVlaa8tJ/&#10;i8wz8ERs0J5F9sQdg/KKGXrXPaR0VtL+Luq1R1K7GmPEEzioj8BqiVc01Ytf+AUuIT/aSg8lyYtv&#10;ZMH7zLd0VJLNS9/nRl2q/mNdl3st3eoD4Xfy/61ttvBpXsVcXeMPH16rb3r7cftA+8CjfUBx99F9&#10;3Ctf67S+8dwr51XtFV+kv95rSXufUT/xx5++ESuvpLfKwkXvsZ14RBOf4kzUqyw9oj7osQ/8qrjy&#10;iDbPektnpSV8qg6PiuW1j85/n/VYPqe58swxr/Pwmf12X9/Hr3use6y3+IDuihR7t/A2zz6fGr/3&#10;Bo7ay0R+6a368X5B8era3VnsBZfaq5+l9tJRflB1inLcL466LOn8CJr0UJKvVv2iL+mluq33itHu&#10;Ee9NvxX4/f5/EDwC+1fJ1D280qPnh3xfczvuFOXz2ku+yu7ud188aNwat0/yAcVn/X2STW3L581R&#10;xc9I2iuG38Zd6bW7x/aJz/OJR45p+Nsj/Uo+XJP66j1h++kj/bplt3+1D7QPfJIP6E5U8Vp3KpEU&#10;S9fubj/J9rbl+XM59m3ysaX7+HvGRDKV9JZP3yOr2z7fNxrz2zCPc7zejd1t2D0Cr6XfqqmfNXro&#10;oLVKY6jzq/6CfxzXON+KHvwhI2jxFq/ud6JN8PX79X7SY9Bj8J19YNNvBX7z48df/ubnq3FN61zs&#10;9WK9vBdTrZUh815Z3b7n+Kt8YOk3QTprac7Ebza+HH14POJ3HPrNhvocsVBfSvGbrbH+nco6bwpz&#10;2bJ0lxIwC4c4l+q/h60p2oumuxfJ0p/WJLVRCkxUrn+qk2zpETporDXmKkt2yFFZctR/+EOUJUf1&#10;8ad2StVn1C706Hevce0D7QNn8wGta7F2af3Seqb1ck98U7uQdfR95dlwa30+ey5rXihpnxBjrXwk&#10;1de/4HnEO/ocZccZTPVj3TuWZUfFWOXYg+k9nl1VX2lafyJJjsYn3lEnXMY+oo14VB9roNoLY72V&#10;dEcYckTTn/iVop3yaq92ta+qv/Kq67/GoH2gfeDMPqA1TutVTbd8K1H7SHWtPrPNrVvPyZkPhE9r&#10;HzHOjVm7o+ui7/rfZcZ8jT3O0X0+W17scbXvkm3qP2xUXhjEXit003oT2Oite7i4QwyekBf7OdGV&#10;VBae8RaOcY8nWaKLFu+Qq7Lu/qpukhc6Bl00pbjTVbvQSfIj3+9eg9oH2gfO7gO659MaFuug1jat&#10;dWv3h+KNO0Ktl31PeJyPb/qtwP+d/1bg7P72SfrVOaN5oXmjNO5nHmlz7BM1F7X/qH9R98j+nyVb&#10;9glj2SQb463+l/ZdGgfR1S6S9oVKoXOMmdawoH9lFh7ijb6UV9I6KD1qH6KpX6Woi3ZfxPII/wnZ&#10;wRf6veNbc0B2rcWPe23SGOpvlKM5J9zV/1jX5eNiVGPZWF7zgVj/ylL3tUaKHntH5Z8ZJ6/p3PXt&#10;10f6QPi+ZComLSXdwx/ZZ5UVfeo9/qlfpcr/jnl9j9AeK/ZjslO2aW2RPfGutsnuwEP52EcqH3yS&#10;Jx6tT0HXO9qpX/FEXyqrr9BD+ZpUVj81hW56S47ahszgVTl0UtvIv9s7cAz7H6G/cAxMq3yNWaSK&#10;Z+XpfK/97QPP8wGtB7GWaq1TXm+toz0OzxuHxvr5WEds152T/F5JtIhfeot+9Ngo9qlPyVeK+8K4&#10;wwq66tS37m/e9W5f64vuoHRPFFjKftko2+JdMZbdGofAQ+XAJPgkQ/L0VhI9zrPx/qrgIfyiz+CP&#10;t3gkWzzRTuNRdYu+xRs6BU1yQifVR/7d3vKvwEh2xFgdaYcwC2yrXPlIYP+ou8raX+efv9Y25o15&#10;+0D7wDv4gGKfkuJh5GfxcNNvBf7Xcb8ViL2L4mnVT/n6p7ssJWGuJP53wH9Jx9iry46wMewJHGo7&#10;8dUU+3rRgi/kqDwm1Yle+xWP+gr8o060qNM77iDVvur4xVQetZ36Uzn4Q8d3fAc+geGRNgRmBcaL&#10;rPo/ss+W1XGrfaB9oH2gfWCrDygGKVbFW0EqyqI94p5DcqMfxd6lFPcssc8I/q12nYlPNuo+SXaH&#10;7bGPkp6yMfZ9gbdokVSn9rqbjL2c6oSR5EmGku4vxz5qv9FH6BAY66063a3VJJrqJD9kqyyZ0i9o&#10;oWv0dSbs9+gS+DxyXxjjVN+B/R6du02v+e0D7QPtA+0D9/pAxL+IR2vve/sZ20e/2nco9m75k27a&#10;f4yy3qEs+6rusqXSVKeyvjvKHuWFjfJRJ8xEj/rIh/2SOSbxjEnyAv+xbok/9BCv7m/FEzqJprL0&#10;Vgr9Q6ezv6V7/Mk22Rpv2aN81MvmSKLtta3KCXnje6/sbtcxoX2gfaB9oH3gHh+I/UHc86hc/xQn&#10;le7pY63tGAu3lJf+m881+WeiC9OKcWAa9mivMO6pRAv8xR93e6JFXjySLVsj1X2H9i+RNv1W4H/6&#10;twLRJuRHub51Vzgm2ShdpJNSvVsMvURTPv7ONE5rulQcR5uvlWOM12Qv0QP3wKzOSeWlT/iA2isf&#10;frAkr2kdJ9oH2gfaB9oHjvaBiPWKVUuyI3Yu1R1FUwyO/pWve63oX++j+nuVHO25ZKf+xn3FWvwX&#10;b3yD1vdg/QmLoMVbNklGyNdbZe1L1VeURZOM4Fc5/mIPG+V4V7zEE+2DHu2i/Alv2a50pN+FPI3F&#10;taRxDf5PwLNt6NjVPtA+0D7wHj4Q8U+xahwzxXt9c1Ma644sS370r/xSOjI+H6l7y3oPP791nORv&#10;SvWbs2j627sP/hLIQ+1jbsnvJTP8X/noU/wq36p783+mT/a49ri2D7QPPMMHdPezJT1SF/Wvb2a6&#10;19L3VN0XKsVb+Y6PPR8e5YP1u7587Voa73q36nVN7lK9zm2bfivw18f9uwJb7Wm+npPtA+0D7QPt&#10;A9qfjX/690/23qHc6lNLsXOk9R6y/fRWv9rKL1+v/h//9o98UPd8W+Vc49N+UP0oad8q/ti/xlyL&#10;er2vyev6nhPtA+0D7QPtA5/oA4qJiplrf+Nv3z4Rg7bptXNbvxPVXkw+qLHQW+kR+zN9X45vzHor&#10;BS3u00OP9ovX+kXj3/i3D7QPtA+0D7QPfC8f0N5vLem+MO7yjvKL2ANKXvQd94ahR+8L398HN/1W&#10;4M/7twJHzauW8/5zpsewx7B9oH3g3XxgvNvWHi/u+GJPp7foR9gmOWOKf/cm6L2H7Hl0hK+1jPaj&#10;9oH2gfaB9oH2gWN9IO7/9D4CW8nR3lDvtb+j7zOP0LtlHOtXjWfj2T7QPtA+0D7QPtA+0D7QPtA+&#10;cF4f2PRbgT/u3wq0D5/Xh3tsemzaB9oH2gfaB9oH2gfaB9oH2gfaB9oH2gfaB9oH2gfaB9oH2gfa&#10;B9oH2gfaB9oH2gfaB9oH2gdu84FNvxX4/f6tQPvVbX7VeDVe7QPtA+0D7QPtA+0D7QPtA+0D7QPt&#10;A+0D7QPtA+0D7QPtA+0D7QPtA+0D7QPtA+0D7QPtA+0D5/WB//2Pf/z41//on/34r7//n//Tn/3H&#10;n33908B+8vsASn/J7wSU/vI3Pz/k359rXzivL/TY9Ni0D7QPtA+0D7QPtA+0D7QPtA+0D7QPtA+0&#10;D7QPtA8c5wP/lDu1f/F1s/bjxz//Kf+7vP/Bz37vxz/k/fPf4fGV+ye/8+9+9t9/59//l9/98R9+&#10;/q9+/J8ff/Sz//FVF+9/A99/g/JHXNv97Me/VLMf//b//d7Xuz4YvU6NQCPQCDQCjUAj8HIEfuiL&#10;WqdGoBFoBBqBRqAReDkCHZNfPgStQCPQCDQCjUAj8IVAx+R2hEagEWgEGoFG4BwIdEw+xzi0Fo1A&#10;I9AINAKNQMfk9oFGoBFoBBqBRuAcCHRMPsc4tBaNQCPQCDQCjUDH5PaBRqARaAQagUbgHAh0TD7H&#10;OLQWjUAj0Ag0Ao1Ax+T2gUagEWgEGoFG4BwIdEw+xzi0Fo1AI9AINAKNQMfk9oFGoBFoBBqBRuAc&#10;CHRMPsc4tBaNQCPQCDQCjUDH5PaBRqARaAQagUbgHAh0TD7HOLQWjUAj0Ag0Ao1Ax+T2gUagEWgE&#10;GoFG4BwIdEw+xzi0Fo1AI9AINAKNQMfk9oFGoBFoBD4UgV/96ld/8zd/86HGfaZZHZM/c1zbqkag&#10;EXhjBH7961//8pe/vNOAX/ziFz++0p/8yZ/83d/93Z3SuvlzEOiY/Bycu5dGoBFoBK4hkMfaP/zD&#10;PySa/sVf/MW1FrN6B+R8zli77jQIdEw+zVC0Io1AI/CdEchjbUbRe8Iy8fwP/uAPuLhOaX/1V3/1&#10;neF9F9s7Jr/LSLWejUAj8LkI/Omf/qmDJ5fMGUWJq+Q5PO+wm4YEZJKlIeTOU/cOHbrJDgQ6Ju8A&#10;rZs0Ao1AI3AcApxgiZyck7myRiph+W//9m8tnk/BVN3alY/cCElRDu/3f6O+VZPmvxWB20f71h6a&#10;vxFoBBqBRmANgTwYLzIQRYnJt8ZSIjAH7yowz8y3iqpCOv8EBDomPwHk7qIRaAQagRUEHHUnh2EO&#10;z5yWV1ovkB3keQ51Po3TEfF5qOrieRDomHyesWhNGoFG4NsgQGDkN1g2dxKQYXDQvoyxa1ARwxd/&#10;zsVVdt9gr4F2HnrH5POMRWvSCDQC3wMBh9k8rxKT5z/kuryLXsPJh+S1C2p69CfrteZNfzkCHZNf&#10;PgStQCPQCHwzBPgnQeq5l2MtoRLiGgwccYnb/HJrjSHp/nVXFocMsZ00ELt4KgQ6Jp9qOFqZRqAR&#10;+FwEiMN5Nq5W+nA7j5b8ZmvLEReexS7obn6Ervp0/oUIdEx+IfjddSPQCHwnBIi6i196wcABcy2c&#10;JsPapbRR9HF6DdH5EXqtVdOfjEDH5CcD3t01Ao3Ad0VgHlEJyFxQT3gI6TAQvdfwmxySaULzScxf&#10;k9n0JyPQMfnJgHd3jUAj8P0Q4AS7JR7Cw4+x16Kuj8Fr/12U2659lPY5fE3y9xuQ81rcMfm8Y9Oa&#10;NQKNwIcgwBmVtMUYQu78uzFB+zJuc7qen7GRuVGBLUo2z+MQ6Jj8OGxbciPQCDQCNyLgA+3kBhsG&#10;Amy9xOa/o6I4/6+p5hH7Rh2b/YEIdEx+ILgtuhFoBBoBITD8x09zUAi5axfUbog0eHxa9oX2/Azs&#10;UzSc83679gwIdEw+wyi0Do1AI/DRCBAzt3xPNgZXz73+LOzTMgdg0hw8eh/++es5f9e+EIFrg/lC&#10;1brrRqARaAQ+A4GbYjImz78qE4QJyz4hk/dFN11wcr6Ei0O1+S+rXkhBqy3/BMoLNXxV1x2TX4V8&#10;99sINALfBoHJ9+FFDHzbvNaKGOtTNxlOy0iY8FNFuF7s5YVEfzZ/oQKn7bpj8mmHphVrBBqBb4wA&#10;8XbtHxjJmExAdrz1v865iBZVr43JhF9OxZe6cU72huKy6jtTOiZ/59Fv2xuBRuApCPgL8E1d8QV4&#10;LZYSk/0ra07L5uG59r2aqrXz9lV9ht9yYwUJYgokb0qe2JGJJhSdrJif0Em1U3hSVKVf5t2Q7gYJ&#10;l5zvTumY/O4j2Po3Ao9BYPFs85iuPl/qJGauGU+wImRd1jIueX4mQPkbMt+WiY2XzFA2xmSOrHzE&#10;RiD90sTSMmbSo+k8SXQKP5rAwHEXCs9sDtH28oSTIslHep4wp56pf1JqxvIRixyShbjrL5E/PtJF&#10;l8a8otL5RqARaAQagTsRIGStxcyJZCLPpJYqh6Y1Hgdqohm9J49C6ldKijMOjxZIGCQDF0/fiiME&#10;/R1+k9MMbuIbcod0U3gix3SaZy+ZhwI/bIMmWUwFvvT9JaIskyI85J1J/s/IrOPxGfa1FY1AI9AI&#10;vCkCk3iFRQRJGEjc6FYDKXIcdRXPmk+iW9VtAuGRaAndohCSzPnfUTk2QicDPynztKUjKFRBTN2g&#10;Q8w4bIbU1r1kcchYlLVC5iAKrZA2NPmAYozAB5jSJjQCjUAjcE4E9v17HQSiiTkOWfAQDCsbRQ6o&#10;1LpTDrcOaD795mUyRCdHNp6u4jhKW5L54aGKImE2iVRlqK+XyeYMwT+9iaUkawhD5qE4dEOs+mee&#10;7hDx1VqbBTqqzaHU83+2evfMdMzf3bjWvxFoBBqBMyBQA9F2fQg7E2ZkwuDAxXON0wy1ltPpZRh0&#10;uEPgWoLBPBxQzUNYrsdpijC4u0FImm8JVRk4IVZK5i2KtjCQLHMiKhu+dWY65m9tWSvfCDQCjcBJ&#10;EOCMVy+Kt2hFFOI4OuF0sIKBYJiRapF/EveS38dgODld89upPAY7EloTgiSnaKp8ouaYajYrQC06&#10;15jskza1ZKCT0HNQ1affVKNm4Hfv9ZnNvySd7r+7rvrvy3dM3odbt2oEGoFGYDMCBBDi1WZ2MU7+&#10;WyjLSZnzr7Iww5nfhN128Zmhz8EQhWlFRCXDkyZDkDQDrWDjaX18HZ2iyNCwFgcc0opLldydlaeV&#10;hVgfF2G4bPXulI7J7z6CrX8j0AicHoEdXz4JQRxKJ5bVaAbz5BwOJwwTUVQR5XyapdP8BE0A5Byb&#10;zYeYDGeGSgdMihyzyftJQxJE5COK/KUOyXBZZSE+bPtkjo3wI99a9X8LdQlaUxqBRqARaASORsDR&#10;b34OJDpxQKXnq+dkR865jvAgEB46JRH3LN/nUj9Nd/j105KTQvHynJy1ziCqakIvtKqUzLs7C4SN&#10;hraXp1VNzk/KXNs8fZKtbUsj0Ag0Ai9BgCPfTf36pDpvQlwiysHjqDVhzrPrhIcAyOGTp0/LSHYY&#10;9InUVUNMhiEptHLR+rgVVsBA4kTtDM8BClqtxWSOwTXmI5Ow7MDu/I7bhwkCJ6nqmHySgWg1GoFG&#10;4HMRIJIQjrbbR6QizfkJdI7JBC5i1JwZTvjnPBlCYSPOozBPQuhlIJ3LuakWM9disuUMuA0h/aa+&#10;3oK5Y/JbDFMr2Qg0Au+MACFxHnkG465GKvgJVhmTrwbw0973zi01aJjpyMwtvTM+MN8E6YDwaYsd&#10;k087NK1YI9AIfAoCt57uOPdyRp1b75iMZELT1ZgMz9Wz9Ly7B9VOYnLddDgsp6Uc6TP/IMVeJbZj&#10;8quQ734bgUagEVhBwAfglcqfyA5ZPLdEp6u/A5v39bjaqzGZvQkGAog5yTiPRVd3Io9T+3GSOyY/&#10;DtuW3Ag0Ao3AFwI7zslbkCM6+T9I2hKdYN4i88k8k5gMaOjsrQdmcs4nOOdP0KCTf7K2T+julKP0&#10;BLu7i0agEWgEnobATfFwy7nXmiOWmLbxW/FNOjwNmUlMRgd09qdj2Mg7+dhMHuLT9HxaRx2TnwZ1&#10;d9QINALfFQECyHbTt8dkghJnxY3RCTbOltvVeA7n1ZhsA1GeBDKclp0nVp/zC/mduN3iKXd21c0b&#10;gUagEfieCNx0otsek+F0gCJzFVjHtKtsT2a4GpPTRjj9VRxDCMjoSebJ2j6hu0+06QmwdReNQCPQ&#10;CDwIAULNxn8Ng98/wUzacgAmppEepPNusf4F9VpzW8eT0zKnYn9b9m02+ROas2bIdnrH5O1YNWcj&#10;0Ag0ArsQ2BIzU/DGGGt+R60t8olgMGcvJ8n4N2pryti6fOaZOSlrDd+Xfr4hel8sW/NGoBFoBBYR&#10;uCkYwrwlxrojR6ct/A5oi+q9kDjfKWTsXcu8UPMHdd0x+UHAtthGoBFoBAIBQkpkr79h3hJjLci/&#10;eboutPy7X1uYn8ZzU0wezsn9G6+nDVN31Ag0Ao3AByGwPcZi9E0xeR7TKoTocNPWoLZ9XH6uPz/q&#10;ctc3Afg4bZ8g+Zbd2xPU6S4agUagEfjmCNwUk/keuzHSbud8Jv7zmEzt5J9bwaJJ7TOtOLCvjskH&#10;gtmiGoFGoBG4G4GbYvL20+85vyfP9eefQwENngOo/sE5EXugf0CxY/IHDGKb0Ai8AgH+97YsijsS&#10;weEV+r6sTwIIJ7rt3T8oJs+j33b1juXkv4XC3olM1OY/fsLNKg9fkv2fKFfiZ+SnYHyGiW1FI9AI&#10;PAIBr/E8ayJQE4K4UeRJpxRr1xCvrsGV/zPytx5Qb4rJ4LkxOjFM8+j3ErQ3asV/n+ywjEddhuiX&#10;aP6gTjsmPwjYFtsIfDoCG1fTAYZ9rQYhzylujHVXlSEm3yTqpphMpNp473BO5DduWNjNAQs/+TK/&#10;d3xXkX9Hho7J7zhqrXMjcAIE9q3x+1q9xNzJqZKLgHppz2E1NeQgx011vWslgNz0U6RbY/JEz9SK&#10;DDrcJLm2fVweoDbq79+o+V/zepw+L5fcMfnlQ9AKNALvicC+6OoDz1tYTKzgVLaoqm33L5Dg4RgM&#10;M6b5H2Rea7Uo6pJ4U+TcHtPo6CbJl4o9gnKTF6H/TTcOj1D40TI7Jj8a4ZbfCHwoAj533WrcTWvw&#10;rcKP5edIthZdscL/YAVRgk79kZM8afiETi3Mj/uNl4/rGw1HPZTZyPwcNp9+J33hZujshP58WI7S&#10;L7meuER7Iuotqjomv8UwtZKNwPkQYGlkjbxVr32tbu3lEH7CXcZkDsBonmLztJ8IcGb2abmymR8h&#10;iMq2VzM3Rc6q5LGSr0o7hAFwEsNLga6FYUi2micDcdnqrSm3T6m3NreVbwQagaMQGM7JnFgIRxxd&#10;WEd5slj6JDl0944xmbWfeDscyTJKYCD2UoTBVg+cEMFqwGFSRNRlYF/jRzfSWu1ARzKqDsTXFlEe&#10;rSY6VCi+bN1q7ETmmaumYJxZ8datEWgEXovAEF29uBK7iMk+MbLWZoZzprUdWr3WhHnvWIQtPLHi&#10;ktORxE8Y0kA3ueTfTkFmDUTzhoZ9I/9Nkuf9Xtay9cB2Ula5yJMq8EFVqpyvPMYwKZMMoixkwvPu&#10;VR2T330EW/9G4EUIDOdkxy6CA8lVrLWcyijyzKV0aPUi3Td1i86YwHM497qxIwlPgoyfpmPgcEEA&#10;AyBs6vKLCWnb+fm+Cn/CO+8FtjknQY/B4hsvOmMIamBLbkmgQ0QCdBL9wk+PPClSSxX85CFSS179&#10;fcFIsSaYrarlzNXO2luRzIZvlOmY/EaD1ao2AidDgFU2NfK/6sACzBLuoJS1w7qb9Gx7zsxXOFm9&#10;Kc0IYzZHHmwnM9wPE7IAZ6ON3rM4rG1pYjXodCPzoNvQyvo7DvNEuJ+0Iu9eHIEJj1kFhTy1EHlS&#10;RCz8WE3sxRaaQ6cIA1VQKLprMnCu2WuB8JBojnow15SxfTDkfYtlSr2vEa15I9AIvAQBVsfsl1Wz&#10;Lpb+74Rcy4pbOWs+m58wg0UOL9aN+JAX1FCwgtpqy8CfFsFGVRbnmQGrOTO1KEDaKB/Otejnjqxq&#10;GuJB/OrhR9oOD0L8mzaeZnYwtyYwWLEMoWSgVCUzb3snWlmag7mV/OxnmVKfbWhb1wg0AocjwBqc&#10;MlllvTCT4Ujjhdy1XneTs7ZK4hkyLPxWm1MftmAFttRUQwec8PvwZh4oiYAjiY2CjdPvRgMHrK62&#10;8mEVBa5ywoCG1YTLJqiNQBIZbuwxh4OoMaEL3+FTRR4iTxhcS5McdNtuej7pF4bssSpsUVn1zTNl&#10;Sn1zJNr8RqARuBUBVtNs4nU612BnXDvEmdoqm79dJi0lBGEgx0gCFOfGOw0xjNuFWI0a4iZtYb7K&#10;mXY5gzQy2OgizclnKDYxaylSRdGtXOunj9ypW1XDzfMcnjzfM1Om1PcEoK1uBBqB3Qiw3GZbVlnW&#10;Y54kTk3kebroA6c5/b00W71vBkMIxfXnX+TXrlgr29xkn1HnPLXWEQ+cK3EtD/OcE/09ZH7C70/B&#10;/p7MmRlDsJrajMMQMw+d2suYjFHW0/jwrGdmtPUZm17WNL+k09H224fL5qellCl1Wh1bsUagETgn&#10;Aiy0qZjXaUIxJyJWZY49XuDh8SKdnLVVEj84g/mAs9HAW8GBn7RRvj//piYeIIgOpBbCCHoQYcvD&#10;PxSK8JvTnZqNVi5iJpnFmAzdtebkaYGpienIT0pmIGary0yyfUymTKmPsakNaQQagecgwBqZHfmA&#10;5wOPP0L6iAUP6zQpOWurJH5wBtsBZIuBcN4KDvwkwF+TX3snEsJMFHX6aqrwGARtHJKITOi+1/Bh&#10;GArSSObh6baXYZPjNG3htBDL980CHjLEXoTANhDTHJ/Mv7r9+0fWfl6mTKnPM64tagQagYciwKqc&#10;8i8X5ly5yXAYS87aKomdAQEOkwSom6BIkC9b5dE0ZcJMntMvVZko1raOn9QyoIxayiefYTOJzsA8&#10;UOwMiKI7GvKEwXlzks9OoSAhi988U6bUN0eizW8EGoFbEWA1rU1YWesnvpqvbEOrWvXN8yCz8USd&#10;QNGExDkzKWQ4WxL0IA4jQpE4WTkv87TiKEtzB2fL50mRKn/yTaK7RmylON4Sli3KcjjjIpZ8Hnbd&#10;tc/hEC81+Z6U355S3xODtvqDEfB1mZcBh4ibfkfywcgcYhorccphxSUPvKzQxATyUHyHCRvE5Kyt&#10;ktgZEACZW6MTINOKWFcB9H2vR6HSGQUPUyUOeTYFNXKiD62G7ZUnlJ/uJSlV2qUCtdZ5Gs6tti0p&#10;f8hs6eKy0zNTypQ6s5qtWyOwDwGme02+RmPJgTgsY/vkf/NWwJgIOO8LT0dgU8h73R04s/jxGd8V&#10;XzVzQOkqvxlucmbGog7Zxi4eymarea71YgbUdsJerMiU1+lrzd+OXqbU2+neCjcCcwTyWswzngOA&#10;pzUZKFysTVaCueSuNQLgmQcV8hB9bANb8kabm0wvqwmaObP48RkCyJYNIFcMvvW9CRBagecW+RYL&#10;86niWE7SudXDQd3MPkLPG75dbcfktxuyVngzAg4F+TsV761z2fOGe7OwZlxAoEZX5xefHZPxvQX4&#10;fpsESlvYfruR/u1oMN8ek+FkRgxCXltEf6xY0wFMcgpXS/3fadnf1tq+I71j8juOWuu8DQG20Z7E&#10;eXhjfuck7pi8DcUZV4IJE3kngI2sYkXmUxCUzHcmEfCH3Cxuz4AnOG/k97k6bzc2tnooG/pPYjKm&#10;kfIrd34/pxW2PFSxlwjvyfES2LvTpyDgIwRx2IlJTOpz8oHYg2dehJLPo4vzwE6GxJrKM/ut+SR+&#10;cAZYJjEnDQclEMvi9owR3sjvSbFFn40C72dD/4k+YMI5GQbwcV/wk/Zhdb+2j5ZQJsqju2r5jcCT&#10;EfDyQxBmb83TUzln9u4l8MlWnLk7IE31+IZMfOYJEcABn7yL/maYnLVVEj84Q/RIr5uYudshN8rP&#10;rpkLW/RJ/kdn8IdJTPYsRmHr7HO+n5NWj9b5cfLLlHpcJy25EXgJAp7NrFhOTH2SZzb6sDJBf4li&#10;H9MpeKYt5MHTT0DmcEieDE8PROXM/HfIAEt63cReHHJSO6naKD8l3MqfDR+UsYesCbfz2JfgASVc&#10;i4wdLK9p1pq/Hb1MqbfT/YUKs0tjkuWXDbyGtPjLwBcq2V0zInlCZipzZmOYmNxOFBuiOxEAyZQQ&#10;uOoN7NB9SE565cz8d8jgdVu+fALUPjRujbHEsd197dNw3gplgGiNx3OWJ0sultq1zEye78xrDd+U&#10;vtcL3tTc+9VmmffqjoNkylWHDG7yeVu3+3F7iQRvnTynPZsZO37dUqf1SxT7mE7r0g6qdSIAeC1W&#10;zpr/GCjuN2Q3LCw4t7o0fU3C4P223CRhroznLway3ta1l1akjsk3Qf1xzLnMXEZdLlKozd/sXzJ8&#10;HBjvYRCT2HN38cmQvYcZZ9USVNPVWTIryL5aTApTI42AmPnOGAHDtQ+NHW29lO3r7vBW+MNkg+CY&#10;DA8O5mXWypM/XJMzCOzJsXkU/KuCq3dQ7Nu8mTvVf22w2cpPY2RCM5XTKgIIA8TQQCclvTP7EFhc&#10;TY3tBF5afasPPXjdBA0jT5zZ/TEF+UB60wiC/+LY3STkKOa5JkBnh7GNaA7F36HIkHJXeJQ+r5Vz&#10;40i+VtkX9s7I4xHbd2aE5eefwXxQeX6/LxyX7vq1CFyupj7DQCfV3VDVkyomVKV8dh5M1qBIw7fw&#10;JPOQMeYD8WpxMkBX2x7LMPcHr72TC6/ty/Kxaj9IWsfkDcDa5a+ekKskTmLs5JiIT1572DJ6B1mV&#10;6Xwj8CAEWE2H+yCKPrfg+XnwG07FrK9PnhcPMn+jWIy9uno8PybT461foTfaeyvbPCYjDQZS/XT8&#10;watcx+Rr/uN7Ifz3GuNYT8P8vLyj+Shuc5kF4OqmfLOw92YECpAnEQS8mXaR59ckv+26772xeIz2&#10;wJjRFa8zqmtPx2oUqa0eo9f7SWWtSCRv1d4efmsr+BmIHa0Ob3KTP+xG6XC1HyTwHGPyIOPuF8sq&#10;woYMl98tihMCa5V/kvocb+KgcpKpthu0oxoCuLcnDhcgw1CSz09S94zsUUq+tZx64jXaHGZAmOTL&#10;xixmQMbe2uqtzd+oPLYPtwmXDW+KS0Nz3HjflGddes6iNCg8FG+yHdf67GnbMXlwj1Jk5cZZ6oVJ&#10;qbw56/D+nBmwb4LebNLpGzhKODiACfeHTGgyJFd99uR+wvgAYLq0N4NgC+DG2Us+DKQak2urJyj5&#10;8i4MyEQNQzfc8E/4hyrwBPCBuKXoHdMWzofyeD5u7KJj8kagPpGNmVT/A477TWRZwvse/YsE93K/&#10;th8ggVDg4EDG6xb4QyG5yPMDzHyhCQAItqkA8K6l6vb33NNmX2+UARNcbqIwGMIzYZhXMQr7mt/Z&#10;71yr7bUoX71o3tCTd87z1rV3OMJb231VeUb+6g8g2N3CRrr6A47sDmZC/dWLrOTfkfGee0fDz2vi&#10;JYcZ728HZEh8jCA53zH5zkHHmYfVtEJtkHlyHqvn5MtWd6px8ubDzuVS2ztj4+6YjCaMTh2aS90G&#10;itcunm6F5klxxmdvewWUrwXypwfrJN1R5XLeC5g4dLRWpG2dtilkjf/t6B2Tl4bMR0271VL9TzSW&#10;FrzJaePW35KrT03k765Cpd1tP6mhZz9D4zFivDitOc+T4qMH4pPAXLQFAHOaGEyA9VygyPJJKyjw&#10;UMy1v7ZaFPvdiHe6IngC8j7QLrv2rEGgqxCekhlQ6B4+92g2ppVbkYEHB/DQ8yTBT4IIsxNFV1ky&#10;xPSi7GstY4GuRUOKa5xvSt87km9q7ka1cRDcZMLM/g934LjlrSF7NYo04XnVuWCgYa5Pk152V82V&#10;3y327RoCNcc2Dw2YsE3PPPjXyf12pp1EYRbXdHjwNOBAnTcR5El5QLLatdVJDHmhGqwh9y8IgLzP&#10;BEZtaOtB5Ak9BxQ25g6zyedS6BTRnKGEjbz5YfOlIRn0sXCeHJ5hsBtYT4rmoeiONurvWewVOCVs&#10;bPsWbHtH8i2M260kQ42vTZp7acetKg/LvPeC9dNZZcg8zeHM4uEZfPxwme8okAHySAGI44DPyRAp&#10;+vmOdp1HZ6NqfZg14DxJuQ+trc5jy6s0qdFptw7Avq8tvdM2hwYhqQ8TxDIZLw9rsrmVnx73nFDW&#10;xNGSJ6k2p5ZWFmtO8pXoqsnTndLkoUvoRIFHV+0dyUfr9Vr59qOqA5sziDiCE/va9KzKRt5sa7Vm&#10;Zq+JHPaOQ9ujigg/StRby8np61FjaDw6LvJktXhrA1+uPABWV2fN5igFyBxjgJdZ4/NM5UHnodXL&#10;rXi0AsACDmu9sA4A1FrtRjpob+S8ZKPtsBZ5feMJsycRGjJqUGyIx5eBJm5ThQSqSJ5fEHED2g7T&#10;jV7gTGcwD2yVeKneQLE+KWSo/YDiHSP5AdavmYAr1bOuT78+VuGYpLWGpsOfW8w1Th/Y1mrvpOPj&#10;d0r4jOaevqCxlq4O5VE4sCpXjzpK7MvlAOCwOmaRqjxWZcYKX7Z6uSEPVYAFgSVlrQvWigGfNc4J&#10;HQ+f1M6rGI5hvcr54mUqXRfONCR5nEECyfm0F2YSrUgmwpAeQt6KVeJcVWo9qa+yvS9DoPK+FjxC&#10;czZw6Tje2926kUXCsPW81BMevPiSfj8lnf1+UW8twdMXNJxYHnLZgMK2/v61cCM+9qKNzGtsmPO1&#10;xv1khfNX3WxN2lU68q/ysNbmTGGOpIb4dmKLHNAG+eSk1ePUvqrz8xmwdwIm4Nyv0j1CGKmhOcOH&#10;SnYwqpzJuWNtofu0TIbE3R8TigxPt/WTIg0RSJU9ATdwgpKioDi/+DS/1UhRLvo5uYZYFHhmYqBy&#10;Zh2frxvjzDRyvzjO3F8W1fPtdC5Lizz26Fuj/aKogZjOPtC7CALA7t+pPBMNXOieQaG5V0Q8k2jm&#10;JQrPoZhL1A4vnSCANC+uEx6qakz2rPHuA5BRGA09EcwJg6XNY7LXV9s47/1daitKg85UOQAO9FuL&#10;93gXfQ2rHEUU40nyAuUpwwhCYWTdxGNtIgw4DK14MnYea1d9idEDfjOQhy2XPopz76VVur0dY3je&#10;CteZ+TsmL40OroQXUMMTf1liuU6jIWkelu+RP9GAfie1XfV8BFhCGJT5wpNa4RWZaMKlH215rvkS&#10;V4uO2F4sU849Gfr1sjoXgp5pFHmUpGj387Wni+apnJm3fB/VaOiEIYjiiUwo5OdqvG8tBm7B+aqB&#10;oHSVZ8KADhVkjwJPD2I29MLovpLHmWEEk4e2SHZDBhSBUKitDjAUs7vvmblvJHdgxnaK0bg1eeu8&#10;o7t9TexBtMVZcjN3qyiE0JznvCG75AOXUvfVPm4ccBs8LUPZ4HXe+s9H56haumZQ5tLgwRNgu0xX&#10;vQjJrO6cPbZwztVwLXK2iKJT1HYT2+hzu09EGOKj1ODkl4HIbEjwYFmIz10Wm71sUf5dePBPIDrE&#10;NOTcYzWrXJUA8khjFHjiBqmh8wwfdPhr8jBVCjwQEYVX+1lrnYeHRD67MOU7P+8byR3IAb9npDdP&#10;DJeLPNeSOXf0tbsJrocyNL/HWdJJvTVcU8Zsx7rk4UF+TfmT03MI0NM7fq8Efm6JOUcZaE3WpOFs&#10;VglXHzzB9NxWrEkw3WeVub/NJWQtLjRoklU1g+bJZhtpiM75dMaKZUNaDeBTtKVuC0Od9RCzlxTy&#10;ARkjdoghQHSPHGuSboY0hsAyneFJql5BbU0e4qTAbH2QjENStFuSyV5SYVpBz+I3z9w3kjvAG+bi&#10;Rgn7Wm0UfsnmDTp0nGX3YmA3t5POz/lY543ppSb7KMdK26fDSVp5FFCGSe99v8cCuovP0ZNzCOvZ&#10;ZV+o4XDEk/wlgw8wi1WXzFB84Jz722LDgbjR80E1dePewa142l6q7P+uyi5oNcxoq21mngxN5YGS&#10;vaSQN8qg/KL+NvN+QxB+55T3ADEKVobhY4BcxJc8Fl9G/L2LElqhXAbYHeYwvoM/7BDyMU2eG5PZ&#10;Ku3Dfl+r3aOEj+CGNL9zMaC5k6VN9Kkb0Anbxio63cj58WwsG6DBkyHwWOTzmU5FX5c+ABFlGPr5&#10;wgbPdlXT3jtHlk7nWlk+RtGj8+7aRqUaRtvFVIlWg0VmgO7kVslDEYZs/nYZjEpbqvLYVYu788hf&#10;3PHdJNCY39TkEOYc+kOkfYCQg5xiOxKLvnm1+b5WV8WuMeQagKff0zVy2GsigV3sfIXDMa/yrGl7&#10;SX/mCfCy9/NQ2P0DhUeTdcuwQARtBgX601Slr+oAnD1wLYhodVWH7arW0yatOO1cFb7IgKobwUH/&#10;jJZeXA04zowEEmrYUvKpD62g166pMjN0klqWnQj57KW2epf8ov6AcNQ8vcRzBzJC/IkzIjX00DMr&#10;k/LNM08fBCbcDsj3tdrRkZvgm7g5eZ73bECR47XEy9J8XYGHb2i7da4NnwxX7fpUeWILUDAKxpaM&#10;85l5mrb0WPvCr6DM/SH5zZzFtQzOg0wshd9NKJLIrzVZo7v5Wm2lw5lWOJJTdL+Vzfl0S1plPqto&#10;5WHiaQlkXItp2cul2PNT/Cl10BMbjzIKPBOroZftReO/nf8oTs/Qo6R9gJzfXiqeYNAwFzf2uK/V&#10;RuGXbLgnbg7dC8wlw0ZKTjt/k+HwMJmF/qSTZ4mNXSyyHbX/XhT+XkSPIAdIBtR3FoCDO5EmY3Gs&#10;jXTN0FeZ1qFSJnma40gTBqpsJkZVNjwKSjpzrbqav9qjJaBbhZFW1oSMIC4JCvhnK2qqDrg9UcWn&#10;a8CxHGcgwnz/F/La3cvzmGMbD9Fki4dc7chDdsnGgA6Ddcmzj4Jk77/Qf5+Ej2x1ba4fbnQdXhzT&#10;yyRExsd+So+sJfWiD0ptdbhKlwJZBtJNcNVBmUv+Ncow7bxcTaR5bk0Y1joa6CxmA2Wt6L4+bMGr&#10;xhpzKLiQV3cyTsPo1FbH5t1dlXmTU9EczWvzIc8gVo8dao0AQgb6vIiGcwbX4rHIT05bChGPgs4T&#10;V7z0ZxgGfWBjefY1pp8UkcDTnB/mot6DJG53ZsBz+5Rf64sRHwYFzJE8ca01URvpdGdX2cj/Tdi2&#10;zbwDwajD7qnJk8T1lPdMuIZTncq11YHKrImys7gWZRavntbaVjptB81tY+UZ8lcZBv7FYtW/Mgx3&#10;gMBuqHlWto/J40JA4VHgib3VtDWUKs8hebqugQuZ2wHHBOu/pslVBhriwAgZzF8TaPoWDekamYNp&#10;c7GupRXgV05bQadraeCvbc+fx6gBpWN97xLPHZiwOAwgey1iaHZI6ya7EXj6YlyHnTzbu5zWFNN5&#10;yedNF8bVVrtt3d6Q7tDK/Ki0veHAiZxh/8rURCC75IEzi4fcYFf9UzIZJhmoosOQ7rGxyj9bHjDB&#10;H+sAhCc7fi8zFEHg8jrmEfp7QHmmcLreDrgPjfA7oblHkDMMMm0XRqXwtYzl4NVkaOV5t8YMne6q&#10;zgOnTYDBAofaq0VaocPAxtqPaRkByEymydD25EXAHGy5iv9NFoHnsM7c1NzMVUm8C6divuRw7BDY&#10;TfYhcEfA2ddhnYvkSTgU7kBCoJ9khlkL277u9rVCDRSwGlsWvLVebNpQ6xuBgViLVxkq82LeqF5W&#10;CeWVdMn8GRRHDz89pthFBpBB4gk2LvoAXW+8fIETVb00WhSUIaVdE3OMwNCQ4lpbzcylSQc/+jAp&#10;rD9FJE/6Xayi1aLwReYPIF7iDOVAu8DznmXKmqSSOBvS0usO1LNFbUHgUNfY0mGdi+TZ3vFkQ4ZH&#10;eNmwkGHW1lZbermTx8ogZFDjVrF49+XkMxHJa9IWW60xL9KBa1E+U82nLJ7wZLpUclHsOxLZ8WOm&#10;v4xNDn6PM80ePsgH8MUBGtg8QAMRW2hOopYpw5O8z11UDcxZzFYMvYm4GYc3ph4Ski0znozwJIWM&#10;+8KLsiOseFxMdi88d3RR1X55Hv0TMZQBVWA/UCtG4ahzsnVbdIkDFW5REwReHZNzZfLmm9XFykKv&#10;flHzE2uOqko1vPLdIxYJlycir20TsSx7icyEba0K+ZfNWRggWjKZmqwklDWBTd+NQPpSlbDoFZWB&#10;PDMCtiEqmgf6UMXYfdEUqAc5WbTXDQx4BQ0Xgx6uQlU2tz4Qk0KGfhfbVp7LPK0GNaCQrAwZS4aH&#10;/FW7LuWfnIJRg/l3KozAYVx2CARnj/ixuu3Q5Js3KXPuOUjUASfvUwQZ3IFnrgGD29ZWT9Az1SCz&#10;Y8mpGmLg5XThwIbk4RNTbcVh5rJVZZjngQsABx6IJDboSLZWvp5AEzKH792H3o8t3nrihZ9xJC2G&#10;uGN1q9Lo8fIAw9CA+UQTqhgpeGhepWXeErLoDK187qVhHoYrD8RFmWv81UuRvMaGgUI2Er04i5JB&#10;+6WJCJELxmSvukG0x9o0uiaDZJ7Ow1D5H5QHQ1SdDM2+fgfYsYVe9olabAVK9+ODkiRELXbRxKch&#10;8OqYTHywQ+EOuJWfUNiUM6EThvs9LkVtyaCG2chUNba0HXhovijElg7MWXSr3WsDcF3OLXqESAJb&#10;JDtfnzCkAqfKcNGAbk44jItoCErof1XV2hwhV/kPZADq6rrAjv425FLzHBQzXF6vpGKJQFJqJu0d&#10;ukA+ki/9GWJVsopCf2qR43laqzJPbSb4Mz/PoExKIGOPpQndkVx0nq7NUPkfkfekc6eDend2h8wK&#10;+1C8UzjNwW1tBDcKt+13CtnYV7PNEXjuEoUuddi9e8ZD2RBDZxvNVIDonXdVvLaq9Efk7Z6WfP/s&#10;4TsSi8rl5yMsmhtF1wCyz0AkM02HtgCbUIMw+S8V9HCeA0k2qZ+/kviqDADaJRgaa4vC1pmq+ZGD&#10;JiRMc4ZWiWq19xGmgSHd0a+FO+DgCWR4Ykjt1LWyKtLlCCb/WnRNBrp2LwhLBcjUYjJDHJTJKjKo&#10;CkOCVqsOzKNAJvryggDFlpK5nEEH9p5mYilewZOEax01C0C+OhvCc1AOsYKxBqLdotL37hGy1juW&#10;IjaT5/Iac9NB4KUxmYFi8nmUeOKqpnjFqm4L/WnDhYeilbs7avZg0TDFbezEKMxPNSZsi1XAhRWX&#10;VdATVRTwyseT/CXzeSio54T+LNheQqyeZ/yaqrm+YqPdDDnk7WAVjTUJ99C9CbIE1KbrjGyoTTHV&#10;8BBkLU3QrfJfqkGT+WaEJo7MyEEaeetTgwM8Vmwg1u5oTkJVwmOlH5u3ve5r8YkCx/ZYpdmjcrzq&#10;ijRM29pqdx4DcxruFlIboj8AVsrGPF7hqYEDoNLhICMfmXVAURXKPm03GvXubE9fjIfRYLjyvssL&#10;FQyMG6muAUOrh6JO19ndUbPH233md2qO5OwliUMGnoGysWgML5mBunaKVjZ2d0eXXTyCgnroiWQA&#10;tKqpMPe01aLL3t0E/stUh+Oy4f0U5Fttaw74g0w0T60ua6FMNGSyTGprR+hALzDzvOxlkUjzDBoD&#10;8lXygXlD4RUAlTymZEhofnWU79TEECGE7tCBYlXA+Xu6QP9czbwUJLz3iM22qfD/Z9/OFtxGjm2B&#10;/vr59Luk3QrHzYkgQZaq2s4HKDLGHUOCiWq7OBcJte3ZSf+i4UW1FDZN9EysjKLnRSf/bWrvbsLD&#10;+vURoLy8oLtdDTM7WD2Mckch5zIeOn3HJ1tnMRfEnE6eH37n0FnW5yES5XIaZjVVJZrXQySzq6/k&#10;5GQHtprkTAcA0flyX8kyzJXdl6E6ZH0uC3E7MNHrrTwEpelbZWDaZmB2A+CMHHwO3lLAOcoAMlY8&#10;qzDwPTRauM/NCSTVIIRtvbnRgM3ghxxvbgXlQVA5KleCBlXoO/6TUTwYPFtFvuNwsAWY24F53mqo&#10;ZFW1I0kRzoZPSU2Rxa2qegpqqhFZz2J+KvTPVf6rv8kZdv2pqc89Ph0zaFXXUijO5wjRa1g6fT9i&#10;n8crnh2aQvJU9LyDdz8CT7n6DspqpRSSshC2VgHDKXomSj9W/cnbrP8WThrd/XfAQwizvRtvHnYi&#10;TlKTwdtu+zvIf/68CaGzBlUNSX3LGTmi4pdDYLp+8d9CCMp5FqgpnS0k0szzLYF2TsQiUoSEzrkL&#10;EqK5Gjs/Sz4P1cdkulT7MqZ6guTZI8ods3Nu0ulaxkn6CecpStbNqt6E923N39qEK1nWbFIOrTPu&#10;Uo5Crv56aGHOmlf839cxLwDET6fve+Yh3xsZyf7fD5fOVaCQLBUOTG8yVe3m7sRxWMwAAMktlghx&#10;cPgXRcqVCUnd8syBlkufkyXI5c/y5/JV1XwbFBggYa7tQKQpAzPbs2G+Pfp3ztJJdyVWeg2PsmQS&#10;PAM424MT5tZB4WVRMq3+zu3+mu/kAX/+pCK0og2ip7ZeblXbZPqU+XuVdVCdl308TOmzGPIyVzeE&#10;o8qzxPP201y057M+/0v096+KDxWgz0JGwDNLxBDR6Zqd/hCwcgtDHaBOl8JNIjnWM/fypU9ZF5Kl&#10;woHpPjoUzTZBc2EV11uZh0SZ9Q/Ov1jU79ZSCNQq4JBmx6Z6Fs38LEs5C+cP+X9d/z6dj41gK29i&#10;4dR2IFL/gZltwC9FmPWq2yl0fpQDrJ6518AsUFfe0Wc8O6sr/HguYIih6YcuX/H/UEfEXRHwc1Ie&#10;Ormi8Lkais65YTvAyChKdqmGf7B9SpRAGbAA8wwzID/d0KfQfivl9zXhYlq9FXkbGYT6Qs5QhD9o&#10;XvR/Uy03ufr2gMcE3fTZzeM/92+e5ei+6MRXxK5ManXORZrn+XhxJVA5dD6KzhdybS9G+TI1uUAI&#10;HkLpZGG7zHGARMdNnT7DYUk/fzgYTO5sNVEsbtPf7kr0vu20vOh3TtH456YId/0TDgbeUrfkvpy6&#10;ir4kOFG6pegOM+ciPXIiJAUntBL0tHYluhO0bPkXWk3qN6REiGBbirrama6CX5nbs6uDVEPzPlmW&#10;K6FrDGY/RDPzNc7vpo3vLvBg8EyjPT8xS68B/j5W72vCxZz0qjTRRrX6g+6vz0GzrD5KmGUYEiJn&#10;0RC9MWLy7Q5NqIhOEqLz0SqwPFuD2rxlOB+vMPERknIaEGylGQKG2dV34IDah6To5KKkO5BK2rOW&#10;YEw887K/+aLtcfPCG94xFSVx6ah2t0Jr8S4FgM8/uQl6JQt+YKCfNQ/bgGq3BTXTslP4iXxtSl5K&#10;tKwMKZ07qSk7DxqKEOWOq4e2QmTUh7dHoi8TjM83AsuwLaFmFClYw3lZ6n8lU+kO9fkaJB+ejjmJ&#10;fqBD1x+pKOftm/GfNWdvb+cIWmOS0+P5rihx6E+Fs0MpJ+suAua16D2LchhmzoFYYOCQCpGUiUr5&#10;uxGgmpNCFfzZPiyRvJJpKsBKvt1buX2Z8Ku4fMHkT9k14XQs2/4rGtt5KnIWHkIaKrPUj6tEr+dr&#10;FRCOh2WUn8tUn0yI1JbjdLEXDyvAufU1BQzmp7qcIjzM4qHCuVwZoS+rw0O0pRBIujMfxtL5AuLL&#10;j1dvO9pSgzzd6kLbSj3P1EC1vqAYCWqgKig884fNy0gOnz0uZ6QVOiFU4LXEVXJwxaEQvImC5tnP&#10;WiqcvxNi7r7WAubnPusHUCuLLuJ+XlzNvSu3mWoKqo2uj4TeoDBJNSgfbJTNHn752RGSormcEyJR&#10;hKZgxTOfnMc/0bNfBTHcgbnDl0Lli/6N8T+PNx7DGWTC4SuXQok6hKOA7znbPsuJq2etXtMXyzHX&#10;5SXy+QhI/LVAgxU/u5dJKuyZmR8M//pWoSDPDPwtMH/7NzkTqkUpgGLktwKnD8hypj5RM0ELDBqe&#10;d0XhVmoHbxSE6wcFgNcS71lUxJRaCCuxqJHaRifb0v+hRC/gF6QwDPAcUdNVeEAVpi5EP9tfjfnz&#10;P0cr+soARHm43NuGX88BAwVxrRnzgZPJuYLq4GQW1XCmJjAjatl+ejiFCCpIfFvaDvXEeUvWyXSu&#10;wOc4Wgy8Yg4hZs5bimzMhFu6EpEoI7fTGUD+le1yAL4MyZ9J/LKAvVdonamVL4rads23nIYrOfY7&#10;JXoe2ytOljrykuBSFKYvlkFHBV5LXKAZOW9xKIrPgGyFDionSb4HeH9RJBfF8awChsgnXzH/CkJF&#10;O/ys5f009yK9zrBphI6kHaVJQespRGQruzwrzTSRQq18CecdjJlvFWpFl22IwDjgH/Rt85Py2ljO&#10;3gaOIqQCACudKFk1q4P+G7dq1csrLgz9a9kWjPsRZ8/3fT70kI9SOYpeadawxdz2LW+AJOjZUQma&#10;sfREizWUtyt/BzpHrw/Al6H68t9krajkzLhtrXnbNYv+KAFM+e90MV8j8m4e5nR2lftZ8RXkoUkp&#10;d4LhcOBIiymvuK3KdwLU7uo70AGcD7/khQMYeqjYF6MF4PyDdoDHtsqepJbgh0PBJH2c+fGGLyiH&#10;VjnEwa9tJ6gxfGrM6Hfn3dtNOqlxklz6c4f/ZsQyN/ZDK4fvZDUcFMr2KeLiq+ApnxeV0+tq39BE&#10;27cU2SwJMUyU0mHm3ZIKvKWYFxN/QU0pCvAL5ndM2k/QHTfXbXN3j35ub1K31CD3fgpoq3f1a76F&#10;RCx4ABR9PbudJvxy3EmLP5xXGJSopNcJyIcDx5Y3zH5iQLLNIs32epQv0www4F1eLXFxqjjoL0PS&#10;Aw3N6qLQ+UDdja50ILfUf7YtTn1gyDdLBVhpsdnIS44yDodlNRAp3cDMln+2T40ZfUiW3l5mgsGn&#10;1OJZiF4W+N8ecYYqhB8KSGYRDgxQLUXPMvl5quDP+j/rCw2AJd/+HfiuImsc57198PSt0aXQQw+A&#10;KTs14JkHqGrOMyT4FhOicBDxkKrGf3QckF/avxc1QfMCEcIa4vbtxTd2N3kX/aYpuw5HN64rl6aa&#10;Fv05QpcqEJzV6vsRub2YOM2K2+mnMCzBc4vPpxt/vA1X1WH7VMSPKoOtNQHvKZZnPptDfzT6znnw&#10;7KT4KfhOIdKks9MJn+bD1qQgOz+pVf2AD2pnnIOy7eGre1a+zuFWFlYOS+h6Annd1cuah4/h1PAt&#10;MD5UwKeylkgKXhkhVP4pJ0vlHNXdL17K6Lm0DRMSA9+fxoAIB5FnomCGwESXWnTCiSucMOnUOuRb&#10;/jn54vXSL+QdjC4xZa4kuQMpgILVLSfbXrBcbsrwQwRsQnOeS9LhJvcsALkYhCtWilCarILnimHX&#10;YaienbOkhwSH7dLkrzAVxAB4pjjZ5oQ5cFWu69hkqkS7L6IrfpgLffCQr+hdFxiCbe0UOgaxrM6Z&#10;aa5mZueYbU6WP8uBen3SYO6nuEe5SUOoqr+y/X1e0nRPEb9sOBN9mQgk4C1FTzGlI8pTJh9S1vRC&#10;8i5UHFaVHFirRitjXxEPSWWeaULFikN+smWFWd+xRpGy1uAjOl0chvTNOYJC8PTcZySkNGf+F3C+&#10;PGxPVIVy7DAtVVfs/DAiUubUgOani5E3U96yMNRYPYyre7V2yjVBO4XiK4JSZJtSlOg6oVwKeF3/&#10;m2tmNnTk15T8/h3LQUTnkL2AX8sMmOcLtpD04Vx6yGwvRZjpcnLZ6RRfKx/OP1fnXFKonVqkGf6K&#10;uyME4mf5874zucgHI3OrvAinRqy8jHEuwrsYa6cmiuyEnhVyiu/fDqRmgGf/f5ezy/pZVPykiQwV&#10;U9Gcl7zKcmyvFDADQJ+tGTAYOJ4W/xl1hC1+XSpxBI1C0ZzEqvOTFP4uuwz5TvpR/p/X/0eDdOcp&#10;VThKYoWTv+egcfL2RZRhp4v5XsIciRufYNRYHaKYhUClnyWL5bvqYofz1ySuElTWmb4DhqWI4RX8&#10;S9tvyFQQGaXCiPz5K0xoq1zPIs9RfrZQ9QI4hDt7Dv7hL4cHb5XpWeeciEGtWZ39nAHP+iCdw80m&#10;DzkcBmF6bQtVWWG+dhbKw3VCdpAs9d+VOD9L/3+RCdL9Cme25yzq/Bp7nRXLQvSFUwBK/7fiPw/M&#10;0heii5b0rBO3Bc+26IGAhM+B+TXbLw/bE80NGEcBlMdCWK5WjmO/FrvrfLoeug1AogTSOSKcrmiA&#10;/Yb8D2xHOTe8Dp4fV8OzTykzpGM9BWMJkgfpLEU/kakmKY68zEwqj1b8/Ji8nBRzfnRt6NfBISRM&#10;DgpE+Qxe+gS+Wpykzq4yORye1Q4RYyio0PJNUPTgUBGun7IrRRj8n7dqparBhkiJsk2sGfDZ4R2p&#10;swOAWs1OAnLmP8tJO561+pz+wxfUxdCmaHc6iGRdK22lXEuL68hgiuipF3nHotnaUvMktQ1sBG/6&#10;RTP+6SCiE06enPQhT5RlauVhKf0o88t/k3sZ5J1KK5j7U0RVwp53t+r8N9LiwhOH6LPnwDZls9pO&#10;xGdGaTBJ80l5o9DVXs6a4TLWEPqnbNWkL7D7Fn0zEbO3bOXsNg2a+Z3j3QDSrv5EwkX/yrnPOLHy&#10;BdKjDHSCUqsZ7godNk0AZof5wjlHKZ9BVdt3EYUTvPIpo+sNKqubBADLDj5VpQMGBawxOKh9mSij&#10;aDbuRMwQLicwomVJlxFTH6dSwdF5pim28WNLwVMlox86ZxnNs2cWZtRoJmJ8LqNjpiA76Uf5bfY/&#10;GqecV0lw3HJyv0crc4qdW5FC1p2JtFuVqzcSwzVR9N140tRe17Ll6AUS29wCs6Vp8RmrbD2TOz6H&#10;tlGmU5OLfi3HVPI1229opUR9KVffou9j1ovehaVDAykWzaW0mBT6Xbz4mYouylT0OS/lEBlL82AS&#10;wDto0q+y1PyUN5yhSiYEp6YumrBxUlYHIsgPCq+J5Bvwnz7vD+EdStFP6EM/O4Wc/XNDd7af4MNz&#10;v+b57+1LeBFdzzfzaUTNg4IjPDUlhCnN0bC1KFvOV2jPWEGC/0vjz5JmvIVhu0SLGf876Uf573if&#10;PQVQkUo/VVQeNVZFT1eZ0Jg4pYlZ9CeI4R0jOiRzoNySiSCfpZ0Th0kq/V8+KQyu1KcSz6B1txdp&#10;HsrJRZPvrDaUTv0HzlvAp7lDO7rnnO/Omemdk4y6Me7+MySes59wRMzkl/lOE19NKFuIHoXIMGAO&#10;tilj14xa5wwmtQ2eA/LS/KHEsmLJ5coYPMz6uxXwLUlxsnvtEC3fqLtC0ScKqnnMDHPODqJWWlZb&#10;ttFRaqFtKTgd3CLifxcdP7YHhc+JppP6uVDx3IuBtmTv7qJydR/CVFrPAtPpYr6RyLW1HNaFDCpM&#10;TwphXkeSdFhJMBdERNbhvsh/zTUPBekpojt5yvB7Kqv/n8r9+hdIt9jioN8Fmyv9qvp3tzCYyaWo&#10;1LR1mNuI2Gql98HQ99zFk1E56QRvlV056QpFx5WvkSUGsOVVykWYkz5jS9tSHgjYhBuYb9nKJc0d&#10;yvUW5xedACDBZWsOoovOo6b4y6Y85eRdysbgPNtXAqmYKV1q8r8s5lIZM2+wnBpP2ywhsjLwf3a/&#10;/oW/b+nHD/Pwc11Vc9v4PAxw/O/gDXxZv3FW//ZvchqlfvnrvrqGo2w97xS4c95La1cfSTXu7a2W&#10;PhUU5iGLK+YdyQvmCSF0T+dK3P/ppALV+uFab6s15yrl0A86cbiz1eJdp/CHAQhn+W7DLOWl4e4E&#10;seqZxtZhHLKYt6x2Pmfl65wAgMr6hP+LSFJPYJb678LGzy7EMu7nmPeRqNhuyMHm/ynwGYPuEGeY&#10;BxPIrUVkGdrf//7zqGPCCZZjSMEzPnHgKZ0ZWwZg5ofDnJ+EpmnrGQA7k+v8J0t13fFOs9cV7ftT&#10;Nrkv2loSrYtROcEv+hOEoNrVPedVKm4QvnANSi7d5xU6faapLOpwxWTWyZjM/B/KGVpTWeSD6oXW&#10;lIcl4YTpglXX6Fyaa7u0SrsHqLaa6PjuQIqym238WURfc2cANPOyiWhQk9HsKpqSGpTPgCs0ny/P&#10;ZzkZCFVSsSToCVi2aGtXw8HJW7bCib4rGv5bPnHTta/Ma1ccye5EF/nek7ty8XDfPydfWSixdphr&#10;NuRrUauVj3Cvi4tFW6rdbsXS64EpiZLC/jurX797xVwevm5Vmu8inHtFnb1hevHM/CscGb1gnm7D&#10;I8ThPfoQAD8vI3/o/OsV/NrIaIgrQRW23v7LIJBfqroHZyvQ7pWgX87iEiTmGR63y9nOK2HOmn4/&#10;LFUTTnrHg6ek51li20HmAvLwN2d3airos0QKLsG+YKt181X3FJ6cREiWVsn9Pp50WYLLKF/GNB59&#10;AJ6Nm3NhYA6X1l0ln431ZfoZgGW4iFRM43KyZFfnBT0f26WfHXMzdDv1+/yLA+jvAD3WRatucp3e&#10;/RVOdZX8up/SrD+qFOcikQ5HudMXzUuNrVXbn05kzI3E8NpOjqQfStDUZQZCLKPk9QzYLM3ZPR9Q&#10;/pezHdvZ504fgN5xNM0yt11GKQXmhra2Ss28OyxRJ67odP0zLSiQggITPPz3dTZ/rzT1F33nFsJz&#10;Z3eGAz+lfourwfP17cPxuOJKrZyFneahkjuTv8s/XDkzGxlUeWVo63zh3Ozmfug+VJLCzr8bf24b&#10;uWDlrpYvTJn174G6hXwC1RCrQgj68LVUykUEvzTTruI/JHJprqzvHBT1fAH5Q4R/SyFjnoKY9ywV&#10;tkAi/RwwsYylELsopF7P+VQYYBTCgd+33CaLzkQbA24Hpq0iLJFg9o6DjVMfcind7K04Bqbr48dD&#10;91nKRbx2QMp8ILwFq9RqAo9tep3noP/pLQDWrgIatGzcC6iUsU79C+b3TaR5+MS94l+VNGunSfqu&#10;Wu1CvJ2f+V+6jej3dPx65A1QCd4v5iffZ8uECjtpJZfB7yLSvu300u0dpipCMnt4LShv+eSQFDqp&#10;zc5nTvTrrmn7GgCeGV6POyP5bpw0SEZ+plIlHCv1QXwUsI6Iu4wSMMvo+f5ZijqzsuhM9K6Du4j8&#10;EHUnnbOzKv2cxMEDDJzUQJZyETuQpfAsIdxuLW8oz/p/Sj9IhpqUh1SstncIZbTueLhjq78yXb4A&#10;r7vl4ZCCGh6k16N8peahvxFlPOpPopUg/m5mLuL/8PtsRlHYiSq5qNXHcG6NXbPTs887nGCYv3Pw&#10;XwjKRE8KT7ZXWhQYXRP9AoCE5q27Kjw/lFCHZGRCEFlVn17wDyWYPnoOP1CuyLsPDMo1zwdUwNOc&#10;FXhedjBv0Fl/fhN0ACpGYR7y7seP3vCpkz/cLOHFkOi9P5Ui5voDbV+Y9c3fMX+Ulh0Myy4kLqnC&#10;3scgkHXfz2seMht3Esmc7A4CVAr1FxO8U5blkUnFHJY+opUg5qEUV8C0H5Ar6vd1CjtXkrOt0a7z&#10;HaJrdvo+hu6B5/5f0iJ6bU7zvhwO8fyOGRRE9E1FbciR2sDpsM80/HOUs8l3lmpQMkqVbFPV1Mf8&#10;fBR82lrnr2KpMObwKx1pn4SlQjnhYdkpfFNRap0g6tvQMzPwSpOCGtZ2JvJhP4AJc4dE/ee4s+eL&#10;HFFSN81N0arpAT9gu+j2ZbXkPr8cyiGcB2mpPSSU0Xqo9iEFRb7ZxHjYzXmknh/C/yG3h7JEpGi7&#10;dTPZ1fn+UJZx26cPdluZ5YsiIleTEF2z07FyQDEtW9/VnrtV51uUmLClnDsQ5nDW6bsDOXDP1iFW&#10;w9UKNgkSiej+JJwtGB1VeksUZuImwWcxRF+sIanX/HwTq5QifVEl2amqGqonkep9FKeI6ZfO9gaZ&#10;EKJlaPpQDZOw1KQmnUGEc0hqKZqZoGIWYFAfXt+XsDPAM0iYg3MpGjK6soVWLFVFDEuX0/Erft6o&#10;Exg7h+pJ4f4HvLK/q4Y7qAd+mnhQeCjK2OzU7vvfef4o/wA7opyL5O6UhfmWVn74fTaXDerOrNQR&#10;friITLqF6Jqdzms4xwV/t5aHu866V1TRQhekKm1xLhLCBf+g78UsEJDFH/DrraAWHU7qRU5t98ov&#10;VzuCN0F30h/HVwq1TaPllQLKsV7hn8solaym9EBDW0sUk/oxLP5MRNNzEEmwD8wgnTsbP4OabWoV&#10;vjO1nM9u5eeFiap2Jno329HPaR1MXtimrQAsl4Lc//V7FpWgwOzizkf7Wf/RF2WegddcvWC1G57r&#10;rszVAb+X2GGYr0f5Ys1DWSKStdmoX5mMSpI9VONKFl/+5h76k/Mns5xIkCnkfdY1O30lraUOJ6J0&#10;Ub0Gig/JC3+PSpd2rajUKnQ6WdsQslaNypRV0YPmwy0kldFD5e+voCOZk93zcyn0jgxRdiLNvdi4&#10;3dicWy/ugGQesCj0gc90PZyKlHrwbyvo8lzsijB7wBH9IQAKCkhZuJQRZ0556f/tzF2DKlChLc4L&#10;hDR3r44XvD1rkhyftSr9/IW/tjOhd3Rm/jfn5LzsQCZrqRkAy6yGzonL79fO9iF/Ot8PLW4q5JzF&#10;iXFwsfDMDT5P124ci6iS61Y3AXRzp19QRRULX1DbCto1z3T+jrHTAT6plQKOHta2CHwrW6iKLoWL&#10;hESYX1T+/mpp0O/a/KpbbjSpD+aykm9JKt+Bijl7M6XiWv2r0odTJmr5XT074ZmH+TOMk+52MGQy&#10;NNcWc1CzVRyuip9anbHlVTSnnAmfofKZs1NRBiKjSAdCT/qDwrAFIFGKoDDjGaw+tE2DDph3lX8K&#10;j8rMhX3Kwx3l5PiyBwN2GID8KeFl53/RUEeWZ6og9Zk0qzlWnp1fyk8Rq6P8lINnlfuAg59tPZVh&#10;WPHfrZ6NeNAXq5dQlOFtd7AtUe5Mh7ugKAN+W8zyUEQ/4ujBqtQeEpJa+n9o+D0VUhYZZSm1N8Gf&#10;3a+f6A/BVv/543AAExiYxe8TdQa2axOfByfyFat7zgR2TuhAKn7CHTxHc/YfPlTzQA4haOLA45mP&#10;B1ZoL62C8bOIZdY9BQry7ZxnaR6eNXmj/m4Ir4TQVuAPE0X0ueN5BeHLOoeyJGueq/Um3KqBPxTk&#10;Cp4vH4d+rGF3x8pTor49urSPaudfSeuKTm5CvX6+Zvv2ihM6hu7wVUNBIgP+3SBrbGWNHqwu4qEm&#10;ix96FHY5ysj6ys+JnDzPDgkGDVJbsxoRSLaYln4N+t12puNt4OfTgmjg11Ygs1HbEJgDxzYf850P&#10;6uGrJpqyWHrDH/7cE/3gATjf0raiUMb5yn71NN9IP6xY0n85ooFZVvtlh88aLofwohNdVp+DMud0&#10;DgrfVnQoS4mkpnfZOlZamXxvprw6yh+tE7z1Rsk8SssSVEIlsu2Zdfpd8BJd0ITOLedZ52kIVzvD&#10;HiU6ctwNsgt3SkGT2stZ9yLvgP2Pf66AeZjrrzvL3uH30T17LimTancxM1EZy2J2Yhlr9sME/oGf&#10;ATt/1x1Gmrd51BUEP0tG1tl/z+X709KR2gGn9I3KQeEs4n85UWerN0oP7X4YRWXOvTaB1kM/31Ah&#10;ZVkCiyhPFZBgfSGjNfRmysdxWyK6yRzw9pu0L4R+4vMX+oRjpQY3Qw/mVfWqrgIXHswOYLCtrevR&#10;+Ujl46G7on/4roYhRSh4Fes6kdG4rv8jNJVFTSxo6zP1Q8j1SyNE6f7NxsyMAr62Dvrddklr0zw8&#10;iZI0d1bO/SCqsel8/vE7B21iMftADgrJfTmiDGdgiTLzB7c/dCsvWddrYc5iWeRZbce5/wrfeb7I&#10;T4IvtA/yh39z8YeVQ+kuIvwrainL8phE5IBIX/fnJ+YdzNORvePsiu1reFnN76Er4Q46KS2F+iIS&#10;xYqJgzi/L2dv1M7ABoUE9ZxdVdwQ3BaYnfKOfwX5zvYb8t3FlbEvCaZrmIdivpyLyvM8mKd3/dpY&#10;CoXt8Mkki8FWlHl4Hk7I0gqA+YvlkMUct3JBkM7p4y9DL6N0bz+dVorDjD3s1zn9O8f87Pmi9GX8&#10;57KInmN7EcZ3U0tZhgMbkBFJf7eciDvpTC+eO86u2Eroitqgs3wZDDrPblNaVkqbL5x8oqQPngUV&#10;sbsw1X9howOkVTCY+OkohfBzqSqdgShI+C8f1iAZPP/orVIoY/qSHmmZ2ura7tfjTr4C8a+MgxO9&#10;W152oq/1sM1Wg5O+ZQJ/56AzAwc/SjFbATwz+ccf/NuGn3rOUpxkNH/h5NtgMNlFGdR+7lbfl381&#10;SEb5swKd1xJUvYPz13w+a7Wc9rMTR4/V8q1Yhg6L7Gr7s4gcw/kIyCIiXVMBy3kMJ9v7Wa+O7EeL&#10;J5XD+2YXWm/nV85O+SI/RU05C5ICD3OUH4E6NzRLmWYpe43h13sOzZUu9a52/SXIvAsjkm85Xyrv&#10;mD3iTudn8ZUiffEM4RVY86DIb0wnr9hqcXlOa6q/xUc4hVB1jm3B6/yB1t9ZLfM2Ayjbnnsxl64y&#10;4aXTCU6W94vSoWDVNgRUc7XDPL+eBz8/a+v3Z+jvgF8TleXQskG/b1827E5u0s9i6GcBndkbXjsP&#10;x/gm5i8w35UlA28kKFiOiaOEyK+xYVCQO/De+j67AkRC83vooeHylfPQ6qzAp0KmwHWesj0YMqm/&#10;T/Jgzco5ozQtdFa2y5d6eaBJLVv00nkp//cQKUsK6Kn+KoOZClTF3lIQnqu/3SHm8kcsA1NgYhLA&#10;3XxJczgYUssLrwZyNuy5l3TH3BUnCOfo5TB5DX8P76dDQQIyzNBl/m8i0pGhFEOCeSsPzIfbb1I6&#10;Q2J+HqIthX4W8gdqHqw+ThmwMvmJhIyWU515+J3xr0dOcbZoxXmqmHNl/vwCzJIPcVw6z79Ly7hu&#10;/L3hS51nmSqnkPkjTNk+vN717wE3JB740bosdO5PCJ5rG7XhKllBO0Ez9ZHv/KHSNXd08OykP5Gf&#10;8y0vKzVXpZoH9LuS0iDtm+czQ+I5B6LvIA58wwBe/W1lkNa2Z1FMBD4PndPppVRlZhiYh+KQAt89&#10;D/ScmoySVL4Nchbyl4VlcQaHP3erjMp1wH+YkIOVLi+7eTD5hEhq5+x60Lwhh3Y7Mgajnx30dZ/d&#10;//ehD60hqpVMa4u4mfj73mcXawlvrlk9iSv0+Z56MXpXg0Tc3HI6/2JR80MxI8efoeb+dHjRFgAO&#10;ecgWXfzrhPPxmuH1EF+suSz1zSotUzAS5bYUUk9DW5wiAqy3G634tZZWZU6t6E6cr9pLqwxzd4LO&#10;K39g1jZQDzOZ7LqCMc62MzkECYDy/O8jUt75stYzVYT5WtQVZloZWZ3dzlZv52j0deQ0lxMIVQam&#10;E2+H+pUOpTnMeUUnOqybZ2HzVqjgbyfcqrVOrn31j8+3R9w5zDlTWni6Dk4+UN0I6aA9oe0gc1nE&#10;dzvMkCad7qfTaaAbVT4zuIr+fByFKzyshvto93mgOZk9H/S/uUhBlEKdVU9q6NxNU0Pbt+DnbelK&#10;l4WbQwRVGhppPpY46WvoYE2RBlGb3eLwLOhShKkCoA7SJfglsxuKwlvndBpUNZc7PFxlznu+pXz2&#10;U2pLgkN1mDNaKr+RKaJTPB8TWc/MnPdl7gUpDX0qEXXbzUC5/QIik3wlUOow16fbRic9VbEa+K7z&#10;I+jDWBLVygGpLWI48s8mu3krPOvmJ+pXFY1kx+8rhag+eHJuoowZzT7F0RycdIdo5l3BwY3DYhpz&#10;tNU1hbYGV1e2rLi6ovlTdFIuT78MGlQFxHmtRHPi3M5FyzDML9p0Cpjy0wemmAFc207wsEN+EPGw&#10;bG4K0v2jl8yuE4Wa6i4qOj/FVX+EmpQ0RKoxMK9vOeyVvG44a9ZhnGEnBVAtNayMeheI8JcFySTM&#10;ETsnbjvnTCfcWecLpCnalUDL2RsMU4Q8FXM+O4P+99y+cMN6VyL/+01eVSBfCP0TAidT5haYk9Rn&#10;LXf9Q0/Ynt863NKxTDH/cQXA+Wq+i8iqnOx0fhBfLipTpyQHPdt3ZZHL/XCnT1t7oxMOHhg0tPTr&#10;22AoezRnkAx52DU3P5WzVTgMZ1FMBqhL5mBrxpYOu1r8UNOF6Mu3K+zS7DoH+o2t5Apay7dKfeGH&#10;MzxhVn/66bKn1DCrpzNgDlVg5hdHCFW6/pnE29lhef40Abbcz1HSpkN9Yp6yo1Pws8/vLFUTKcwI&#10;865eiigrowo8rNLstjir813CfzGR06Pq1pxmpEPVM5IxGeY3+hRmV+E4efPXxVKZZjn31n/tyMJT&#10;TpZRfhwzZd89D5W/mGk6OCgLN38yZQyGG5Yt5WXNl04SznOIWFtWRQ/EUrR0uGQO3mBeOuxq0Ukp&#10;lulf/9Dqbjv9EENXvkjvzo6yWDCXQhJctq/Hihrbzhzop775+2Ef/HzxVv0fpk9nGPsZJCcPdWar&#10;78mR767XmYS5Yjv+Uwnuj/5Tbn6csmIruTPhOYPP1XnmU7bmVuSzZ9dAfgS6OKq5rCd07vozjIcc&#10;SGaQD62+s4KMFNDT8rOgMhJU9nAuIi995rylm57ofAL1Lxz+iWbPmY1+D4YhTjqzDInmXjycB1bL&#10;i0Z+Est5EcHgWRwEPPwA3JkDHcPhuze2RjEOOQG4DGFQrmGecYbopX+FEOKK2lM6MC9rCGfwJylb&#10;uahAP3rLQOqZUVlKw0yD5nouTcCYZ2Op+Wnmw9wdDT1aTnjHpj59VLoIzVx9PGVd04JgYqUUkVK2&#10;rfMYkUmmlnmm9tvon4eCC81V1hD3hS2H8uVtZ0tEIcCig35LQz9wFHZJfCt+2quK6joDqwEZRNq+&#10;e8OdG8ghBYNvlAafw5Zaf5Gc3Q62tc281Pa/inCYci41Nwc2lf/n8P75P67l5UEzr099wQmdcsV8&#10;Lp0mclX8nN3OKVEIIp4H5sO2DmNQ5ruJpcBkhpE0y3wmMiqegygHJMzZ82wl9Oxk8HnYCnGQviYC&#10;qR+lcgInkUrKkYKGRmQGwOgzUCZF0J+rUdIQw4QM0r7laomw63wNrSDnFlz8teGkfkhn5ESZE8Xn&#10;kIJe6IKnFQCdqKBE+sK8pKwwf5n9/v5AZ/Gv/ug5+lOcDAPnBytSgSBJIuiz/sFVF93G3p39IDqH&#10;0mjM70tZYM5/as5x3FX93JCMPLfU8jfAZa3mNy7DGcnStjMzLJ3z30OrsFX9vfjOS2v6MMy9UMP8&#10;kZao6hnDQ5QgKX3E0nNXQHPbo5QUs4MsPoJIrM4JUzUGZt9eGZUl4BS5XAk9Ry/pQ4I3UR6qPaWw&#10;w6NZEXkORRu2y3Cs7peUZ7HOfpbRP8TMGOzG+OIf5OPEcweyD1ta0DVVg0J0ILHNKjqTn2e6QEEZ&#10;LUw0Ww6jv8ulRzzT5fCglheCJwAvvKiXno/ndWnx72C6gbl4aWauaz2p6nZnujaFn7Z3UWgNrAv3&#10;LI0tfojcpIVmlYUuUTd3NaTQOVfozPUVzR+hk3RyFkP/Kduvf3NPvZNIDrFhqG+kajdm96xHfWDo&#10;A7AbiRjS705y/+anu51pCt2qFDB3tkTAlGaIlOvwfopCKXNeRShX0RnSHMKRHua/XO2Ih2XcGR74&#10;crEAs+pjjL4ENcU4RUHorJxBygefRDmSZzUO1efsh8Kdip2dPyuVDszLpDLksn7oM9+uB7VEyYBV&#10;7rY52gFQSGwTOm5zcHJUhdC7dJCaVVaJjnOAcUU0ODyYGBvhPA+n7GA+i25jn13+CE6aNrxXIE/P&#10;SYdLj/5jWmZhmWCku29gVhRimKuVrejDipMe+vpodFSx6pwfTatY1aFXUlIp5s3sFDxvhfJT7dYR&#10;dE6bZqVrpZYXQ22XxGCSRB4eX56Fmx3yRjTzcXalgL9P1GCbpDDpcL7TnJ2UYRzeHLmhSgPI17YK&#10;laRAhd/T4grUlLdXstPncHlFcHJQm8s1K8N2Pehs/l5Okkp9Bs9A7qZi1lx6KLUMiV5nhf+rK7/7&#10;gklh0Pmj+//9y3BQU/CYxye6gr5GxH+AnT3QEe6NrbyN/Yz3e0pVMbe0lLODzJ1MjTW5+OlPLm3L&#10;2ufqzIrDsurE8LmbG3lXKDqx+q2U274tzQMRJweFnyhSB3mpP8IzK2fxTjq5f/cK5/3EP2ZGRcSs&#10;3t8r72bAGHZ4BqyPVhd1WvQeq0S8EdV2IEiVaGDKAl/cgZ9tyoiWTj5glmrzWFIbUltG796Umh8r&#10;QTsktst8u/mz9K6GYKSGjmHwCI1Ou4kwz7EeZpqaC3Tw89DJwfYTInhSlsH5dZwPNRWWTsasvpPr&#10;CzPm0ckTx1JMwBA0dQoBIY5zhMMPTlY1znbI4oUtJ/wvm+iwiJWVnwww/jB+jffS6iKGd2C/GOr7&#10;qGlspq86XNj0IdLe1dLfXW15IzIjNMtVJ7SrO0yUrtDpuCoOn1fe4qWPGMJ10Q+l6wdQqVM9ZbHU&#10;qhf2hezmWnE7+Axn6AKdgbOMPriCn7elZmfu1Hgj6pqdJpVO54ROldRwECWvK3gYDmOJI5yP8/Kp&#10;GnRqSwQqZqJQzrK1BpxEmGX7FmJXQ86DJNh+oWkf0uiH0ZkfusA8QzXk2N3WPHfm36UlPic1N30H&#10;MinvpOFHJ3OYs9ODqiqF6OCnR56pFf2Y4PAGahQQGW9btkTRPyO5Is0fnuaasE3o3RPO5Hglyqxz&#10;/E1e3pvdAKw7MWcUX8xRs1Q6ne/Rldk2DS++rWXbJ6ikGQHjUGolKiKDVttc+Go7E2AkIlH8P1Xw&#10;Idzs/2dxko6auJIqCwInS0cU8046HOasl5NlHwW1ohPa0w2+rJbEPGCcYy6VO1NSEuyc0ILyMPNL&#10;urQyPBy6yiNglm+lgLiCh//MYU95sAUs8BDCJUT/ftjBxqe8RH4weSgyLbtTk+HxHisny3ddSQdC&#10;xeQ1MIetjPofAgYpABSeCjp4ePtWUsNRAg/I3vFDUMk+rEmy5jOLN0R1AU0hQTM/mSgKRKHjgWG2&#10;8eMpdJ/q4UQfYJ9FCXc+IIFH8+zquvTPa2ZpkUoQKQBcSRQzSMNMVYK6VyV8TyLLnYOVC01OSTjo&#10;mNTR+a37f7Xt1+4lwteYSYGtcOhykrxmPjXJhh+iTMJMZcq8S0MPIk563Fl/ULB9qhRDuNl/56g2&#10;/c75hjSQKmbNM6Y7dwDzOXjAmbvcmblA4zysW01OIeR5CFeiTnDet0V3GMUsQnF2zquAPOQYyiJj&#10;hpMBLj87gvOuybCHQ+MkQXTWwxIl1uBqB+Cb8KUG8BnMWecsPXv+kHSGNHMOoa8Mdt5Leb3PB1lJ&#10;U9UQ9awpDScTiDbAECZumPF/APmsKKfm4bsXmItzfgXAcbJcPqowCNt0SXyVsAU51+66FlMjyl3H&#10;zYkmOmVzn0BQgCscIuboXCg5QWepcaIThZNOXsnprNOvNWlp6QsUJOltlRkYImqDfgxLGitJlcMi&#10;uM3UhBPNks7EACBbyGfNJefgf7gKywhHqTu8pc+/zjQ58sq8oWsBf70yQxYcDgXJ6A7fBmFmNuIh&#10;szp4m7dADq4yzLNm56QpnVN0DVtxOnF2Dj88meSyUrqEG/il0IlhrnhjWwqRehbnOqGJ3dXZUAjr&#10;XS+Ec6ylVHS5n6cur/NdUqq9Ey0jfgEzSfVAT4F0Injo5jOdEE6E3KNfTVRMJY0HRF9g9G0ObFx1&#10;fqcdk+V7eIZ05oCacGc1YDIMnmjrrH+WHn+TFQMi9cs7yVauOA5QRHynwHnaOveZNRUqaJQx87sU&#10;hzgpYQxt2eIgqDHUK1HKSfk/Z3NFmjdTNPm3LSsRC3OFJi01WaBLH5HKdCtQu0Lo5Fv8DOBSs3QE&#10;KoUr+mWIgGfAWVJ8WVDIEzC0QPiVRSl/HyIINSuz14FlZjrnCs0qVe0DwNB8KgVROUFj9jvLPAal&#10;PBBzVTN+3f9gYsu/iDM/IsiXIkyiWYoT8JmKZZeD6uFrLBWr9+jQi0iHeu6gDnwgZT0wswW4Fx/I&#10;X0n+foEsc1k6eTtTgx5GV5+OvGOYB6NL/wo9T/V1kEpB+QpsUdK+eU6Ici6iUE9MIvpeAoiaUnRv&#10;QcxrOK+AeagjqQrXlbWVaF6mIrC78rP0sZDcJ7h0xVeAlCF5px44Fk0KITyhiH7gkEZki/CnAG4R&#10;PBDZesbEEzNBEZzEAzpus73zTMR46CBxbKulXYQOwsqiAHSQ8RDNUgiBOeC3leag1rdDrKpS19nR&#10;A6quJhcr9Q+qBMLsat+KhvAX6Gnh+/uVllXXLsKmz1mq5FlWCcRncRBqZXUO24HTpZ2myWfnJOjA&#10;7ApoVsspImJ4CM1qMJQLb8lozrfiVkGKsyN6RsDY9uI/NaU9BNi7mhRsBJ1aQuN0J19J/6709nIU&#10;JHSAXKLa8ZfKX8bsqDI5F0O/3PeL/v+KmkkbTlPBUBzSPvkluk9sRiaOIfLDr1EIbwI3lZwPHNu6&#10;0wQ7DjU6tszp1InBt7XoxGFo98jf7H/eQKHryRU6SBL3fro8ABOELkD8F8hgrhBJJ9skiJ5h5Put&#10;rPJuq20RFbQ4iPNVu4LGRGj63fxAzzhLWcrADCuNWN4Iy/DvEvkGk1eQI0JLB/hnsdXfBWrAeNA7&#10;FTZ15U3QTGxGPXxxWXVO6c8EzeDsbvnE199fOUy/KsG26wUrtruXQYrTYfQQ6ODpCkUTCV3bHSEE&#10;zUhzgnpq4L3QDt64ZbsMGtiC8pwEPTOxc/WWHj7BFPrhedwVXKYPbT+B+aHP6izNlPqhSRQY9jG4&#10;aPXN1Z6qwBtz+XO8li7NVN4BpAgY3YcQtpqQA+H14NJAFH4RpUA5zEwoPv38dqG9n+qOheYki4iV&#10;Z4DFNvTNpyg7nxWOAhgARLPTXYe08o2m56AQ/qwW26VyTFRpkNpiRnp+LsuFKRFOPIeVUqcXZ89/&#10;UQp5UgD+Jozkm2e5ModC1BYRheEHcLDq+jMdzHVq2FrU8OeVpugC0eyqOIc2ca5ENBGClkmIHLoA&#10;GES2gu5EXRnIDm/YzkPbbQ+00Lu2ZphTnHrSByPJHtx+TpRiPvS/rKosrpT6ofO3K/TOXi9vGvQX&#10;e/H2OsRh/TB9yP/O7fH0u/rojJUbqrsd2jTlKp+x0oqcDyL6Vs6WbXWJgsU8T+OM9mrxjDkrAOP8&#10;t+6vz3IEToBTw9klcZ3PT/lMFmVLBE9t+7npNPMkGE0g+xYzSZWfEJjDqx0/nxm7LyIKBTVOUpnQ&#10;52dPszQxQc0HBs/DUt6lVZn/mwhFyIDVUCX3/qEYzty1ZX+Xxalv+5LqNWY86yZCR9JWSKojOIfv&#10;8H76eC7NHKsM1Q6kKESFpxOiw9M5aPCCSsVSioDvahxWGfHpd+lFWsrDOYohZuWbQtVToPTxYoi3&#10;qwGwxNwDUZgLolyy6GrfhC6oqXmN1hmetzfDi8pnV99KqneHNsnXWViuwyv9SoLHAwRRDqKSW3lt&#10;eGbQgtezBjM62RYNNR13jpjHKh6SEM0yCR0pzdr2KFfS2unwHAAUEP1bIkHLsGuigY+o0GY7A5s5&#10;NFmV507gF57ODz1YKdfAmU3CWWqGKZdhBTAm4qL/XdwfwTfSSVO+NQBz7nTUZMgIpyZhEM3bZReo&#10;5SzM+oARiZt1+JtIV/uj/uvfYDsY5jt2zgsY5gB3VMGf8UgU0jC7Jm/dFt2dXKQTZVbmLa1B5AWC&#10;qBUweUfNtp/mwFPzc4gF7VDwmXMw/0pRAdu1YwkmDVqKfjRT16S2S6HGsqaxiIPVzlvnHw9Q+RbN&#10;AOZW6laUo5CPWzo1cdQwsw1N031igJ9cKwMEtVq2bmlMchFBCE36lpPXyyydQq4kXWQrrlWlgio0&#10;olv5SOjbGAJchoj6EejM0PICY+aHU0FLAYdJbXcEnVmzGpHUgKQTGga05xXnu6A/hZ/pglbu1Tt9&#10;7O1OAYf7rgKqEvOLmcbJrJyyz/xw8tWRwxUOkOBVa+I2/SKy9awO7twWnyu2cilOCMwKEY6C1CQn&#10;qNzzHT5oVkaHUR/CDdveiy7iWSnAkKCFgN+TvgXPDLubf5ROp+ZKDkHhBLKYqeQwWiX9uwScZilz&#10;fv19+7sV/3lV/t0U3hhdKaS2c6hK1cThOOxMLvLbsMwWKXZmSovMINqZcDgiCtMRAcoigjTN7Gcl&#10;HnCykuuf3a9/2bKKW07y1kTgJ9Av7xd+i+YUBk5OM+Y8d0MHbOEpcyBDw8NJ8ekMwGxLOWozp8wR&#10;Sb9ziiaCs7YI0YdwXVp0sltqqmrUFJz/voZY5e1fRmSiJFVEaKVIpqmMARgST+uvV2nX9xrCwX+2&#10;sVr2Lgo6yMMMI4Yzf4gSNbkMfOkPQen0Igia4UH0o8EPNeb5uUZQqNfVEGW3HWKVGkhi8elJp4ii&#10;B8xl+AVEKvkQQC4O/49dO1yIHOeZBfxd+rn08wy11Ku1k3QDDdOw+EdWlktSSZbdCbOeoZRf8i+g&#10;944QymsrMVz299oVq5tFuPbwnKtKoc2+ntvrPXQYWaXxMmbJyfnVjQkZIM/phLJTJvl7nd0z/AHN&#10;6ov4zyMOwcwtZeTYvc7+/LcO3y3EP/PEmn4wnDsgHHABlRc9k4VYPM8SAUzP9RnB0tlfwATlbeKv&#10;XU3kbptVek7mcINSGkus6e0nyXLPdszKU6pAykJQkyXl/NXXc9FfTPceC1iU3f/0EyZTUzk0Ol0E&#10;hvdson6DXHLZg6oPqg1BhjENh91c6HgGS4Vre1NYYk38LCPPc7w1ynT7EBmZeziAdcfJs6oPofEo&#10;J0jaQc97uihB0wyPIvBUfmzTPZv7cM7jZ+fhvt/hcP6UMV+mNDm7Nz8GDkPnhTVv8PwYE+aszE7s&#10;DRSM1QjLa64XyoXkvEJicr23aHB+mJGlSWlhkunZk6GvmoUbcP4G8Sf51yEj42nvibME361XmXwG&#10;KEC3Vf1dRaYG/bIdpvSq9Kag6YTpKvLSWrtPsfpZtazidvENw3BvmMVDpvnYnkt7ULFmVySdHB/m&#10;8OT0dkrX0DcTnHEjz71YVmdcMmQGAoQF/MVTiV9sR8kkBWVRMbSrfzZBPdF7E0MV+Ou78EllTG+f&#10;OXcbpA+X58cL8sQNclgMPzI58d7n9h+cQ5MqVYtVpuReIdHoxKlZ7pX2aY5XfVZfDVa7q4u2jcMZ&#10;uq52kpY4x62YC4H5Qm/5toltQsfnIeAixDddSlmyxe0iudN0OlPbKzlXz+SznU3cM6u9fybyevet&#10;HjbS9BB5yZ2S7dKlpilUzU2VwjTmpnPM0tHf2UuseLuucD+/Gw6e1YxYkl8ppA73REyC+C9Fvsf2&#10;yzBJ500MZXRny31ZFo8KpBoXpciqziTs4yMcvttvcnL1uqlaXtYVY36HXFQiV10OcS7LxXBpLp5p&#10;6rBybHd9NQTg+U21TCcyMsDh5lPu/U6J2+5k0cx8s5R3dK/1fKLnklBAMocGDvk7wuLn5037rZKt&#10;3Cu8pKw4CvWO6//Cv2qfbWL2YmnOuYMXhLm9WJ15pQhiVbk3YZgUQJgdkh8ZWYgYeXK+SBDe4Fwr&#10;gnmSNSR5xvoWck6ZdG6yVZxUSeVvgv8WIF1xP0OJ27V70v9bGX0krt6eB2R3JfGMZUkB6Rfl/dNv&#10;eA6anAORF+h77ksFdiZie1jspbkmnlUvDMWuPPVlFeXck8XzREZeYhWgI6af6Cn7tV/kLsDsDYXJ&#10;HLkkwAx6T0x2Vz9Mo6QylVS2MvJZjvc32O4hF/ah/1R+N/FtaSPmLnBimg4P4b0l6oftxWphEaTW&#10;E0GTBpiYhJuHC5OaTDnmk3azCH/TOSAnmDkYwKKcZJ5WVpB7zmP43787T5vvJGa/7NrU/CRZdoeH&#10;NznOfiZnZ7VxbowLw5sl+v4V9e5+zwezsuXb1Qtr5Vme1jVKRV2+daPPRRU5rqaTyIurZbrjcyHN&#10;z4xgFg5R3vNFcZEjMuHjLsmHiqkCvqj/D5Od3g/TaJjubC6Vw58CSmVRpY/co6p6eDqziYc7LmgL&#10;nmbL1oQGPocOmaSLantTSO7lsFNN9Jm+0I0e80aZS5S8hWrIe/JjXDRYHO6AGIYnWekSy7P7WBpf&#10;L6Ahu6+P+wwR8zeOZ2DyGRw0pM0982zTe4ohHVvgPO//Q8Oh8/u6aT8onDkfuHiSAfLPR5nSnP1r&#10;EpOMWB16tvTWkbcTng8NscqtYDXyEndXFh+HPXZBRjnlGReZyWRxNZGVD+9+m2wUEyFBPRf9nJ5h&#10;MOHQU/pIkj2BCd2U6eeL5XbRJ8VN7ko9/ZumLKlAnjRRTuQ7ZN742Q2vN6h4tujFSfycOWRiaUmt&#10;fixlVBOBzzYSQEIUE5L01Sig0Sl8V+kbPYdxOq/JheDGqIfC8oeDuAofgQTNoD+7Z+rhs4WwWu6T&#10;zw76JP5nAzwJpQfS0GOz2xfP6UnP6IHJxgJ7x/QOH6XmVVUDZlDmnQAL/UhJI743pwielGGU9wZP&#10;4L5PkIEzzTl7B/1pwj8/3BpLLee/g2EF0M+DeIiy3kK1/OmZZJXnOgfAv1YVXC3zDZ7tdFXYFKbb&#10;6lkpUacVbjpkCJOy14pAibBnRhKhMcg7fto+XE6RX7n8+fHJa7fNQiZd9KigeaMV69AtZWkQsn0P&#10;uWU5OQyaDVq6IiS7C4pgX9KoKsOPasThITd4Y69YbJvgDMq/asfkkBKr6TOYhmDeX1FL7VXKhKvz&#10;mpwJ0mRyhueQfwMmAj+KIOLhhp5F+Qx9WX2G82f2mVPzzAw/yE2Cs/kXb1pR/3vSa0Vy8Hp1+XFZ&#10;DG9OX39qLoAJlcvgz6l/HViwMgPQmJ6uk1wAmebIkmEgc+WQabCGl1CmNOTeRhdkbi7NG4jb4EUx&#10;IofG4sdl0NvFkmmKHRiqSdaUH9Pom1qmfbJtaMplWtgUDl1R9p6b4JdsDm7fYhgeBsU89YEkJ5eE&#10;IE/OdfV5goglqR9ykXsqfur/kH7gpJ4/eFbeVwrlna0VJ1jJXZrTpx5Tk2hQnYAUJBt06JDVxNet&#10;0NzmNzxdAdYGFq4RmaQ3ZpXSJPUW2u2THKXg47xIgkDT+Vza5ZjP0BODBkAwSL6w/vOYuUz8F8tv&#10;yvSLuX1euB+f9dL8SyUdq/R/2pIcgBOnRRfwm6b3/SZjtxDM35SEcjIs4RWAZ/4c6mkpz9xJMKYA&#10;NtMgGJThG6s3cT8Dc5vzmiglGbxV+sU2WVSJMFinhJrUJyXySW0iA25e+3QBZwqPw7JE2bhz6TCF&#10;CcgL1OSQVUXm0EiCnjSRI3zlXwK7R6EkqTBB9Yz/zPEeWYj6vAf/GZhs1r4Xsp47ngPV+mfrazWn&#10;cZif2RI+rNi0CjJRhI5nBCaHOJkaseaUk1nP6T9y+RDCc2ou5OlqgbU99hCWRFnwXz/FQVm+Pu5n&#10;RNQhS2sdRjnst0Pk91Xa1qX5Zy45RJ623nMWzXQi3yrfYY2al4Bsgmh5m0c2kQnOivd41PLqEMFq&#10;Xugpg8yRgk8SlKwoQ5my8luTOMPzL3r49Ozm5WYxQbUANFjNGgMnhQhF5mNmcRXMzIXtnO54GoD9&#10;7YqycafVmX5i9qBhK/2Ypyx5Zjf3rKfDh8vZiITG1uguhCqe7wtq7/JhKcT7PDzQKt+W++aqvNwb&#10;SFOpQKfh3+/GWZDDb+zsafHxkwovyni21zCsIjRuaLT5TSdJsOxX8GHFYVxN/jS5MZboMdyf4X+4&#10;45RqxTmqnnPsVd09f4Em5L8g0BeE2Hf8MGha63DpxyivS6H3DN24tyXNnW1/WKtxDRyuU5aak0Hu&#10;QMdqjqyu9KGV80ofZE4P2YBM5zKnD5KeMnEpK0fzqGe+DcSNw3mpRBNAwyWRTiOgtwiHU8pcRTOX&#10;O1NriHj2TMU6nQJwL86pr7wHjbcQs5oP4zxZEVqiOvlUIXz0gLieKBnlQA7Vt3KoW9v6VttPwqut&#10;dBbnMs3Zib4bkenepbMg5GnLJFkvIVLbRWnK3CCkVxdA9iLKhSQlDdtuDblMyEvNJ3KJskz3UzMB&#10;oeHJv3BqlfpEM5F/S95z/1tMPhg3pb7p5Ky1bhp+L0B7e6edDpwdTr7A7x7ONNtVsQO7S3ktENYQ&#10;Px8hlADOaGB5aTCFiew1msxtro04YW4AzMNdeefwQQ0CmihO8p3QWF5oLGGV1bz6d7VxsSXTR6h+&#10;phBlMD5mimGyO+xqhHz8LErTJVwBMrr2eRiU0q6FoVuQEyPbFPnaZ6M/RMirNkpz6KI4p3wrGTXM&#10;Vr7V8CHpXDiRlHQWAGW7zhKALSiGPE2WttwdwrfD64QHyE4r0BuZVuhq2mN+/c63vzApVUKz4GoJ&#10;Zym3RJ2fCQl6tnHcCpQzkgaGNNJCKJ25/TK9TPf6f1n0BwZKqa8d5gVqdsU1/vuutrf3FDSkDtTz&#10;bUgyfNrScze5U/N6NC/gdkm0DtHQ6ZQAQJmPAUuETDVpdjjdSjmtyPQGjGEKcEHjI0sJHQ+lkbgI&#10;CN3+msgZEcaUiQSn3pRyanYP96TGavHM5+6qgfa4XYpwGDR1tiTr4kVZUujSpwpSCBMfP8nUVPMI&#10;mkNPeScB+LTfX0nkJsmUfYEtSrnPBkhxapL6zILAd5Vw2A8Lpnj6LlXoKkExSwZgqSpNVy21l3KU&#10;ph+wIqd+l/cEi8kS51wJ3aMawK6p4VcK2c2F21cSeFQsidzcMu3RTX9U3Of0c1EKS4b220d69d0Z&#10;/ftkH7qxSz6lQqEnI9OQAsi5Kbt8G3dK4BnGiElecL34Zur1gpPD6A9RihsOvCVinpTLhy793m7t&#10;073Y8MYkmVjz3Z0V5cTsciqz6CftZWmPuwCkdjPoYvLFU02iMnga+VbPnzAyXap6xs0tmF6C105n&#10;sL+ul9TCQVNVmS/AuV/S6SrDdMIEWJ35mi4nKP4PfyVm6BmlDBfA4tmu9fvBUncq21cnhNwDU3Mm&#10;7wkWmVLoEEGxNY3G09YfJljbLxMu+H8Zh4cEsqHd3DOHdkHlz1Z/kv7wdCRBva1QmrBXfRry4+lv&#10;V8XuMgcUu4wciNfZn/8CpCWr3DHcgnnBavMCgzlSBMo97gM1CRqH4UaOsIR23yz/JgaJOTBhpzo9&#10;x3800+386ghmf8InxFyKK9GnMnIp7UvR7FTPkH9Ln1JLJFQ9k6k6zOpd0MsOPn+mUmh2TSeJZ5qN&#10;nllLLdU4AyxZm9ZzhPifTgqYoXfDwOjzc7cwsTrNyQAx2bOg6WqjHwq77YQlSjDV99+Wq/m7gorh&#10;+Xc5fDy6FM5aIs6/5sb+eCIP8XBdisMQ+8/HIexCuR3lQ2w+Jr0WuEcdMkw9M8jOSo4LOSOfLq+z&#10;P//l1vsEc64Y9jkxnBxG/7gy9OJH9PCJcgmapSUiZWAVCpieo9zdpmg1ORQOvyjy+XSIF0UND5ei&#10;3KlegP/KUgolC1TzCUTI7uQFdH4HLgzZqiq8K6TvqQvmqaahOinNy+/wOxmg+DZtNRwqwpxWjhD/&#10;E1PADM1P9VOwBXqSRmhjLpGbDlddtRH08wuK5rpL63avQJcIskCGt8aaq08i53J7EjIfoWETL46e&#10;jbgGfCT0s9nK9IxSLi6Aw3Fn2x86P4854c7Zn4P58u7uZNgxpySju/eq+PNftl6nqimGnnk9T7nK&#10;zxAwUTme85KX2y7KyQ0gsMkBgNIzeM/D1Sp3t+qW662YXXip7nrzge18Ypsou59qGC5Uu/Q8Aoa5&#10;wrMLntmaC4a5EvxiQH5Z/1zwuXMpbxkTjH83N7s59ytnrXjmrvxOCcv+mi6lM2U1TSo3dOJWP4Uc&#10;eRpCeRbAc5R1lSW0523E9oxDXVVYMqr+uwhLKb4L7Z2nTZytuABsKMCi/KnTvfP3TPfDu2PepLnv&#10;N/lNLp8Q3LvHn5FbZp1VOZwLmyn0qB2uQnJiqSb733YAbnaxG1egOqnA9vCPIWdkpuFkVf33FbIR&#10;CnJYqCfPSwPovUly/otGdnPuF/xMc8+aZnrbAczPus5S8BddZCnmh5h40OoRykSv8pxplpZXiSJ3&#10;geGswA54fk2q+vw8rxna92z9Iexn5HiY2q5sM+9L1eSAPLB1Xw9QI/xIwceVuyFfvPkwk+beXOq6&#10;N6P3QrcLfGq/1+elg//34hhYPvwCZr67Xfwgc/jV1+gL/oxMYRzCdPr8ggv+sAJhnq811ZiFff6k&#10;ylADzPMtU9P+9SS7OfcLPl3HQ97yPOuNML2ZTnxgGv6s6/Jr6bnHbQgFj3kqP7nB1DBCuWUaJ2Qe&#10;Fp71vwuQTHb9N9L4G8H97yBPm5ddmH/smDzn/k79T5Xv6d7U5IGt+/S/yT3uH9l2B6U3UB3u15i6&#10;7tdYt+WsH3meVjtsAeyJzK+LZXUnGYAo16f/291w11Wya4d/L1jK9bRT+zi/k9MkniEsu2W/4Nt4&#10;KlM5eJpl9xf/YBf1TL8BgPEcIZ7zDCD0BILpqQkghOshTkwJxnRluvufgMqQLUiV30uYu/a9mE+2&#10;ac6pqSzBpfG69COFpZkPc0y5Hti6/z5Ae0yfJY1GtifLyLu+l2knz9uVJPaRz1SGMLwRdgyljwdP&#10;30J53SRnMOG/NHaSNzXCJTShH2P7J2i4TW+swKKxynyuRobBs/odliwK2IUZZVlVusOg9DPoYmXK&#10;6iMV2x0+XKOwzndJzjIma8/3BfWLoVeXn5EzV+2HdwPODKfeZs3LTO7L9tkvTV4Tq933WZkAdk2+&#10;ZmtOYL6EOFzNmcUHfhmpfzzvewHMSpHT8NN2Vp4e2xn6TIZsM5xhnlyfvv2mf8ppbfNHnMO90C17&#10;J9Tw5wk6/GZS6f/Dct20PQQc/chMoPOUU5V/iTXNoJwnz+mnZ0gZgewS6rdN3rxZzQFj2nBJLubw&#10;zCeYfE/eCMQqPMOHxnQpXpSJkqABlE/oZYm8rwYJwFWtdhjAxe2YKGeA3VsC0Z+ZBIASTFk9p5DS&#10;aa1sUzKinD9fF8whjQWQiknfyJJeimeafKzCMCwyyoAhX0z/PELjus5L9LMpJ6Was7AgcZiBQiMY&#10;TOYSJVeLJrl41u1u1SVC2r6nAxgBbjNy+roLVo1pToZ8Uf/RR/YkU0YIfplGCWBYEiiaGE7+1X8j&#10;Yd+Fb0R+UtVd81BkKX2rZybyZ8vLKTtLVidDpqs9yR/p5O2o7WG5z8v0fEPCYiLDiCZdmSV4BAuD&#10;sZ/h29f66Se2yY/M3K0AHw9cUUYOnzzhzwbbDIAwyVVEOU0ouapn03xlBda33plak4rAWzU7TGiu&#10;ClgE/pk3tWU176zl0FUFvPAJduGzTp5BkGDqLx1vpWTPm9+uYa5orIA9O2xldrAVaP37yRfD9Gdb&#10;kc9UG57SczYY/6bvvpDYchjaXO3v32mb+oeRRfASMY18pgnz2UW71fTAYesTufQCS1uGjyXgaU4O&#10;4egnIN4KBpBIikw2AAzFn2zhLS2aOvlGQhL8RoQPqdodiSzXTs7mIf6nKh3bm6nlpECmsfNUwJuG&#10;Z4DtqB0CxfHa1EsCxo5NJEDOtFPVw51TWxgMOc8uTT9VCpTW5ip4hmSAejsT3CJsyyGwRpEFOSPh&#10;4p8mJlEGgMZ8jy+9PTR8lTuM52ZRWIXgexlXX4FzmE4jcLjkuAAOrRbM80yz4zjvb+cXJJVFETyZ&#10;EzJUJtvRCtBT5i2fkpyaJ1zkRKk+W58pOas3a35BVSw0ApjyNJn6ZFQ8Jgty0VhljmFhy7T6CJAA&#10;6TqCsQBMKcPZ835AitZ+ZmhPecjYo1QDtifV1e8iyOKwVt+Ff3nKwpZ1enivdvWnCvNAXeSoVg9s&#10;3aOzuAfPbeTZyEvfBcCwQpyA5ZvHllrKxlL6ToiH+SKSd336jL55xJUGafSd4bWGQ4C80KBh6skb&#10;IT7FSgPmBTEElned4A8DwUstSzuMZ4BDQ8pEPFulZ4vtAkA4zBd9p6yuAUX+RQHDjH5HvSr+/Pcm&#10;MRi/XZ4pkSqZtrVaAfWnzDMdKBxwKj/rzxVknvFJbvEJaZIS07EAHdGD8U+ZzqdM0HRImnD5Aomh&#10;0I0lemM1kcbdNZbkXnNT5mA1WQTIrhKEXgCm9OFw5ipVhZyAJCj9OKyT3f+i4aRWy9I3mrbBvhHn&#10;Q6o6xOhSTmhbuvqfLajAzZ5cGv7jBTk/tfGdG8svgF7DzrmP3lHrvYJ4Tx45d09gMyeyY+dpiSsm&#10;hHkZRJmbCQzACB7yI0eWHx6Si7bi00g4T0sA/IePJYKnrAkd5VxNhZrT7LAc04IXQaCEXvSdWp1V&#10;il7E1r/ICnIEePID1I1QAUNr5c3INplmX5rRoZBSe6qPZ0YuD3gVoCEoIPl6xH+O10S+UPvnZiIv&#10;OxWqweA/DXc5IVCyFHl58pOlNExjUQpUcDY3qVVJgOehmmTd6SIkVjqE/2lYJH04nHEuYSaTJLn0&#10;6qRuzwSxanWG+RZ6HbhcHd+C9gXJ9JKtvMD8yCUdfk9Pgl3cxm+tzFvKPI+m/elvb/4qmOO77Btl&#10;9HgRrBqEuuqPPECU8gPIn4A8TZNTrN6aX/CCEriKwBU54Twt0efP1BWijHme5TyV5KRf5SFsui0y&#10;QvJdlHOKLfNrzVwlp4CL8smn2ZQ3kVRqHZKCK9Ec/JimRes5AC2XH71M2xVM4greSAfCAITVzZ0K&#10;LOaeorSp+MnqYXvUf2BsCZ7Rk8uBJh48s9on/ISZzsNVWASr3MYJwVgAC08AJgsmTqIUuuEmmJwi&#10;LLb7lDdj1387TbrrZ+Si+OkE+2jMBvt2+/IOwvLdD9o7/LzJZDuLi7U3ac3ltQ81Izszn3mD96EC&#10;li+f6YGJt0YafdqvoOytJ32OclLPBwBY/BPm3Un5vneROBGrX1DCGTR8Yu4uCRm5CEpv1AqSTBN6&#10;84vlBfjnB3B+x6ZKnlnNk5OzM5qyTPAuozcd8jYj7niZhvO+9Dwa9ZSUIR3DLigFAfkXxe1XT7Yq&#10;A+xp2JpspWeUAPJNAwdDr3QCmRZDTlniMMg+W2rC2SZeV7U8wSJzJfoc9FhhDpMsGgusHKymD+GX&#10;oPCQVSbBThchNOKEIfAhoMrD3PNnhTghh/9UMue5idTbobDwP8R8F2UazE59F8JnPG1KcknHRran&#10;xmy2M/ND/Wxdck9BrqysevYGiybXQnuphrnrPC3lSjkM+j4lbon+PvP3WW1ncXGDkQ+GVstWkDOd&#10;SDAliZ6QKSGD3rty9zD76ckDJUzyTizKLuUNG6C2M+idMvM45J+AjGccEjJgSiZua1WBXil2JjxM&#10;ZaIkozIESIhqKjCvfCbA1Dz8Oz0zeX69FNTTM6Mb8ar4pysuEkmpY5gSVVZwcnaBw+qzgzHMT1+Q&#10;ibI4ZDVtTe/85Ns5sxWafg9RbvUfjdDxI2iXojHtamPRzD6EyS98AVMIDU9KhrtDS9P8rIGnYTqT&#10;xohnzsk71cmk8sK/+jcJ796gN0W5CU5553bcNHlCQBrjZT//XJthOJVZunN/0xXLLtsvGkOzeapb&#10;ipazmaDpQ+aWPNGAJBiBTYH8wLJz1U7+sg264wcBl7RYnzvNLPlQma9TEsrw6gyQd/285UOqK88A&#10;zdWSGoPNGgOYej8j7N+otb0QsoEAeYOP/7jiOSNvtJaaGibl1n60ikmnfIYezyWQUtRP9GBGMVNA&#10;YAHP1cgwKZepN0LTHfPdNRI8K9FZain1fHfPbvaZwqYBqiQINKfkhFBbjRG3dpmebaZM5i6fUTrT&#10;cxUy8bZ0MmVul5iHME29hW2nyMi60wizY2mS4+zVic8xhImS/xmOEsOuxhtW00PkJWh4NlkY8hmH&#10;xRv/M+Ky+u2mqX82/duRRzhNaPuWG8+SDc1ZkB1YblRPx4cmd+mesoLka5ZD8jIouWJOz9ZTaD7J&#10;BNM4J9NAwgMb6WR6Sqxws7RHf59GXCHeZ/tuq9fb6MKBXJ28vIBKfY68+seWvk7kwarTAmrbpexA&#10;pwSaHGJOBO1VwWH0E3wmA2eESbmVAL2RabMwpeQzS5EbwjR8iseHSadBHtpKaoHVLQ+pbTW7MDFT&#10;3pHRdL/OAM+pv39/wz+lzs+Csihyn5Tk7KBOIM8R5NTEYTY0evs1Aab83Nypw8KGQJYSes90YiJ7&#10;xmSZUqKBG1eWMpp7CdDDeFazCPEQZco1AXFezTKtPlGWKc9N8JpDDQlciTI1313eq/pdMsq22juj&#10;W3lNHiz5Mslh4WSxTReBWVpGlA5sMTmAgmaJ25x3GrZgAVilmZ0DeU31/lVuc4fcb/Jx5B301fXw&#10;1ScvJaUwucMvu1HY5wn42B8bYuStKy9zNpAmcf+svVxmpuqdKUBXk0U2P3Le1QB8OUB6XWNlGrez&#10;F+JEUIBZDfrECmB5xtuinNOQiYZ8z1sgqmnV6efnySl1NlG+aQD1Ue2MpKwVbSJNnnYwH4GvqH/9&#10;s4JVrjyz155xSIB/X1enVUKGk8MdnxjI2ULLUvwk6/05j6rVizaIbbwpiOlsWjznVOnQCHh5LobK&#10;RRManuQ7i8a/oIvzbz3Nyf1eSdkshO3a2Xbf3BHHkG3aYMmd0hLn9GRDf3rSGJZyv1Hqt1QvgOgp&#10;wRCAjBxbqzNQMDd53gPglvN7kA/EvP5YPdDlV7rSQa6T7I+nEu5VzAZilYvnz+6/3BmQkQnhbApD&#10;5iqXWTAzo3RKfpkDnquLny7tfrokaOVDga3WyxJWZXsIrpJbh6PTX+EvVkAHdpfPOgGgGFSn3AZu&#10;CnEyf35zEbKaPRnYWRtMVunqef2wXaY0JTCFnIWSYVXklKfJLufX+4zqjv8uGheUTXFsW5+nZW6z&#10;+kM3t/6BhLUKz24zHWKYeupYT6E1ZDikM9UNsqwy9cQHIL/GrCLwUJ7BdPoRgdtPKsUFq1s/CBem&#10;f3fJtuh05TfIF39UtJod8wTOU6UjvDj45wuhDillB5PVmWmV/nISPYHhJBBu0wqAcmoqJ1anuwAQ&#10;24ROLjts0bCCX5S/079SAdvXXc4m7p+OAHNni0e4f8QreasTUL02m07S4WdtkD+AZzWsFttpGEAD&#10;TSFLE9xVDs/avpgImPdALUvffZr62K95RTxVUvZI/V966v/u3K/38U/TJtDyREB91Co9UzLp0kxT&#10;SaGR3M1LyVLlDwr3N/AHA03zx9GfXj9Jtid5qcqbFpnmZix1NcA8bVc21jNTGu3gBb1dSdP3ObKR&#10;EN50a+L9rHE1SPTzLR/DOBEoHQSzsA2ef4B6W4R4nqEXJwu+U27nJ1P1u8DhnT532yfRqGSy6LOf&#10;JRGq34WmYKlWC6z6gude+4HdAUUS0gDR8Gxr9MYEkOd+Tbyl9MDEA1NOTWRuLVWfWJ7VLEKD4r/4&#10;5H+SjKvFvFNnZ56I6vmchap+F+6E7YbfQqND1Ec1Zkn/OnOs0jDZelt83cYfJyzQxdByOOS7F8wp&#10;iCayZ9s7B6SuwAxN2OfHqcYDh1+/ZeMEPyqPh/vxqtRNUHjym0LYOqVl4hnZ0+ZnSubQIJyNhJsY&#10;NC44zHe73afV2FoiTxqLz0Qs3hligvkCO5xCJutldSrjMAzFWpDPPA3zcLYXSWE+myaMMZcWOfUM&#10;JlYKvmDqTU1m0cAs5fkS5/91s2b14rya4Dsl4EDZnQ2BAhZzemDKAirwMDtzcVtYBeQN0721uhRw&#10;XNVwEUK4/LO6f94vVv+1aQoyN+gvVsD+6iIjDfA1TOSubzWbhiFkaJtMkUmbvfD680itOo2AKoET&#10;9USeSf7Ckibk84G5CLR09QOdn7l6+2/y4RttPl9VyJuWJGDUzBuGp8j5YKMH6Pu04plm5IvXEx5s&#10;vq7l/TIfxoehzzKrXgjmoZFdtdVCzBey+C8GkyDzjCuYGGJOX/+7AAYskSBTBNOkWXyqxBV8SCbc&#10;fNIXT7A0izOXFhlysQ0gxJDJgCGkyIuHJ5+iLRdpeqaSKmNKP5lrwh7T9p6sqwyYB4bMTS3N0tHP&#10;KRksW8kqHHimz9KMHjltUP3in74fAMWEyaE5ZQgUXCEcOk1GlNUsgqXUJEjPAqJJ61Jm2tVd4Gq2&#10;VjpKlXbkf1mjjGkY5Wptv7IggqbZtBAOc8e/gEa6Qug5cnbSPDnCczVnZ2rwpGSVazY+MwWTlAQf&#10;lQuHX1wizC9/W/bMep3MF528/1lSJBkQkofyyEkXELjKEkxkS5AZlKYdwSR6rHYmb9JwmHepWoVb&#10;mCeujKziY0rwDKuSj35i6m0K8oVMBeJnri6ycDPZZdVSokcfz54L7HAqtWlbDG5no5jvIihycmlN&#10;TFv5ZJEGi2w1Qgz3NANID8RznrOS5C6RA25QSyVT/8HM6XRIb6NhCsgb/9mUXpTFQ8DhU8MLZDAl&#10;loIszEXpqTkEzEDknJcUZ2eygP/L05Rdodo2X1ONbGK2ddnrryGgK9Ieh8/cwHMpd+PU9JjkyJhG&#10;k37LNJqPZ5Rj+MV7hPbrLXVnBgjK3ueBOuX9Jk9THqwaSuJNhZA3GO/K3QrKFI/AhBykqRrDh4Z3&#10;pjv53AlDmH9uRTTIoguKKiEjrqyaJsEX7J+ppcjBxIqcj+2lBZJav2ZjHsP9ybZZ76tKN83jeYcd&#10;anjGeV/ikJ8OMFHy7r6Dn1wjC+ngb4Rqspu0FaEbNPsK0i4XSQajpCHYlJaIMCuZThAR2CDQwJRA&#10;fVao52iWab4N5h1J5rnmBFNW1aSZO60AViZR0kzyRUYATqB8Oy2rUaaTg1ycL3hTgJuY3eo/qNFv&#10;9iW78wUVs4kNN9v+GSqPz0vX/O9vNE/Cyu5cXM6fR/LfR/+eOLmB8FVI90SGS8JbRUpLA5NnvtZM&#10;rVZpCdKSJyVXNAY5BHi7h8lbMfkpFs4Qmrmg5DzjLXysBtOlmsQqVOsQrGRi2ynDyrtQ//sSzeKK&#10;ZtI4NKmS59YzSjd93vw4MdT/5b//B5ZECAD18MyCXMK/XRS2MsrOlrzUsjtLQRak3FMNMCNWkS0Z&#10;dUgOMk/TcCiBIivwMz2Ysu0qwsJ1SlgANPCUxQSwZLpbxXCGrocI+fHP2ZyUspr2gzGNvERcvP1O&#10;31qBVFXljc87enYwB3y20Fup/qfw9uJlTw7+5vUFdRh3w53RHPG0kncIcoYMKDPsfL67ANILVsE6&#10;FQiSEixITxqYcPi8txPt2S9YsXq3hb8lTEKVpt9O4eazIfQs+TrKfUaQ4yTMvFds0oyVZ/4o0Ckh&#10;TqZmyszxqWbxVv2hILXWMwBUky/9MrI16AEcens2pZ1CFWEFxE06YZh9LNtULEl5qkCXTGsVZfaC&#10;0lLakreMaQhAGUBhAh0SiHKJZcpDmchiYbIAIAVaMDQM64SwW1EKtBhOkwBCb1IKJtVLalNePPxO&#10;P1gBtW1TEVLwD/qsuc3VKkZOSvW/wkUFcqX/rYqNu+GC41xK1zjBeieDxp7DZKoL3GFkGMOqaeTk&#10;GhgNIRcSORdDAjGZET9PxifM/SiFYVh5hgMhv7dJx5OeMr8JBNwwj1DyNJWbSwwhuxrMtI2mT+Hm&#10;r304dPVaEKWhgzTNEDE/wp40nhGUwvTa7fOsOjGhjZKMZmpktQpVSaXgMPOvdjFf0slewBMMfnQI&#10;gZMeUMpo0swpmjYW0bA0X/rif9kLU8wbOsw7JYTA1CRoNPEvotATI/TyK22Vku2ELTJA6BHwn6tJ&#10;J8oc4VnAifyVP14BDabI6Td7oUOW7XhHiLQNt++w/TX5WxV4+2+yrtE+uiYjTeQpA4dbH+XpD3pZ&#10;oiHkL435K5knJXN6YIPs2csj3r6gJOImKGEZoifNnIyQDIbcCiRr+rLlECBT+pgHn4JMMNgyrR8C&#10;29Yk0wvwNCTPemYpNedhGViFWGkvrp5zKosWh4z8HCk75gR6Qp4zl6mxQabxk+dEzj0lp5nB1C1L&#10;5Izpsx4oS5USck7JcwoAz3PNCQCspia7OTUAzbp6ysVVlyIACBdvC40oPfOnPFkvtr/Tz6hAW9HW&#10;LDvypnC9ct9k9ePByvvkOf77oN9DVqd0OM39Bo7SCabMFZJPFBrT3F4E738AXrjrhACZC4AMsHwA&#10;3MPqHRjfG8LlJZIQbkKHA4eh5Em2akkWVk19kBAiS2d+9pDpuTUI+bSoK5rljoyTQ/6Czi+fODlE&#10;7srswq5vuHgTwgjnHfzMGmdLbZG3j7P+C+d0mjJCZnM9/+T8MvUM3mZlc2mUKKPIbGKQlO3w1E0l&#10;0w+EJXqmcy/SdROZjZiG8AhMTVjlCzn65NULJk6m28D4aY7TYeUAwoo8PZRYBKxq9St8dgXsiIJr&#10;Nj3WXb4/aBpm7ub9tr/Iv1uBfx/9e7g4uJolIwfaC1mmbjVdQKbv0B1pkGoAwLx86zVKQfszxdWX&#10;9ZFAoodJaIRq+GNVQBgWCUCT11ACW4YEI18UNBkw0cenfGUa8+g9ISsvQupZpSh1WOWZIEpZTQyf&#10;SEZDThZhO2HPL8+Pt3/K/fIfiTfBZEFt7+gzTCNEOTO1ZBp89JDpisLStDBng9uCp5PIVhkuABqB&#10;qiQvGBxoFs80zfTQLYdc2eV63gWricUVIUNXxLD9Vtju4VfzeRVosxHuj5JD3d643/AX+QwV2K6H&#10;m6Rez+0//3VbOK+5t7zVuRtyoxRmKZ8T1QDkCslN48kwTmCAad7Ugzc5HwLCoYRhxDXCPyb4+IIi&#10;E3yZxKTeKJcPJFmkCEm5WXALnBD810M8z+mUmcxPo3CbgAtZFPgdEMI8GwAIp+ALq93w2TRq289X&#10;VbI1c0y20pxlVIG5OuUsLfgJiJxA1ZvG/4zSVUKKHA3nKj9XybYApspsTaeEWAk0lWDdNUu7W2CA&#10;Q339TM/5yw582phQ/1laCNTJr/B5FcjO6pA7QwSfW+tOk1/YU1Vgux5usnNS58ihr0ZHzBdueoCc&#10;+2B694CRrRruV1OwyJ43aXwckOb1FC48y8c0/sOZHE2QDZ3VgusQIHKRqUD8zOxSq8IWoZ6jT30W&#10;zNlUlJb6DJNXBk9gA+cz5K/+IxWwj/YuHtJji7e2R/QTH80CKMyuRU6/ZUOjyRNg6aK5So7nGEaO&#10;TxqG/U6GNG24xcnv9FMrcPjd6+rIgV02XYPNXftUYr/OP6MCrz8+9/vO56J2SEfkE6XK+Inyfp9/&#10;BYm/ayZZEDIwn9cYZd5QCUjOJdOYuMnCf16ccd68OMl9xiRClsg1L/hsCXLaLvhlmjt14kOJE6Nf&#10;RPj4sPeMPtVYXP1OP1IBHZXyxolqz02JUvH7AuUowS8f8wCUC41sXJTZ3H37xNoNp5/83SQaSIG6&#10;mqD4R4PhXC3sV/jsCuQsK37uVUK23n5l0ORvRnbT0vIr/dn0fv0/tgLbQX+s+yf3pqNzjXl6uYzs&#10;GuvdAxCZIBdLvTtz2+VM5BBAUiZlroqkActShcAoGyuaPvelxbbIM4EHJkkqGFPhPDvK6szJr/7d&#10;FdAV2YJUO35mk9TzVNov+LlrYNm14usKskoyWKcRQmBRzmnC0QTp66urXYoGYPdf8H9WWHbqk+qQ&#10;BkgjedoLIw3WJRpLX8Pnk9L8dasC40z/B+uhhfdrZn4PtMe9ffrWNe0HTE4APQ85B/OTg9JISefd&#10;xsOsMyeFTT1550bzpjfg/d8AeQiZEBYagcRaov9O310BtVVYXaRhyJmqfN7R0iTR9zl3Nm3Wr9PQ&#10;4BBmoQQ53/sSccGkSxflnLZJdiR6M+hFr06H/zX57Pw+tg7pinTU7tm10C/npXN28K/mySuwHfRn&#10;5pu/zzyQYW6d5YfOPdT/Q4IMI2L/2Js/H9FnzBMZb/mVtootz7mDC6Of/C/uOcjSYALpRE7bmzIm&#10;e2ohyRVKANzys7C66fkXcFgBe+2HUTFb2MDsAmUaKZer6RzwdRj9crPaLPpiCAA02b7os7OLIcBi&#10;OJ2QY4V5kCEZTHq+eIC2cZW/wlLwzyhIdn/u9R4FjcB+92gvzvfS/Pugv4m746tN5siBzv98EL37&#10;IJ1CyKD3V+I2junryv/+m9Vcb9GSuaVP0HlzvInzDuYZn/528Sxi/VduFpYwKbcieY5tCCeFZpcp&#10;jFXK0uCKptMK8xaPEslpWOSZALx7pglJfABkEZ878sztT9VnW/fsbBCl7VD/fbWatod6Gm2nAGha&#10;YcIEkNNLi6vZV5biYSqzj7WKwPnE1HCBzWn84J9WFKiraZJOOafp9Ff4mgrsW38RN+C5iRfg36Xn&#10;rMDRD8IZ07w3O8T99nNM88WVt396tjoiSifYfcOKAGmVra/HNA5NB7ylPIPhxyo5Ix5oYJjvX4Bn&#10;nG/q8ekPrCjLF044cEIftvl2xSpTQkOEZKtE727O1FJg+AtXEwI/yxVOGf99BSeUybS9kFPkBYBG&#10;PCcLUzAYzhfk95ru/FWs29o9yueorNs/DDWAZ0YL3u2O3q4RNDBbcvdLGbOUwp4VrXuR4i+wbG42&#10;wlIOF1YTFsMmEljSmTBkcgarbOhqFiHp40+fZAtYkrIaWAG/wmdXILvT3mi4tPfhdqQh28k1+RW+&#10;SwXeeBnnZbq/Kj4eck/oDkc2d5UO6uVBmUoQqqQx5YofSvg012yxBAIz4rAw5mTjsTWOz163C+3Q&#10;yNMS2n+YbUmFFf2kZ9rU6OeUK0v5BrYk68QNLHJLkemdz+mhJlEiYAgqNI1V02LuF5Za3W/4cGT4&#10;z+z+ZPiyO81R0PRt9k76+AfmaTX4cCMDpGPrlmBw4llY5WgOnzAJkdA7xmr9HGJCtV3EAxpzGp80&#10;i5LnZL0HrQYmVp7kZG2VXEymi/O5+it/RgUUfN8+zUBpdwxdusRN/7SdltXf6fNX4N/H7h6+88NA&#10;y+TjQXf0htYOOdbzdqGcb/DwYnEVZM76cuJ9BtDkiyWfBAUQvqbp8AztEPacqXVVLviEZD57Aks9&#10;wfJdatp0CpALwD56FrPU8sbnzSc+DBcYjXSEzte7+icKPQG3sloMJdW9AGZomu3j8Gv2YqE0p8nU&#10;E/8MrEyRNEovMGliTs5OAcQwz7glR0+Aj7csKV0dLl+zk9KUuxd7bzRcfc5Y00mu4bZBtmACyJTt&#10;NNN8ZXG4wJapHBnu+CgDjqvpfHHyO314Bey1rdl7LJ2ZfvDUVEvonOW2yrL6O33yCmzX9k2+OsK1&#10;l2tGyxhkXeCNLV1gCsBPYHUIU5kV+cX6z4NPU89+KM7VwLgNLEhTwmePBsVBOnkKGjnE8qoKaYp/&#10;hB6IIDP1DGbSVhYm0cQWphr6KGdlpvmZHKtllWd8oiQL7Wma5wKeU5UvRhYxpDGyNAlPw6+R0RDo&#10;hc6/HrgZ5WYtZclGJIvIYFZncWxr06TvBwm5Du/MLkED5nMxD4EqJ+HpXwNgWBrxObsigKbANvyn&#10;ZjqszCfPmRJYkVlhUoyppZuuiv8VPl4B+5K9eIcrm9VWeYf5r8lfrMDrWbyHgje2XF35arLtGTn6&#10;ZEfWMPXk0At6bxpT3xuunwQiE/ointPvWYBVDmmM+OeKHHPC9BzlZzxz80nnn1RfX1sRqAZmAkK7&#10;ZORY2mBNuYAll8PPJD7fmm+YN0oEfvhHI/wJKTj9glymzZdgcGJTCIGJVXkx/Jpp+HvKqCMMEWvp&#10;yDAd9qJyBLYhvOhNecsSTB3emZ0i8xBwOExDH585DgWc+QfjR/Eh88ndHJtaPQsa/M2PW+G4TSeU&#10;HityvR22ZVd/hYdX4IN/mMg+7p/QD+f56/DhFXi9Ku507OBqlvZL7z8n2LE2zdnN3ebOy0GPc23S&#10;yyaXei+YnH7PibfaK8ftwtYzEXmuqzuZvw+GDxpiJa8GDR80yhwsV6CnWE6DmuBP36SWey6UJoBG&#10;gjSTbThMzT0yqosfVlwhbEinrOht6LVPJnIJf25Tf8pYiVX52s8nrSbT1J/coZiIddfIskY+AHuU&#10;DTJtA4dhPUwhS3zW4f3p8JMSJdA0RJuymkm4ygiQCOeijR9T+P/Pzt1ux3KjUACdteb933m2fa4Z&#10;rqrc7o/q7kqMfigIIQRHCFrlJFrZ2VXlnppd9CxDmFgepxJ+1C5WVagva2f4JAScmlP4TnmFOrHd&#10;wpvw6MHwnarhnw2Bv9P/j9a5uK4vscoBnchyHDcbvcSUtVrJZBhtSRv6aKvlXblPcxSGs2iOzif1&#10;rFq+AhkyIw7GcsO4hlh8KZfJm+pDHMPFlyTF7guZbNeraBfYpWvV7uytzGhjRm/xlCqzRd+q+RD5&#10;rVUVKqaYl10YmbND4Pc+sCfwCHeFRdOj0ay/1ezYY9VyvtsPzt3gZZc+xXhtEbCL1pn83Yp1gdBW&#10;Ud5pw0ID35Cp24XDeQYCiYoLgH9G4selcy7fpQVT1xz9M+wfnY8g8HURr9Hhjrq7fnz7+ZVwcOy9&#10;5WcZsTzDSIoXvUY/vmF+1VWwhKherBEjg6DEKr8IQ+sNSYa4xuBDZPKLk1XRhuBybPN4MGQPjtlI&#10;BgQu5Ldst4HxpSd8HG2RWThBmIztuuRluqy6LHblLJOYwaMPc79+OiGy3F5FX6nwWLFABJ/UFvYw&#10;NbQpw2xXlmMmkrOw+pyOKHW+ESZGFb5hdCII3Gp/tIkKqmyXG0FJ1HZtZpcgqVlT5UusqqkQicDO&#10;pF/rnF2aTFnFNsNEeIQNbbe7cJiHIwB/UXf5souQH4PQgVLyo9jh9o/CBxG4pSZnK4fsjvoNh5Ah&#10;nPzWBMzvWpIKDVkVIkmomJmqnLqrqpLTdvfDOXlclb+GiXSGsZwlsZzBpmp3TAI1RBBY0m00dBmr&#10;FtfifpYvU33hQpNcdl8EbhoymzY6tfhlGK/pCfMmhccKM6Y39izDbFeWZ3YZYuZ0HKKTylslrhnS&#10;QL6f700uFIBFWC6KbGqLrgqnD4uOU/V2KmtLALFVSKyOqUsudKz6TnJr5LJ8hgciAG0tofid2iXV&#10;7IpFj34JsF3hYZ4HgW8SwHcGOl6/mPNzvM7cVU6rX/+mSoPg6r+5w8+Tw8+4/vubWGpdZDwqqLU8&#10;zRQBdJepXZ5N2Dr+MqkMwGFPMGGAYU0Z8m65DR2WGBwNZbzlixL6cQKgrdFgKfkLhK0JXxC4aWo5&#10;cZqjH5GWrwM36TxQODbAR65Cx7bAlWH2Kk7Jh6i+AjiSTjBTohSRHmH2DuOjIUjSTENoR1zaWN5v&#10;RPERcao4tPWF4bMfv2QQV1orqAJdD+DoCRRXRl3feug7EMgp756a417i8/Kh5ECp0mrhHSbNkhcj&#10;8PcN/nFzIbPc2m1ioKQnLfK7Mj/udUKBeqXENsEe1z7j/qPrNhtu5bsAmkzHCrxuUpdJRgwn9JVg&#10;Lim867yDZhVfopMB5Zp3Y7f/Ds2HLOnph5F0Bit2GtYpsNywGrGiESWGL2hxyjbDPlv8mwgKY4++&#10;t66EzBIANZvlNaRhGwk5mpJBELvygDgYq+qCRxvm4753k4a+gECOQF+nllCseM6Xmu1B07lcxjpQ&#10;2gTPhU1n6lQI/F1GTmXa+Y3x2sn7MDemrhHL8fMW6l64HH2I7pfPr17DKIxYOJV6cxGv/Mm7pPBl&#10;31uH2ToPxXo9hsDkeDf7VuW/Rx5WgUvvrLWlAuP0KOrILAcaPV0A7XtKj7qcWj6yLJK7Q/L9102M&#10;uTLedhUO81YEPmLis1UYwP+L9/HPBIzMUD+dbOHgKqIEQE3Vwh4Vt5o08i9GYFMlXrz/P3o7aXLJ&#10;qXEnv1DrZpSProjbU0OEn7alwS0k0GdxapYkhfpFQ5fv9JLC+9R9dJzVp/GRbV+j9evJfVv861eB&#10;yxHrdz11vtsIKcmsreE2Wkw5kcrlhkLlgsJStSXsdWWYbdcO5xEEnFdaP0d3zYlo25RSe32t+/PP&#10;8DOwEFGSQ5wcgTmrBw4o71iJEBE1Lo0Xoxuw+zjxa3VJdUnD7p8pq/rskqEzS6Bf1u9sZw+rdm34&#10;bslNfPq7qTet/eXCec/soudknXLF0gLUkllpINyTdDj9WbvlLDpneDYEnGna9sOT03SjzSIWs4WB&#10;c8cXQmQqKgRbspNV4mdZNcNzIjA1+bFzcQ9E/Z979PkP92B7abKJG6MtGxK2Dr9nU4kZs744RSYC&#10;9C8atkMyx15BBmi1EZp5fbj1q2ZfQBR0shHb+P5h7uf/1pthlaJYgpnsVTKfgn+6qocZx/LIl1jt&#10;lVlLun50Kdl13GwChgFd0hCk+t1VmGa1mrXWsMtTu8QG3/uSWjvEaRH4OOPP1muyUw5TQnCmPWzi&#10;CIFc+SU4KwAsFx6n9XoM6wi0W97ZQ9+EgITtWmi+Ml1YSMzluCBQU1SRrGRfd4sA2mxJ7hK1cHf2&#10;DmbsqWvdHYltP5p0x6bXL4FVvu8htq1si9lbgeIQsGmcxQyMNVtEnTKBYiLgk3/PhgYt2rZeWE6y&#10;FpLMsODdLimr+hR5a8OJazUM85pQ6QqHfi8CSziJpdjjWLWKul0jK6IQJVl3U7DRsLtwmGdD4LoS&#10;cTar/7n2XHM53J4S85s4w0rwiMvJ+0ngSBj5wO4XfCoA21ji3pt60qZXqo09BRrE8szA934o87wi&#10;yEQnmTwqwuxvD/JRqCdcS9CmDEthxCAQTOxlVsPRllfr4ou1ZJJK88jpNizChgmDzrfcXuGEXjRE&#10;bV8y9JkRyKdpsSTAcqA3/fkpEeXQE7cJmM94/OgqaM+MwNgGga87PWC8BoFcFP3udn7g5i5GIBXA&#10;faoijB/m7vIXMFn4ccE/G6vqp/wLtr68RYBll4SE1rPNsKciTJzoiWRokkljfYsSQCwtp0M4CjOL&#10;qVHlBGuLrvBBmnIbdSUJldrL1n0WTb6eTMvUDE+IgPPqh4heTvx6mxMblidsQly/fCTfiMDft/yN&#10;hvyerXNLFLS85eK411p+JXuLpj4oJn7yuky7LX9ZcvN6y2vNcs0ufarTeZvtqg2zfgLsHgrlEbvp&#10;R/yuqgOZ/P30+///UQgvglLtEssz5EK9Kq3tvkAekgTIEw7R9aOjhABgDXNSofW1RYhD+vwWq63p&#10;TMDk0Mva2oskZg2HODkCOa/+EzIZoEfmlS6IQEdfoSLODS9f6is1j9gLEJhb+wKQN1u4bfkRnLui&#10;D1GvmiRg18jF0hCR0btwWZup3kesVvWpm+gyowxnDw3djLInhNkSfj0Rw1TIxcjwy57kKsNenDNb&#10;hdSwHw0ognkAjLOFT/SEmd5azOjECXFUT2HHOUFSuy+7BIqFOcPTIuC8tgFT1dVsWoITP8OtO/j0&#10;iPw+haN1ztCnRWAO6n1HI3lr9bj1VJZlcdyq/CWwHnKLjUnGC/OpQ5Z8GvunS6rIwBR7nrr7j8oD&#10;GjGJx7sihoExz90srwpmiN+LcBZGLH2eFnlm6z8z2p/OsCRthCv/Oa/Ufz1mBEyV5CFELOmqsqmN&#10;FnfI7DL72qFPhUDiU9B2qxJgjrK35fNZzxWJW1GB6HpyYTtn6NMicHTaOK2jJzdsuXyV178z27V7&#10;YyWMtd/Z9np+8tmCYaWxsqcyE6LeupmFZ4mFsDynUHqKqLW7O1ZaJb/ofHAY+2NVqQpzCYYYtkjW&#10;kiHOiYCAqeApC0Wmt/FyvpnFJF9hiSa8G3UV+aV2iNMicHTaOK2j5zfspgzqNeix9zKn2OZaV8sv&#10;9QzRIV5mzHajPBVSiCpFhTBV+SwClm//RtfBJJ8HNjGu9YextZmKDaFrx5hRQ2u3pj7Cif2LPbsK&#10;WbL9lbErOcyTIJDD3dbka8yzyokn8OjZLhGKZrf84ZwQgTmoEx7KFSb50H14yr+wrU9h7nq1XPEa&#10;IthzYfkLppKWFCK25bWAkKj0VZOZITOptOErbiQrmZmKF1TFwUXAEJ8Mf+NR9ETYLjRYm++HT3LZ&#10;1nZh9vJxsm9X9nTm0CdHICcrfu62UwR+dw0TEndrnoWvRGBq8ivRPnQvuflQfTcokz98T7thwZNF&#10;ZTL26GGyNOWrb04mzfdnBGE9mkf1RTryphBm5bNw0HYJP5zUYZzvWsSO7Zlhu8Wv2uLx1F6qhngx&#10;Ao5VgB2+aUXp4ZpH4TMQeF9ef4Y3v0qnR5r0/Ktc/s7Z/uU5MkrTrjB+f0vIgt89OFOKF3k6F3lb&#10;O4XaLnTe0n2jXWPuZqYsC4DaN6rsiHn5FX33prPw2Qj4ECMgjwobsSGGNTpFhcr8bPtH/yEITE0+&#10;BMZ3KJGYtXfsPHu+HwEZV67VVOBEQt7w372f32/xWPATAjnTQ05QSHxGx58ImYL8E/Ynmp+afKLD&#10;GFMGgRsQ8GKXxT2Bkn3l8u33ghvUjegJEEgtdZTL55ibTLNcSOiFx00LR/gMCLypJueXvf4MGJzc&#10;huXvnKzdcuKCKwhSv4m1yHSEMYkF+dA1LKa3Vk1F5/SDwCDwSgRcxlTU7675ZWPc3yy/LDazp0Xg&#10;OTV5+aOW33wCLX8tES+9PfjHE38tobajSyH9+J15BtrPVrAwbHnbBA1e5Eetfyu48Im8ofePhZoL&#10;RwwnHqGrYVJiF2KYAAc7mpKsQltFf84itFX4aSSjRK+RPANuY8Mg8NsQcENzGV1Dd9N1vjJPkszC&#10;R57Zvw3ts/n7ld2PtUtMiSb1IWoRhhp+tUN2jNquKj8T8TvzJDSrCgq028Ywff9BjF9DN8xQswpu&#10;6cO0sKuKmKkoRJAHhd6U129WBXwymJFEMIBkKSx7Yh7+tEFgEHg9Am6rO+iGpv34DSuXnXAlkNfb&#10;PDs+jsDTalcCRN3oYfW4vYuGKK9/9zVRnGK1SL59mB8LqZaMiakILqQkxkJXKk7pvVQ1nExlbaor&#10;Dj6a7+l5TTgKcQzTRwPaK7o2jU5bhGOo5RMDyWxnNsT0g8Ag8C4EvHhdydxil9SF3b6ZCdRHrnkh&#10;v+ukjtr3K98fpa/rqTgSMkJJQPXi0yXvplN+VRsFpNo5azIf84GaeUxNj4nu7kMJhyRCU3L1EQiM&#10;7lw4H9N/NwJRiDDjmtqlVBnSjB9mJLuCqt7ZbjEszDf2QoiF24R0q0kg1foqYclZ+jtz6EHgbAjk&#10;/tadTd5LNTZ1eHY9m/u/xJ6vfP8kdxM+lKcmVzQhfIp5fNOo1fdGM/2PKz9Wgw9KimGqJWsZ6RrZ&#10;In3txfL4gkjdLl9Sk928cEqSZlNRiKYwuyDIpKFp+xp9lP1sbRVhDREBdIwhXFa9nYjXsf9BY/ge&#10;90sPwKO5fK+pIQaBsyHgLiRFuLAI/XysPtsZPWLPk/Nu0rynXdKeYTKiHucRw6VPaumRTev3YvRX&#10;5vamOs+XHDfJM88LLY6zP5UhfUHBeF7kiYuOg5m1xFo9Pk5+H6ePy/yN2sikjxJTkYSVtbV1Fma7&#10;7GVVtssuod/eO8e4xqoHI4ebAaGccjQB5/FHeOkcYhAYBAaBOxB4ck2WPiVR2TTEg9m0/Eu1kVxL&#10;LaKaJ59NCetTfGrhe4n8QmFVTI1t8aIMM1utfmJkNqvQJYDAxCnNOBQGnzANw9TnFU2+tsasVpJ0&#10;orXse54+fsXlu63iV7m8EPTfrXYWDgKDwCDwOAJPrsmSnBSYXv4Lbfjgg4SGaJOel7SaB0/qSWQe&#10;B+kQDUz1PGN5jE/do5mpqb3BxDAeYZL3rq56yzVrLSHgyf2p6QOHrjmqskWg0GN6Z0at3hCTnihB&#10;28i+GcaAmHqI4wcqKege0RkHg171AecRtbN2EBgEBoHHEXhmTU4GrVKwEI/YHs1qi3J0odlRAn5k&#10;owPXsrOMYVgNMdE+n9oLwSlEmNzECT9E7FmQNNU51m6RX2Syi1W+KZjKdoZoliBiT7Z7V8+YtPyt&#10;O33ZbIrZhhr6eiNrVdb2/nolIzkIDAKDwDMQeH5NrsehQpGmIEiED3rTU+kFevk3bB/c9JHlfC8o&#10;4n5sUyJ6ATQMPmTy0DUMYYoSNsTfqi0qUjjFJ9Y5aG/gzmEJPRGrd3IUGiLSHvH3wbWLU934LX3l&#10;KXOKy3oaENXsFYTZjMB/0PhZPggMAoPAfQg8XBsvbCu3SX5S4CKTdLsw7xuWfkRVvOjX36fzeasU&#10;xtS6XkO2FYBMvmP74KxxJMP64G9J9OjRSjqFoQ0t4QKiWmp+DRHlo6nIh9N/HZTMeQiWO+i7TzZr&#10;AYXYbRDGv1v/eYAaSwaBQeAfisDLa7Ks7yOkzHcIYPRIsVQhljaZ9RCET6XEmTpl8YOodv3viEQI&#10;eY0SkUNJ4gcRtWTQp/J6jBkEBoHfg8BBtXEXMA+wZMHdfnfJrUyafWz0SvSB1zvZMD1iMuutYJ5Q&#10;vj7j74ZQmP2jw2UXLijpU/07wmWFMzsIDAKDwLEIPLMms1Rh7M1/i+OJcqAHPZUutH0P3GhUvQUB&#10;AVPxk/+Qyyl70N5njGJLGw1KPQ0p+AnI8PX3aZ5Vg8AgMAgcgsCTa/IhNl5QIqFKtNvW/0Z6YflM&#10;nR8Bf4RXKh0xU/Uq6oOV08fqfK/W0/Y5+vM/M80u58dkLBwEBoF/KwL/8Jr8bz2W8SsIKL/K5tK8&#10;kx/52pIiTH+U98/jU5Mn8AaBQeC9CExNfi/+s/tFBPp3ELW0/mWBVGmci6v3J63qRT7/FVQ4U5P3&#10;IRvuIDAIvAqBqcmvQnr2ORCBPHHv+4htlbKs37ZHnt8HejeqBoFB4NciMDX51x79OD4IDAKDwCBw&#10;MgSmJp/sQMacQWAQGAQGgV+LwNTkX3v04/ggMAgMAoPAyRCYmnyyAxlzBoFBYBAYBH4tAlOTf+3R&#10;j+ODwCAwCAwCJ0NgavLJDmTMGQQGgUFgEPi1CExN/rVHP44PAoPAIDAInAyBqcknO5AxZxAYBAaB&#10;QeDXIjA1+dce/Tg+CAwCg8AgcDIE/vOf/37+bwX/JwAAAAD//wMAUEsBAi0AFAAGAAgAAAAhAL9X&#10;nOUMAQAAFQIAABMAAAAAAAAAAAAAAAAAAAAAAFtDb250ZW50X1R5cGVzXS54bWxQSwECLQAUAAYA&#10;CAAAACEAOP0h/9YAAACUAQAACwAAAAAAAAAAAAAAAAA9AQAAX3JlbHMvLnJlbHNQSwECLQAUAAYA&#10;CAAAACEAVikxBIcLAABOhwAADgAAAAAAAAAAAAAAAAA8AgAAZHJzL2Uyb0RvYy54bWxQSwECLQAU&#10;AAYACAAAACEAT6GuxboAAAAhAQAAGQAAAAAAAAAAAAAAAADvDQAAZHJzL19yZWxzL2Uyb0RvYy54&#10;bWwucmVsc1BLAQItABQABgAIAAAAIQBQc3BG4QAAAAoBAAAPAAAAAAAAAAAAAAAAAOAOAABkcnMv&#10;ZG93bnJldi54bWxQSwECLQAUAAYACAAAACEAsruZk2hdAQCY/BQAFAAAAAAAAAAAAAAAAADuDwAA&#10;ZHJzL21lZGlhL2ltYWdlMS53bWZQSwUGAAAAAAYABgB8AQAAiG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69" type="#_x0000_t75" style="position:absolute;left:1246;top:3141;width:10568;height:624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ALQTEAAAA2gAAAA8AAABkcnMvZG93bnJldi54bWxEj0FrAjEUhO8F/0N4ghfRrHtY2tUoUiqW&#10;Hgq1gh4fm+fu4uYlJFHX/vqmUPA4zMw3zGLVm05cyYfWsoLZNANBXFndcq1g/72ZPIMIEVljZ5kU&#10;3CnAajl4WmCp7Y2/6LqLtUgQDiUqaGJ0pZShashgmFpHnLyT9QZjkr6W2uMtwU0n8ywrpMGW00KD&#10;jl4bqs67i1HwUeRuczA/fvzmiur4KcfblzspNRr26zmISH18hP/b71pBDn9X0g2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oALQTEAAAA2gAAAA8AAAAAAAAAAAAAAAAA&#10;nwIAAGRycy9kb3ducmV2LnhtbFBLBQYAAAAABAAEAPcAAACQAwAAAAA=&#10;">
              <v:imagedata r:id="rId9" o:title=""/>
            </v:shape>
            <v:shapetype id="_x0000_t202" coordsize="21600,21600" o:spt="202" path="m,l,21600r21600,l21600,xe">
              <v:stroke joinstyle="miter"/>
              <v:path gradientshapeok="t" o:connecttype="rect"/>
            </v:shapetype>
            <v:shape id="Text Box 4" o:spid="_x0000_s1070" type="#_x0000_t202" style="position:absolute;left:9694;top:6840;width:1025;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style="mso-next-textbox:#Text Box 4" inset="0,0,0,0">
                <w:txbxContent>
                  <w:p w:rsidR="00246FAD" w:rsidRPr="00C8017D" w:rsidRDefault="00246FAD" w:rsidP="004A4757">
                    <w:pPr>
                      <w:rPr>
                        <w:rFonts w:eastAsia="Arial Unicode MS"/>
                        <w:sz w:val="20"/>
                      </w:rPr>
                    </w:pPr>
                    <w:proofErr w:type="gramStart"/>
                    <w:r w:rsidRPr="00C8017D">
                      <w:rPr>
                        <w:rFonts w:eastAsia="Arial Unicode MS"/>
                        <w:sz w:val="20"/>
                      </w:rPr>
                      <w:t>khớp</w:t>
                    </w:r>
                    <w:proofErr w:type="gramEnd"/>
                    <w:r w:rsidRPr="00C8017D">
                      <w:rPr>
                        <w:rFonts w:eastAsia="Arial Unicode MS"/>
                        <w:sz w:val="20"/>
                      </w:rPr>
                      <w:t xml:space="preserve"> háng</w:t>
                    </w:r>
                  </w:p>
                </w:txbxContent>
              </v:textbox>
            </v:shape>
            <v:shape id="Text Box 5" o:spid="_x0000_s1071" type="#_x0000_t202" style="position:absolute;left:7535;top:5622;width:565;height:1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JRcMIA&#10;AADaAAAADwAAAGRycy9kb3ducmV2LnhtbESP3YrCMBSE7wXfIRxhb0RTdVGpRhFxYaWI+Hd/aI5t&#10;sTkpTVbr2xthwcthZr5h5svGlOJOtSssKxj0IxDEqdUFZwrOp5/eFITzyBpLy6TgSQ6Wi3ZrjrG2&#10;Dz7Q/egzESDsYlSQe1/FUro0J4Oubyvi4F1tbdAHWWdS1/gIcFPKYRSNpcGCw0KOFa1zSm/HP6Og&#10;O0rcajBpJpfRbr3fJpvuwSek1FenWc1AeGr8J/zf/tUKvuF9Jd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lFwwgAAANoAAAAPAAAAAAAAAAAAAAAAAJgCAABkcnMvZG93&#10;bnJldi54bWxQSwUGAAAAAAQABAD1AAAAhwMAAAAA&#10;" stroked="f">
              <v:textbox style="layout-flow:vertical-ideographic;mso-next-textbox:#Text Box 5">
                <w:txbxContent>
                  <w:p w:rsidR="00246FAD" w:rsidRDefault="00246FAD" w:rsidP="004A4757">
                    <w:pPr>
                      <w:pStyle w:val="Header"/>
                      <w:spacing w:line="240" w:lineRule="exact"/>
                      <w:rPr>
                        <w:b/>
                      </w:rPr>
                    </w:pPr>
                    <w:r>
                      <w:rPr>
                        <w:rFonts w:hint="eastAsia"/>
                        <w:b/>
                      </w:rPr>
                      <w:t>中手指節關節</w:t>
                    </w:r>
                  </w:p>
                </w:txbxContent>
              </v:textbox>
            </v:shape>
            <v:shape id="Text Box 6" o:spid="_x0000_s1072" type="#_x0000_t202" style="position:absolute;left:459;top:3817;width:1875;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style="mso-next-textbox:#Text Box 6">
                <w:txbxContent>
                  <w:p w:rsidR="00246FAD" w:rsidRPr="00C8017D" w:rsidRDefault="00246FAD" w:rsidP="004A4757">
                    <w:pPr>
                      <w:snapToGrid w:val="0"/>
                      <w:spacing w:line="240" w:lineRule="exact"/>
                      <w:rPr>
                        <w:rFonts w:eastAsia="Arial Unicode MS"/>
                        <w:sz w:val="20"/>
                      </w:rPr>
                    </w:pPr>
                  </w:p>
                  <w:p w:rsidR="00246FAD" w:rsidRPr="00C8017D" w:rsidRDefault="00246FAD" w:rsidP="004A4757">
                    <w:pPr>
                      <w:snapToGrid w:val="0"/>
                      <w:spacing w:line="240" w:lineRule="exact"/>
                      <w:rPr>
                        <w:sz w:val="20"/>
                      </w:rPr>
                    </w:pPr>
                    <w:proofErr w:type="gramStart"/>
                    <w:r w:rsidRPr="00C8017D">
                      <w:rPr>
                        <w:rFonts w:eastAsia="Arial Unicode MS"/>
                        <w:sz w:val="20"/>
                      </w:rPr>
                      <w:t>khớp</w:t>
                    </w:r>
                    <w:proofErr w:type="gramEnd"/>
                    <w:r w:rsidRPr="00C8017D">
                      <w:rPr>
                        <w:rFonts w:eastAsia="Arial Unicode MS"/>
                        <w:sz w:val="20"/>
                      </w:rPr>
                      <w:t xml:space="preserve"> đốt xa</w:t>
                    </w:r>
                  </w:p>
                </w:txbxContent>
              </v:textbox>
            </v:shape>
            <v:shape id="Text Box 7" o:spid="_x0000_s1073" type="#_x0000_t202" style="position:absolute;left:320;top:4612;width:1926;height:10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style="mso-next-textbox:#Text Box 7">
                <w:txbxContent>
                  <w:p w:rsidR="00246FAD" w:rsidRPr="00C8017D" w:rsidRDefault="00246FAD" w:rsidP="004A4757">
                    <w:pPr>
                      <w:snapToGrid w:val="0"/>
                      <w:spacing w:line="240" w:lineRule="exact"/>
                      <w:rPr>
                        <w:rFonts w:eastAsia="Arial Unicode MS"/>
                        <w:sz w:val="20"/>
                      </w:rPr>
                    </w:pPr>
                    <w:proofErr w:type="gramStart"/>
                    <w:r w:rsidRPr="00C8017D">
                      <w:rPr>
                        <w:rFonts w:eastAsia="Arial Unicode MS"/>
                        <w:sz w:val="20"/>
                      </w:rPr>
                      <w:t>khớp</w:t>
                    </w:r>
                    <w:proofErr w:type="gramEnd"/>
                    <w:r w:rsidRPr="00C8017D">
                      <w:rPr>
                        <w:rFonts w:eastAsia="Arial Unicode MS"/>
                        <w:sz w:val="20"/>
                      </w:rPr>
                      <w:t xml:space="preserve"> đốt gần</w:t>
                    </w:r>
                  </w:p>
                  <w:p w:rsidR="00246FAD" w:rsidRPr="00C8017D" w:rsidRDefault="00246FAD" w:rsidP="004A4757"/>
                </w:txbxContent>
              </v:textbox>
            </v:shape>
            <v:line id="Line 8" o:spid="_x0000_s1074" style="position:absolute;visibility:visible" from="6720,6539" to="6720,7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9" o:spid="_x0000_s1075" type="#_x0000_t202" style="position:absolute;left:9694;top:7211;width:1032;height:1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style="mso-next-textbox:#Text Box 9" inset="0,0,0,0">
                <w:txbxContent>
                  <w:p w:rsidR="00246FAD" w:rsidRPr="00C8017D" w:rsidRDefault="00246FAD" w:rsidP="004A4757">
                    <w:pPr>
                      <w:snapToGrid w:val="0"/>
                      <w:rPr>
                        <w:rFonts w:eastAsia="Arial Unicode MS"/>
                        <w:sz w:val="20"/>
                      </w:rPr>
                    </w:pPr>
                  </w:p>
                  <w:p w:rsidR="00246FAD" w:rsidRPr="00C8017D" w:rsidRDefault="00246FAD" w:rsidP="004A4757">
                    <w:pPr>
                      <w:snapToGrid w:val="0"/>
                      <w:rPr>
                        <w:sz w:val="20"/>
                      </w:rPr>
                    </w:pPr>
                    <w:proofErr w:type="gramStart"/>
                    <w:r w:rsidRPr="00C8017D">
                      <w:rPr>
                        <w:rFonts w:eastAsia="Arial Unicode MS"/>
                        <w:sz w:val="20"/>
                      </w:rPr>
                      <w:t>khớp</w:t>
                    </w:r>
                    <w:proofErr w:type="gramEnd"/>
                    <w:r w:rsidRPr="00C8017D">
                      <w:rPr>
                        <w:rFonts w:eastAsia="Arial Unicode MS"/>
                        <w:sz w:val="20"/>
                      </w:rPr>
                      <w:t xml:space="preserve"> đầu gối</w:t>
                    </w:r>
                  </w:p>
                </w:txbxContent>
              </v:textbox>
            </v:shape>
            <v:shape id="Text Box 10" o:spid="_x0000_s1076" type="#_x0000_t202" style="position:absolute;left:9641;top:8333;width:1078;height: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style="mso-next-textbox:#Text Box 10" inset="0,0,0,0">
                <w:txbxContent>
                  <w:p w:rsidR="00246FAD" w:rsidRPr="00C8017D" w:rsidRDefault="00246FAD" w:rsidP="004A4757">
                    <w:pPr>
                      <w:rPr>
                        <w:sz w:val="20"/>
                      </w:rPr>
                    </w:pPr>
                    <w:proofErr w:type="gramStart"/>
                    <w:r w:rsidRPr="00C8017D">
                      <w:rPr>
                        <w:rFonts w:eastAsia="Arial Unicode MS"/>
                        <w:sz w:val="20"/>
                      </w:rPr>
                      <w:t>khớp</w:t>
                    </w:r>
                    <w:proofErr w:type="gramEnd"/>
                    <w:r w:rsidRPr="00C8017D">
                      <w:rPr>
                        <w:rFonts w:eastAsia="Arial Unicode MS"/>
                        <w:sz w:val="20"/>
                      </w:rPr>
                      <w:t xml:space="preserve"> cổ chân</w:t>
                    </w:r>
                  </w:p>
                  <w:p w:rsidR="00246FAD" w:rsidRPr="00C8017D" w:rsidRDefault="00246FAD" w:rsidP="004A4757"/>
                </w:txbxContent>
              </v:textbox>
            </v:shape>
            <v:shape id="Text Box 11" o:spid="_x0000_s1077" type="#_x0000_t202" style="position:absolute;left:10107;top:4356;width:1412;height: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style="mso-next-textbox:#Text Box 11" inset="0,0,0,0">
                <w:txbxContent>
                  <w:p w:rsidR="00246FAD" w:rsidRPr="00C8017D" w:rsidRDefault="00246FAD" w:rsidP="004A4757">
                    <w:pPr>
                      <w:rPr>
                        <w:sz w:val="20"/>
                      </w:rPr>
                    </w:pPr>
                    <w:proofErr w:type="gramStart"/>
                    <w:r w:rsidRPr="00C8017D">
                      <w:rPr>
                        <w:rFonts w:eastAsia="Arial Unicode MS"/>
                        <w:sz w:val="20"/>
                      </w:rPr>
                      <w:t>khớp</w:t>
                    </w:r>
                    <w:proofErr w:type="gramEnd"/>
                    <w:r w:rsidRPr="00C8017D">
                      <w:rPr>
                        <w:rFonts w:eastAsia="Arial Unicode MS"/>
                        <w:sz w:val="20"/>
                      </w:rPr>
                      <w:t xml:space="preserve"> vai</w:t>
                    </w:r>
                  </w:p>
                  <w:p w:rsidR="00246FAD" w:rsidRPr="00C8017D" w:rsidRDefault="00246FAD" w:rsidP="004A4757"/>
                </w:txbxContent>
              </v:textbox>
            </v:shape>
            <v:shape id="Text Box 12" o:spid="_x0000_s1078" type="#_x0000_t202" style="position:absolute;left:10445;top:5733;width:1236;height:1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style="mso-next-textbox:#Text Box 12" inset="0,0,0,0">
                <w:txbxContent>
                  <w:p w:rsidR="00246FAD" w:rsidRPr="00C8017D" w:rsidRDefault="00246FAD" w:rsidP="004A4757">
                    <w:pPr>
                      <w:snapToGrid w:val="0"/>
                      <w:rPr>
                        <w:rFonts w:eastAsia="Arial Unicode MS"/>
                      </w:rPr>
                    </w:pPr>
                  </w:p>
                  <w:p w:rsidR="00246FAD" w:rsidRPr="00C8017D" w:rsidRDefault="00246FAD" w:rsidP="004A4757">
                    <w:pPr>
                      <w:snapToGrid w:val="0"/>
                      <w:rPr>
                        <w:sz w:val="20"/>
                      </w:rPr>
                    </w:pPr>
                    <w:proofErr w:type="gramStart"/>
                    <w:r w:rsidRPr="00C8017D">
                      <w:rPr>
                        <w:rFonts w:eastAsia="Arial Unicode MS"/>
                        <w:sz w:val="20"/>
                      </w:rPr>
                      <w:t>khớp</w:t>
                    </w:r>
                    <w:proofErr w:type="gramEnd"/>
                    <w:r w:rsidRPr="00C8017D">
                      <w:rPr>
                        <w:rFonts w:eastAsia="Arial Unicode MS"/>
                        <w:sz w:val="20"/>
                      </w:rPr>
                      <w:t xml:space="preserve"> cổ tay</w:t>
                    </w:r>
                  </w:p>
                  <w:p w:rsidR="00246FAD" w:rsidRPr="00C8017D" w:rsidRDefault="00246FAD" w:rsidP="004A4757">
                    <w:pPr>
                      <w:snapToGrid w:val="0"/>
                    </w:pPr>
                  </w:p>
                </w:txbxContent>
              </v:textbox>
            </v:shape>
            <v:shape id="Text Box 13" o:spid="_x0000_s1079" type="#_x0000_t202" style="position:absolute;left:10172;top:5163;width:1440;height: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style="mso-next-textbox:#Text Box 13" inset="0,0,0,0">
                <w:txbxContent>
                  <w:p w:rsidR="00246FAD" w:rsidRPr="00C8017D" w:rsidRDefault="00246FAD" w:rsidP="004A4757">
                    <w:pPr>
                      <w:snapToGrid w:val="0"/>
                      <w:rPr>
                        <w:rFonts w:eastAsia="Arial Unicode MS"/>
                        <w:sz w:val="20"/>
                        <w:szCs w:val="20"/>
                      </w:rPr>
                    </w:pPr>
                  </w:p>
                  <w:p w:rsidR="00246FAD" w:rsidRPr="00C8017D" w:rsidRDefault="00246FAD" w:rsidP="004A4757">
                    <w:pPr>
                      <w:snapToGrid w:val="0"/>
                      <w:rPr>
                        <w:sz w:val="20"/>
                        <w:szCs w:val="20"/>
                      </w:rPr>
                    </w:pPr>
                    <w:proofErr w:type="gramStart"/>
                    <w:r w:rsidRPr="00C8017D">
                      <w:rPr>
                        <w:rFonts w:eastAsia="Arial Unicode MS"/>
                        <w:sz w:val="20"/>
                        <w:szCs w:val="20"/>
                      </w:rPr>
                      <w:t>khớp</w:t>
                    </w:r>
                    <w:proofErr w:type="gramEnd"/>
                    <w:r w:rsidRPr="00C8017D">
                      <w:rPr>
                        <w:rFonts w:eastAsia="Arial Unicode MS"/>
                        <w:sz w:val="20"/>
                        <w:szCs w:val="20"/>
                      </w:rPr>
                      <w:t xml:space="preserve"> khuỷu tay</w:t>
                    </w:r>
                  </w:p>
                </w:txbxContent>
              </v:textbox>
            </v:shape>
            <v:shape id="Text Box 14" o:spid="_x0000_s1080" type="#_x0000_t202" style="position:absolute;left:7728;top:7451;width:1010;height: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KcIA&#10;AADbAAAADwAAAGRycy9kb3ducmV2LnhtbERPS2vCQBC+C/0PyxR6kbppCk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EopwgAAANsAAAAPAAAAAAAAAAAAAAAAAJgCAABkcnMvZG93&#10;bnJldi54bWxQSwUGAAAAAAQABAD1AAAAhwMAAAAA&#10;" stroked="f">
              <v:textbox style="mso-next-textbox:#Text Box 14" inset="0,0,0,0">
                <w:txbxContent>
                  <w:p w:rsidR="00246FAD" w:rsidRPr="009E4A96" w:rsidRDefault="00246FAD" w:rsidP="004A4757">
                    <w:pPr>
                      <w:spacing w:before="60"/>
                      <w:rPr>
                        <w:sz w:val="20"/>
                      </w:rPr>
                    </w:pPr>
                    <w:proofErr w:type="gramStart"/>
                    <w:r w:rsidRPr="009E4A96">
                      <w:rPr>
                        <w:rFonts w:eastAsia="Arial Unicode MS"/>
                        <w:sz w:val="20"/>
                      </w:rPr>
                      <w:t>chi</w:t>
                    </w:r>
                    <w:proofErr w:type="gramEnd"/>
                    <w:r w:rsidRPr="009E4A96">
                      <w:rPr>
                        <w:rFonts w:eastAsia="Arial Unicode MS"/>
                        <w:sz w:val="20"/>
                      </w:rPr>
                      <w:t xml:space="preserve"> dưới</w:t>
                    </w:r>
                  </w:p>
                </w:txbxContent>
              </v:textbox>
            </v:shape>
            <v:shape id="Text Box 15" o:spid="_x0000_s1081" type="#_x0000_t202" style="position:absolute;left:7665;top:4944;width:729;height:1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SXcIA&#10;AADbAAAADwAAAGRycy9kb3ducmV2LnhtbERPS2vCQBC+C/0PyxR6kbppK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dJdwgAAANsAAAAPAAAAAAAAAAAAAAAAAJgCAABkcnMvZG93&#10;bnJldi54bWxQSwUGAAAAAAQABAD1AAAAhwMAAAAA&#10;" stroked="f">
              <v:textbox style="mso-next-textbox:#Text Box 15" inset="0,0,0,0">
                <w:txbxContent>
                  <w:p w:rsidR="00246FAD" w:rsidRPr="00C8017D" w:rsidRDefault="00246FAD" w:rsidP="004A4757">
                    <w:pPr>
                      <w:rPr>
                        <w:rFonts w:eastAsia="Arial Unicode MS"/>
                        <w:sz w:val="20"/>
                      </w:rPr>
                    </w:pPr>
                  </w:p>
                  <w:p w:rsidR="00246FAD" w:rsidRPr="00C8017D" w:rsidRDefault="00246FAD" w:rsidP="004A4757">
                    <w:pPr>
                      <w:rPr>
                        <w:sz w:val="20"/>
                      </w:rPr>
                    </w:pPr>
                    <w:proofErr w:type="gramStart"/>
                    <w:r w:rsidRPr="00C8017D">
                      <w:rPr>
                        <w:rFonts w:eastAsia="Arial Unicode MS"/>
                        <w:sz w:val="20"/>
                      </w:rPr>
                      <w:t>chi</w:t>
                    </w:r>
                    <w:proofErr w:type="gramEnd"/>
                    <w:r w:rsidRPr="00C8017D">
                      <w:rPr>
                        <w:rFonts w:eastAsia="Arial Unicode MS"/>
                        <w:sz w:val="20"/>
                      </w:rPr>
                      <w:t xml:space="preserve"> trên</w:t>
                    </w:r>
                  </w:p>
                  <w:p w:rsidR="00246FAD" w:rsidRPr="00C8017D" w:rsidRDefault="00246FAD" w:rsidP="004A4757"/>
                </w:txbxContent>
              </v:textbox>
            </v:shape>
            <v:shape id="Text Box 16" o:spid="_x0000_s1082" type="#_x0000_t202" style="position:absolute;left:4537;top:3176;width:1428;height:1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style="mso-next-textbox:#Text Box 16" inset="0,0,0,0">
                <w:txbxContent>
                  <w:p w:rsidR="00246FAD" w:rsidRPr="00C8017D" w:rsidRDefault="00246FAD" w:rsidP="004A4757">
                    <w:pPr>
                      <w:snapToGrid w:val="0"/>
                      <w:spacing w:line="240" w:lineRule="exact"/>
                      <w:rPr>
                        <w:rFonts w:eastAsia="Arial Unicode MS"/>
                        <w:sz w:val="20"/>
                      </w:rPr>
                    </w:pPr>
                  </w:p>
                  <w:p w:rsidR="00246FAD" w:rsidRPr="00C8017D" w:rsidRDefault="00246FAD" w:rsidP="004A4757">
                    <w:pPr>
                      <w:snapToGrid w:val="0"/>
                      <w:spacing w:line="240" w:lineRule="exact"/>
                      <w:rPr>
                        <w:sz w:val="20"/>
                      </w:rPr>
                    </w:pPr>
                    <w:proofErr w:type="gramStart"/>
                    <w:r w:rsidRPr="00C8017D">
                      <w:rPr>
                        <w:rFonts w:eastAsia="Arial Unicode MS"/>
                        <w:sz w:val="20"/>
                      </w:rPr>
                      <w:t>khớp</w:t>
                    </w:r>
                    <w:proofErr w:type="gramEnd"/>
                    <w:r w:rsidRPr="00C8017D">
                      <w:rPr>
                        <w:rFonts w:eastAsia="Arial Unicode MS"/>
                        <w:sz w:val="20"/>
                      </w:rPr>
                      <w:t xml:space="preserve"> đốt xa</w:t>
                    </w:r>
                  </w:p>
                  <w:p w:rsidR="00246FAD" w:rsidRPr="00C8017D" w:rsidRDefault="00246FAD" w:rsidP="004A4757">
                    <w:pPr>
                      <w:snapToGrid w:val="0"/>
                      <w:spacing w:line="240" w:lineRule="exact"/>
                    </w:pPr>
                  </w:p>
                </w:txbxContent>
              </v:textbox>
            </v:shape>
            <v:shapetype id="_x0000_t32" coordsize="21600,21600" o:spt="32" o:oned="t" path="m,l21600,21600e" filled="f">
              <v:path arrowok="t" fillok="f" o:connecttype="none"/>
              <o:lock v:ext="edit" shapetype="t"/>
            </v:shapetype>
            <v:shape id="AutoShape 17" o:spid="_x0000_s1083" type="#_x0000_t32" style="position:absolute;left:5226;top:3708;width:614;height:5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eWcr4AAADbAAAADwAAAGRycy9kb3ducmV2LnhtbERPTYvCMBC9C/sfwizsTVMX0VKbiiws&#10;eK2K56EZ22IzqU1qs/9+Iwje5vE+J98F04kHDa61rGC5SEAQV1a3XCs4n37nKQjnkTV2lknBHznY&#10;FR+zHDNtJy7pcfS1iCHsMlTQeN9nUrqqIYNuYXviyF3tYNBHONRSDzjFcNPJ7yRZS4Mtx4YGe/pp&#10;qLodR6OgLO/1ZXRh2qfXsFmd9cok40Gpr8+w34LwFPxb/HIfdJy/hucv8QBZ/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l5ZyvgAAANsAAAAPAAAAAAAAAAAAAAAAAKEC&#10;AABkcnMvZG93bnJldi54bWxQSwUGAAAAAAQABAD5AAAAjAMAAAAA&#10;" strokeweight="1.25pt"/>
            <v:shape id="Text Box 18" o:spid="_x0000_s1084" type="#_x0000_t202" style="position:absolute;left:4175;top:4431;width:1744;height:7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MKsMA&#10;AADbAAAADwAAAGRycy9kb3ducmV2LnhtbERPS2vCQBC+C/0PyxR6kbppDlFSV2m1hR7qISqeh+yY&#10;BLOzYXfN4993C4Xe5uN7zno7mlb05HxjWcHLIgFBXFrdcKXgfPp8XoHwAVlja5kUTORhu3mYrTHX&#10;duCC+mOoRAxhn6OCOoQul9KXNRn0C9sRR+5qncEQoaukdjjEcNPKNEkyabDh2FBjR7uaytvxbhRk&#10;e3cfCt7N9+ePbzx0VXp5ny5KPT2Ob68gAo3hX/zn/tJx/hJ+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MKsMAAADbAAAADwAAAAAAAAAAAAAAAACYAgAAZHJzL2Rv&#10;d25yZXYueG1sUEsFBgAAAAAEAAQA9QAAAIgDAAAAAA==&#10;" stroked="f">
              <v:textbox style="mso-next-textbox:#Text Box 18" inset="0,0,0,0">
                <w:txbxContent>
                  <w:p w:rsidR="00246FAD" w:rsidRPr="00C8017D" w:rsidRDefault="00246FAD" w:rsidP="004A4757">
                    <w:pPr>
                      <w:snapToGrid w:val="0"/>
                      <w:spacing w:before="60" w:line="240" w:lineRule="exact"/>
                      <w:ind w:firstLine="357"/>
                      <w:rPr>
                        <w:rFonts w:eastAsia="Arial Unicode MS"/>
                        <w:sz w:val="20"/>
                      </w:rPr>
                    </w:pPr>
                    <w:proofErr w:type="gramStart"/>
                    <w:r w:rsidRPr="00C8017D">
                      <w:rPr>
                        <w:rFonts w:eastAsia="Arial Unicode MS"/>
                        <w:sz w:val="20"/>
                      </w:rPr>
                      <w:t>khớp</w:t>
                    </w:r>
                    <w:proofErr w:type="gramEnd"/>
                    <w:r w:rsidRPr="00C8017D">
                      <w:rPr>
                        <w:rFonts w:eastAsia="Arial Unicode MS"/>
                        <w:sz w:val="20"/>
                      </w:rPr>
                      <w:t xml:space="preserve"> đốt </w:t>
                    </w:r>
                  </w:p>
                  <w:p w:rsidR="00246FAD" w:rsidRPr="00C8017D" w:rsidRDefault="00246FAD" w:rsidP="004A4757">
                    <w:pPr>
                      <w:snapToGrid w:val="0"/>
                      <w:spacing w:line="240" w:lineRule="exact"/>
                      <w:ind w:firstLine="360"/>
                      <w:rPr>
                        <w:sz w:val="20"/>
                      </w:rPr>
                    </w:pPr>
                    <w:proofErr w:type="gramStart"/>
                    <w:r w:rsidRPr="00C8017D">
                      <w:rPr>
                        <w:rFonts w:eastAsia="Arial Unicode MS"/>
                        <w:sz w:val="20"/>
                      </w:rPr>
                      <w:t>gần</w:t>
                    </w:r>
                    <w:proofErr w:type="gramEnd"/>
                  </w:p>
                </w:txbxContent>
              </v:textbox>
            </v:shape>
            <v:shape id="AutoShape 19" o:spid="_x0000_s1085" type="#_x0000_t32" style="position:absolute;left:5559;top:4704;width:521;height: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Snm8AAAADbAAAADwAAAGRycy9kb3ducmV2LnhtbESPQYvCMBCF74L/IYzgTVMXWaVrFBEE&#10;r3Vlz0MztmWbSW1Sm/33zmHB2wzvzXvf7A7JtepJfWg8G1gtM1DEpbcNVwZu3+fFFlSIyBZbz2Tg&#10;jwIc9tPJDnPrRy7oeY2VkhAOORqoY+xyrUNZk8Ow9B2xaHffO4yy9pW2PY4S7lr9kWWf2mHD0lBj&#10;R6eayt/r4AwUxaP6GUIaj9t72qxvdu2y4WLMfJaOX6Aipfg2/19frOALrPwiA+j9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Ep5vAAAAA2wAAAA8AAAAAAAAAAAAAAAAA&#10;oQIAAGRycy9kb3ducmV2LnhtbFBLBQYAAAAABAAEAPkAAACOAwAAAAA=&#10;" strokeweight="1.25pt"/>
            <v:shape id="AutoShape 20" o:spid="_x0000_s1086" type="#_x0000_t32" style="position:absolute;left:9558;top:6648;width:251;height:2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gCAL4AAADbAAAADwAAAGRycy9kb3ducmV2LnhtbERPS4vCMBC+C/6HMMLeNHURH9W0yMKC&#10;16p4HpqxLTaT2qQ2++83Cwve5uN7ziEPphUv6l1jWcFykYAgLq1uuFJwvXzPtyCcR9bYWiYFP+Qg&#10;z6aTA6bajlzQ6+wrEUPYpaig9r5LpXRlTQbdwnbEkbvb3qCPsK+k7nGM4aaVn0mylgYbjg01dvRV&#10;U/k4D0ZBUTyr2+DCeNzew2Z11SuTDCelPmbhuAfhKfi3+N990nH+Dv5+iQfI7B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CAIAvgAAANsAAAAPAAAAAAAAAAAAAAAAAKEC&#10;AABkcnMvZG93bnJldi54bWxQSwUGAAAAAAQABAD5AAAAjAMAAAAA&#10;" strokeweight="1.25pt"/>
            <v:shape id="Text Box 21" o:spid="_x0000_s1087" type="#_x0000_t202" style="position:absolute;left:4050;top:7090;width:1915;height: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e48EA&#10;AADbAAAADwAAAGRycy9kb3ducmV2LnhtbERPu2rDMBTdC/kHcQNZSiLHgylulJBHCxnawWnIfLFu&#10;bBPrykiKH39fDYWOh/Pe7EbTip6cbywrWK8SEMSl1Q1XCq4/n8s3ED4ga2wtk4KJPOy2s5cN5toO&#10;XFB/CZWIIexzVFCH0OVS+rImg35lO+LI3a0zGCJ0ldQOhxhuWpkmSSYNNhwbauzoWFP5uDyNguzk&#10;nkPBx9fT9eMLv7sqvR2mm1KL+bh/BxFoDP/iP/dZK0jj+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OHuPBAAAA2wAAAA8AAAAAAAAAAAAAAAAAmAIAAGRycy9kb3du&#10;cmV2LnhtbFBLBQYAAAAABAAEAPUAAACGAwAAAAA=&#10;" stroked="f">
              <v:textbox style="mso-next-textbox:#Text Box 21" inset="0,0,0,0">
                <w:txbxContent>
                  <w:p w:rsidR="00246FAD" w:rsidRPr="00C8017D" w:rsidRDefault="00246FAD" w:rsidP="004A4757">
                    <w:pPr>
                      <w:spacing w:before="80"/>
                      <w:rPr>
                        <w:rFonts w:eastAsia="Arial Unicode MS"/>
                        <w:sz w:val="20"/>
                      </w:rPr>
                    </w:pPr>
                    <w:proofErr w:type="gramStart"/>
                    <w:r w:rsidRPr="00C8017D">
                      <w:rPr>
                        <w:rFonts w:eastAsia="Arial Unicode MS"/>
                        <w:sz w:val="20"/>
                      </w:rPr>
                      <w:t>khớp</w:t>
                    </w:r>
                    <w:proofErr w:type="gramEnd"/>
                    <w:r w:rsidRPr="00C8017D">
                      <w:rPr>
                        <w:rFonts w:eastAsia="Arial Unicode MS"/>
                        <w:sz w:val="20"/>
                      </w:rPr>
                      <w:t xml:space="preserve"> đốt </w:t>
                    </w:r>
                  </w:p>
                  <w:p w:rsidR="00246FAD" w:rsidRPr="00C8017D" w:rsidRDefault="00246FAD" w:rsidP="004A4757">
                    <w:pPr>
                      <w:spacing w:before="80"/>
                    </w:pPr>
                    <w:proofErr w:type="gramStart"/>
                    <w:r w:rsidRPr="00C8017D">
                      <w:rPr>
                        <w:rFonts w:eastAsia="Arial Unicode MS"/>
                        <w:sz w:val="20"/>
                      </w:rPr>
                      <w:t>bàn</w:t>
                    </w:r>
                    <w:proofErr w:type="gramEnd"/>
                    <w:r w:rsidRPr="00C8017D">
                      <w:rPr>
                        <w:rFonts w:eastAsia="Arial Unicode MS"/>
                        <w:sz w:val="20"/>
                      </w:rPr>
                      <w:t xml:space="preserve"> tay - ngón tay</w:t>
                    </w:r>
                  </w:p>
                  <w:p w:rsidR="00246FAD" w:rsidRPr="00C8017D" w:rsidRDefault="00246FAD" w:rsidP="004A4757"/>
                </w:txbxContent>
              </v:textbox>
            </v:shape>
            <v:shape id="Text Box 22" o:spid="_x0000_s1088" type="#_x0000_t202" style="position:absolute;left:4636;top:5163;width:753;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7eMMA&#10;AADbAAAADwAAAGRycy9kb3ducmV2LnhtbESPT4vCMBTE7wt+h/AEL8ua2oMs1SjrP/CgB6t4fjRv&#10;27LNS0mird/eCMIeh5n5DTNf9qYRd3K+tqxgMk5AEBdW11wquJx3X98gfEDW2FgmBQ/ysFwMPuaY&#10;advxie55KEWEsM9QQRVCm0npi4oM+rFtiaP3a53BEKUrpXbYRbhpZJokU2mw5rhQYUvrioq//GYU&#10;TDfu1p14/bm5bA94bMv0unpclRoN+58ZiEB9+A+/23utIJ3A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K7eMMAAADbAAAADwAAAAAAAAAAAAAAAACYAgAAZHJzL2Rv&#10;d25yZXYueG1sUEsFBgAAAAAEAAQA9QAAAIgDAAAAAA==&#10;" stroked="f">
              <v:textbox style="mso-next-textbox:#Text Box 22" inset="0,0,0,0">
                <w:txbxContent>
                  <w:p w:rsidR="00246FAD" w:rsidRPr="008D7D6D" w:rsidRDefault="00246FAD" w:rsidP="004A4757">
                    <w:pPr>
                      <w:rPr>
                        <w:rFonts w:ascii="Arial Unicode MS" w:eastAsia="Arial Unicode MS" w:hAnsi="Arial Unicode MS" w:cs="Arial Unicode MS"/>
                      </w:rPr>
                    </w:pPr>
                  </w:p>
                </w:txbxContent>
              </v:textbox>
            </v:shape>
            <v:shape id="Text Box 23" o:spid="_x0000_s1089" type="#_x0000_t202" style="position:absolute;left:4849;top:6040;width:753;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lD8QA&#10;AADbAAAADwAAAGRycy9kb3ducmV2LnhtbESPS2vDMBCE74X8B7GBXkoixwdTnCihTVLooTnkQc6L&#10;tbVNrZWR5Ne/rwqBHoeZ+YbZ7EbTiJ6cry0rWC0TEMSF1TWXCm7Xj8UrCB+QNTaWScFEHnbb2dMG&#10;c20HPlN/CaWIEPY5KqhCaHMpfVGRQb+0LXH0vq0zGKJ0pdQOhwg3jUyTJJMGa44LFba0r6j4uXRG&#10;QXZw3XDm/cvhdvzCU1um9/fprtTzfHxbgwg0hv/wo/2pFaQp/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JQ/EAAAA2wAAAA8AAAAAAAAAAAAAAAAAmAIAAGRycy9k&#10;b3ducmV2LnhtbFBLBQYAAAAABAAEAPUAAACJAwAAAAA=&#10;" stroked="f">
              <v:textbox style="mso-next-textbox:#Text Box 23" inset="0,0,0,0">
                <w:txbxContent>
                  <w:p w:rsidR="00246FAD" w:rsidRPr="008D7D6D" w:rsidRDefault="00246FAD" w:rsidP="004A4757">
                    <w:pPr>
                      <w:rPr>
                        <w:rFonts w:ascii="Arial Unicode MS" w:eastAsia="Arial Unicode MS" w:hAnsi="Arial Unicode MS" w:cs="Arial Unicode MS"/>
                      </w:rPr>
                    </w:pPr>
                  </w:p>
                </w:txbxContent>
              </v:textbox>
            </v:shape>
            <v:shape id="AutoShape 24" o:spid="_x0000_s1090" type="#_x0000_t32" style="position:absolute;left:4951;top:6040;width:814;height:10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SCcsYAAADbAAAADwAAAGRycy9kb3ducmV2LnhtbESPQWvCQBSE70L/w/IK3nSjRSlpNiLV&#10;ggcrxNZDb6/Z1ySYfRuya5L217sFweMwM98wyWowteiodZVlBbNpBII4t7riQsHnx9vkGYTzyBpr&#10;y6Tglxys0odRgrG2PWfUHX0hAoRdjApK75tYSpeXZNBNbUMcvB/bGvRBtoXULfYBbmo5j6KlNFhx&#10;WCixodeS8vPxYhQsLv3313LG2fp9uzllf11+OJ/2So0fh/ULCE+Dv4dv7Z1WMH+C/y/hB8j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EgnLGAAAA2wAAAA8AAAAAAAAA&#10;AAAAAAAAoQIAAGRycy9kb3ducmV2LnhtbFBLBQYAAAAABAAEAPkAAACUAwAAAAA=&#10;" strokeweight="1.25pt"/>
            <v:shape id="Text Box 25" o:spid="_x0000_s1091" type="#_x0000_t202" style="position:absolute;left:6103;top:7211;width:1625;height:1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4MUA&#10;AADbAAAADwAAAGRycy9kb3ducmV2LnhtbESPzWrDMBCE74W8g9hALqWRa0o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RjgxQAAANsAAAAPAAAAAAAAAAAAAAAAAJgCAABkcnMv&#10;ZG93bnJldi54bWxQSwUGAAAAAAQABAD1AAAAigMAAAAA&#10;" stroked="f">
              <v:textbox style="mso-next-textbox:#Text Box 25" inset="0,0,0,0">
                <w:txbxContent>
                  <w:p w:rsidR="00246FAD" w:rsidRPr="00C8017D" w:rsidRDefault="00246FAD" w:rsidP="004A4757">
                    <w:pPr>
                      <w:spacing w:before="60"/>
                      <w:rPr>
                        <w:rFonts w:eastAsia="Arial Unicode MS"/>
                        <w:sz w:val="20"/>
                      </w:rPr>
                    </w:pPr>
                    <w:proofErr w:type="gramStart"/>
                    <w:r w:rsidRPr="00C8017D">
                      <w:rPr>
                        <w:rFonts w:eastAsia="Arial Unicode MS"/>
                        <w:sz w:val="20"/>
                      </w:rPr>
                      <w:t>khớp</w:t>
                    </w:r>
                    <w:proofErr w:type="gramEnd"/>
                    <w:r w:rsidRPr="00C8017D">
                      <w:rPr>
                        <w:rFonts w:eastAsia="Arial Unicode MS"/>
                        <w:sz w:val="20"/>
                      </w:rPr>
                      <w:t xml:space="preserve"> </w:t>
                    </w:r>
                  </w:p>
                  <w:p w:rsidR="00246FAD" w:rsidRPr="00C8017D" w:rsidRDefault="00246FAD" w:rsidP="004A4757">
                    <w:pPr>
                      <w:spacing w:before="60"/>
                      <w:rPr>
                        <w:rFonts w:eastAsia="Arial Unicode MS"/>
                        <w:sz w:val="20"/>
                      </w:rPr>
                    </w:pPr>
                    <w:proofErr w:type="gramStart"/>
                    <w:r w:rsidRPr="00C8017D">
                      <w:rPr>
                        <w:rFonts w:eastAsia="Arial Unicode MS"/>
                        <w:sz w:val="20"/>
                      </w:rPr>
                      <w:t>cổ</w:t>
                    </w:r>
                    <w:proofErr w:type="gramEnd"/>
                    <w:r w:rsidRPr="00C8017D">
                      <w:rPr>
                        <w:rFonts w:eastAsia="Arial Unicode MS"/>
                        <w:sz w:val="20"/>
                      </w:rPr>
                      <w:t xml:space="preserve"> tay - ngón tay</w:t>
                    </w:r>
                  </w:p>
                </w:txbxContent>
              </v:textbox>
            </v:shape>
            <v:shape id="Text Box 26" o:spid="_x0000_s1092" type="#_x0000_t202" style="position:absolute;left:7162;top:6127;width:938;height:11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9e8UA&#10;AADbAAAADwAAAGRycy9kb3ducmV2LnhtbESPzWrDMBCE74W8g9hALqWRa2g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b17xQAAANsAAAAPAAAAAAAAAAAAAAAAAJgCAABkcnMv&#10;ZG93bnJldi54bWxQSwUGAAAAAAQABAD1AAAAigMAAAAA&#10;" stroked="f">
              <v:textbox style="mso-next-textbox:#Text Box 26" inset="0,0,0,0">
                <w:txbxContent>
                  <w:p w:rsidR="00246FAD" w:rsidRPr="00B50E2A" w:rsidRDefault="00246FAD" w:rsidP="004A4757">
                    <w:pPr>
                      <w:rPr>
                        <w:rFonts w:ascii="Arial Unicode MS" w:eastAsia="Arial Unicode MS" w:hAnsi="Arial Unicode MS" w:cs="Arial Unicode MS"/>
                      </w:rPr>
                    </w:pPr>
                  </w:p>
                </w:txbxContent>
              </v:textbox>
            </v:shape>
            <v:shape id="AutoShape 27" o:spid="_x0000_s1093" type="#_x0000_t32" style="position:absolute;left:6774;top:6648;width:5;height:86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Mh6sYAAADbAAAADwAAAGRycy9kb3ducmV2LnhtbESPT2vCQBTE74LfYXkFb7pRaCipq0ht&#10;oQcrxD+H3p7ZZxLMvg3ZNUn99K5Q8DjMzG+Y+bI3lWipcaVlBdNJBII4s7rkXMFh/zV+A+E8ssbK&#10;Min4IwfLxXAwx0TbjlNqdz4XAcIuQQWF93UipcsKMugmtiYO3tk2Bn2QTS51g12Am0rOoiiWBksO&#10;CwXW9FFQdtldjYLXa3f6jaecrn4+18f01mbby3Gj1OilX72D8NT7Z/i//a0VzGJ4fAk/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zIerGAAAA2wAAAA8AAAAAAAAA&#10;AAAAAAAAoQIAAGRycy9kb3ducmV2LnhtbFBLBQYAAAAABAAEAPkAAACUAwAAAAA=&#10;" strokeweight="1.25pt"/>
            <v:shape id="Text Box 28" o:spid="_x0000_s1094" type="#_x0000_t202" style="position:absolute;left:2859;top:3154;width:1553;height: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Gl8UA&#10;AADbAAAADwAAAGRycy9kb3ducmV2LnhtbESPzWrDMBCE74W8g9hALqWR60Na3CghPw30kB7shpwX&#10;a2uZWisjKbHz9lWg0OMwM98wy/VoO3ElH1rHCp7nGQji2umWGwWnr8PTK4gQkTV2jknBjQKsV5OH&#10;JRbaDVzStYqNSBAOBSowMfaFlKE2ZDHMXU+cvG/nLcYkfSO1xyHBbSfzLFtIiy2nBYM97QzVP9XF&#10;Kljs/WUoefe4P70f8bNv8vP2dlZqNh03byAijfE//Nf+0AryF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4aXxQAAANsAAAAPAAAAAAAAAAAAAAAAAJgCAABkcnMv&#10;ZG93bnJldi54bWxQSwUGAAAAAAQABAD1AAAAigMAAAAA&#10;" stroked="f">
              <v:textbox style="mso-next-textbox:#Text Box 28" inset="0,0,0,0">
                <w:txbxContent>
                  <w:p w:rsidR="00246FAD" w:rsidRPr="00C8017D" w:rsidRDefault="00246FAD" w:rsidP="004A4757">
                    <w:pPr>
                      <w:snapToGrid w:val="0"/>
                      <w:spacing w:line="240" w:lineRule="exact"/>
                      <w:rPr>
                        <w:sz w:val="20"/>
                      </w:rPr>
                    </w:pPr>
                    <w:proofErr w:type="gramStart"/>
                    <w:r w:rsidRPr="00C8017D">
                      <w:rPr>
                        <w:rFonts w:eastAsia="Arial Unicode MS"/>
                        <w:sz w:val="20"/>
                      </w:rPr>
                      <w:t>khớp</w:t>
                    </w:r>
                    <w:proofErr w:type="gramEnd"/>
                    <w:r w:rsidRPr="00C8017D">
                      <w:rPr>
                        <w:rFonts w:eastAsia="Arial Unicode MS"/>
                        <w:sz w:val="20"/>
                      </w:rPr>
                      <w:t xml:space="preserve"> đốt chân</w:t>
                    </w:r>
                  </w:p>
                  <w:p w:rsidR="00246FAD" w:rsidRPr="00C8017D" w:rsidRDefault="00246FAD" w:rsidP="004A4757"/>
                </w:txbxContent>
              </v:textbox>
            </v:shape>
            <v:shape id="AutoShape 29" o:spid="_x0000_s1095" type="#_x0000_t32" style="position:absolute;left:3561;top:3399;width:200;height:8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AQA8MAAADbAAAADwAAAGRycy9kb3ducmV2LnhtbERPy2rCQBTdF/yH4Qru6iQBpaSOItVC&#10;F7YQWxfurpnbJCRzJ2QmD/v1nUWhy8N5b3aTacRAnassK4iXEQji3OqKCwVfn6+PTyCcR9bYWCYF&#10;d3Kw284eNphqO3JGw9kXIoSwS1FB6X2bSunykgy6pW2JA/dtO4M+wK6QusMxhJtGJlG0lgYrDg0l&#10;tvRSUl6fe6Ng1Y+36zrmbP9+PFyynyH/qC8npRbzaf8MwtPk/8V/7jetIAljw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gEAPDAAAA2wAAAA8AAAAAAAAAAAAA&#10;AAAAoQIAAGRycy9kb3ducmV2LnhtbFBLBQYAAAAABAAEAPkAAACRAwAAAAA=&#10;" strokeweight="1.25pt"/>
            <v:shape id="Text Box 30" o:spid="_x0000_s1096" type="#_x0000_t202" style="position:absolute;left:3874;top:5163;width:1136;height: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3fsUA&#10;AADbAAAADwAAAGRycy9kb3ducmV2LnhtbESPzWrDMBCE74W8g9hALqWR60No3SghPw30kB7shpwX&#10;a2uZWisjKbHz9lWg0OMwM98wy/VoO3ElH1rHCp7nGQji2umWGwWnr8PTC4gQkTV2jknBjQKsV5OH&#10;JRbaDVzStYqNSBAOBSowMfaFlKE2ZDHMXU+cvG/nLcYkfSO1xyHBbSfzLFtIiy2nBYM97QzVP9XF&#10;Kljs/WUoefe4P70f8bNv8vP2dlZqNh03byAijfE//Nf+0AryV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Ld+xQAAANsAAAAPAAAAAAAAAAAAAAAAAJgCAABkcnMv&#10;ZG93bnJldi54bWxQSwUGAAAAAAQABAD1AAAAigMAAAAA&#10;" stroked="f">
              <v:textbox style="mso-next-textbox:#Text Box 30" inset="0,0,0,0">
                <w:txbxContent>
                  <w:p w:rsidR="00246FAD" w:rsidRPr="00C8017D" w:rsidRDefault="00246FAD" w:rsidP="004A4757">
                    <w:proofErr w:type="gramStart"/>
                    <w:r w:rsidRPr="00C8017D">
                      <w:rPr>
                        <w:rFonts w:eastAsia="Arial Unicode MS"/>
                        <w:sz w:val="20"/>
                      </w:rPr>
                      <w:t>đốt</w:t>
                    </w:r>
                    <w:proofErr w:type="gramEnd"/>
                    <w:r w:rsidRPr="00C8017D">
                      <w:rPr>
                        <w:rFonts w:eastAsia="Arial Unicode MS"/>
                        <w:sz w:val="20"/>
                      </w:rPr>
                      <w:t xml:space="preserve"> bàn chân </w:t>
                    </w:r>
                  </w:p>
                </w:txbxContent>
              </v:textbox>
            </v:shape>
            <v:shape id="Text Box 31" o:spid="_x0000_s1097" type="#_x0000_t202" style="position:absolute;left:3874;top:6334;width:1077;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IPsEA&#10;AADbAAAADwAAAGRycy9kb3ducmV2LnhtbERPy2rCQBTdF/oPwy24KTrRg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iD7BAAAA2wAAAA8AAAAAAAAAAAAAAAAAmAIAAGRycy9kb3du&#10;cmV2LnhtbFBLBQYAAAAABAAEAPUAAACGAwAAAAA=&#10;" stroked="f">
              <v:textbox style="mso-next-textbox:#Text Box 31" inset="0,0,0,0">
                <w:txbxContent>
                  <w:p w:rsidR="00246FAD" w:rsidRPr="00C8017D" w:rsidRDefault="00246FAD" w:rsidP="004A4757">
                    <w:proofErr w:type="gramStart"/>
                    <w:r w:rsidRPr="00C8017D">
                      <w:rPr>
                        <w:rFonts w:eastAsia="Arial Unicode MS"/>
                        <w:sz w:val="20"/>
                      </w:rPr>
                      <w:t>xương</w:t>
                    </w:r>
                    <w:proofErr w:type="gramEnd"/>
                    <w:r w:rsidRPr="00C8017D">
                      <w:rPr>
                        <w:rFonts w:eastAsia="Arial Unicode MS"/>
                        <w:sz w:val="20"/>
                      </w:rPr>
                      <w:t xml:space="preserve"> cổ chân</w:t>
                    </w:r>
                  </w:p>
                  <w:p w:rsidR="00246FAD" w:rsidRPr="00C8017D" w:rsidRDefault="00246FAD" w:rsidP="004A4757"/>
                </w:txbxContent>
              </v:textbox>
            </v:shape>
            <v:shape id="Text Box 32" o:spid="_x0000_s1098" type="#_x0000_t202" style="position:absolute;left:879;top:2904;width:1787;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style="mso-next-textbox:#Text Box 32">
                <w:txbxContent>
                  <w:p w:rsidR="00246FAD" w:rsidRPr="00F37DB9" w:rsidRDefault="00246FAD" w:rsidP="004A4757"/>
                </w:txbxContent>
              </v:textbox>
            </v:shape>
            <v:shape id="AutoShape 33" o:spid="_x0000_s1099" type="#_x0000_t32" style="position:absolute;left:1785;top:4919;width:69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nMEcAAAADbAAAADwAAAGRycy9kb3ducmV2LnhtbESPQYvCMBSE74L/IbwFb5quyirVtIiw&#10;4LWueH40z7Zs89JtUpv990YQPA4z8w2zz4NpxZ1611hW8LlIQBCXVjdcKbj8fM+3IJxH1thaJgX/&#10;5CDPppM9ptqOXND97CsRIexSVFB736VSurImg25hO+Lo3Wxv0EfZV1L3OEa4aeUySb6kwYbjQo0d&#10;HWsqf8+DUVAUf9V1cGE8bG9hs77otUmGk1Kzj3DYgfAU/Dv8ap+0gtUS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ZzBHAAAAA2wAAAA8AAAAAAAAAAAAAAAAA&#10;oQIAAGRycy9kb3ducmV2LnhtbFBLBQYAAAAABAAEAPkAAACOAwAAAAA=&#10;" strokeweight="1.25pt"/>
            <v:shape id="AutoShape 34" o:spid="_x0000_s1100" type="#_x0000_t32" style="position:absolute;left:1697;top:4469;width:691;height:2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VpisAAAADbAAAADwAAAGRycy9kb3ducmV2LnhtbESPzarCMBSE9xd8h3AEd9fUH1SqUUQQ&#10;3FbF9aE5tsXmpDapjW9vhAt3OczMN8xmF0wtXtS6yrKCyTgBQZxbXXGh4Ho5/q5AOI+ssbZMCt7k&#10;YLcd/Gww1bbnjF5nX4gIYZeigtL7JpXS5SUZdGPbEEfvbluDPsq2kLrFPsJNLadJspAGK44LJTZ0&#10;KCl/nDujIMuexa1zod+v7mE5v+q5SbqTUqNh2K9BeAr+P/zXPmkFsxl8v8QfIL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VaYrAAAAA2wAAAA8AAAAAAAAAAAAAAAAA&#10;oQIAAGRycy9kb3ducmV2LnhtbFBLBQYAAAAABAAEAPkAAACOAwAAAAA=&#10;" strokeweight="1.25pt"/>
            <v:shape id="Text Box 35" o:spid="_x0000_s1101" type="#_x0000_t202" style="position:absolute;left:279;top:5304;width:2051;height:18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OPcUA&#10;AADbAAAADwAAAGRycy9kb3ducmV2LnhtbESPT2vCQBTE7wW/w/KEXopumha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49xQAAANsAAAAPAAAAAAAAAAAAAAAAAJgCAABkcnMv&#10;ZG93bnJldi54bWxQSwUGAAAAAAQABAD1AAAAigMAAAAA&#10;" stroked="f">
              <v:textbox style="mso-next-textbox:#Text Box 35" inset="0,0,0,0">
                <w:txbxContent>
                  <w:p w:rsidR="00246FAD" w:rsidRPr="00C8017D" w:rsidRDefault="00246FAD" w:rsidP="004A4757">
                    <w:pPr>
                      <w:rPr>
                        <w:rFonts w:eastAsia="Arial Unicode MS"/>
                        <w:sz w:val="20"/>
                      </w:rPr>
                    </w:pPr>
                    <w:proofErr w:type="gramStart"/>
                    <w:r w:rsidRPr="00C8017D">
                      <w:rPr>
                        <w:rFonts w:eastAsia="Arial Unicode MS"/>
                        <w:sz w:val="20"/>
                      </w:rPr>
                      <w:t>khớp</w:t>
                    </w:r>
                    <w:proofErr w:type="gramEnd"/>
                    <w:r w:rsidRPr="00C8017D">
                      <w:rPr>
                        <w:rFonts w:eastAsia="Arial Unicode MS"/>
                        <w:sz w:val="20"/>
                      </w:rPr>
                      <w:t xml:space="preserve"> đốt </w:t>
                    </w:r>
                  </w:p>
                  <w:p w:rsidR="00246FAD" w:rsidRPr="00C8017D" w:rsidRDefault="00246FAD" w:rsidP="004A4757">
                    <w:pPr>
                      <w:rPr>
                        <w:rFonts w:eastAsia="Arial Unicode MS"/>
                        <w:sz w:val="20"/>
                      </w:rPr>
                    </w:pPr>
                    <w:proofErr w:type="gramStart"/>
                    <w:r w:rsidRPr="00C8017D">
                      <w:rPr>
                        <w:rFonts w:eastAsia="Arial Unicode MS"/>
                        <w:sz w:val="20"/>
                      </w:rPr>
                      <w:t>bàn</w:t>
                    </w:r>
                    <w:proofErr w:type="gramEnd"/>
                    <w:r w:rsidRPr="00C8017D">
                      <w:rPr>
                        <w:rFonts w:eastAsia="Arial Unicode MS"/>
                        <w:sz w:val="20"/>
                      </w:rPr>
                      <w:t xml:space="preserve"> chân - ngón chân</w:t>
                    </w:r>
                  </w:p>
                  <w:p w:rsidR="00246FAD" w:rsidRPr="00C8017D" w:rsidRDefault="00246FAD" w:rsidP="004A4757"/>
                </w:txbxContent>
              </v:textbox>
            </v:shape>
            <v:shape id="AutoShape 36" o:spid="_x0000_s1102" type="#_x0000_t32" style="position:absolute;left:1734;top:5156;width:779;height:55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gpQMYAAADbAAAADwAAAGRycy9kb3ducmV2LnhtbESPQWvCQBSE74X+h+UVeqsbLYqk2YjU&#10;FnqoQrQeenvNvibB7NuQXZPor3cFweMwM98wyWIwteiodZVlBeNRBII4t7riQsHP7vNlDsJ5ZI21&#10;ZVJwIgeL9PEhwVjbnjPqtr4QAcIuRgWl900spctLMuhGtiEO3r9tDfog20LqFvsAN7WcRNFMGqw4&#10;LJTY0HtJ+WF7NAqmx/7vdzbmbLn+WO2zc5dvDvtvpZ6fhuUbCE+Dv4dv7S+t4HUK1y/hB8j0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4KUDGAAAA2wAAAA8AAAAAAAAA&#10;AAAAAAAAoQIAAGRycy9kb3ducmV2LnhtbFBLBQYAAAAABAAEAPkAAACUAwAAAAA=&#10;" strokeweight="1.25pt"/>
            <v:shape id="Text Box 37" o:spid="_x0000_s1103" type="#_x0000_t202" style="position:absolute;left:3874;top:4472;width:438;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10cUA&#10;AADbAAAADwAAAGRycy9kb3ducmV2LnhtbESPzWrDMBCE74W8g9hALqWRm4I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rXRxQAAANsAAAAPAAAAAAAAAAAAAAAAAJgCAABkcnMv&#10;ZG93bnJldi54bWxQSwUGAAAAAAQABAD1AAAAigMAAAAA&#10;" stroked="f">
              <v:textbox style="mso-next-textbox:#Text Box 37" inset="0,0,0,0">
                <w:txbxContent>
                  <w:p w:rsidR="00246FAD" w:rsidRPr="00FC7622" w:rsidRDefault="00246FAD" w:rsidP="004A4757"/>
                </w:txbxContent>
              </v:textbox>
            </v:shape>
            <v:shape id="Text Box 38" o:spid="_x0000_s1104" type="#_x0000_t202" style="position:absolute;left:3759;top:3384;width:72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QSsUA&#10;AADbAAAADwAAAGRycy9kb3ducmV2LnhtbESPT2vCQBTE7wW/w/KEXopumoK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BKxQAAANsAAAAPAAAAAAAAAAAAAAAAAJgCAABkcnMv&#10;ZG93bnJldi54bWxQSwUGAAAAAAQABAD1AAAAigMAAAAA&#10;" stroked="f">
              <v:textbox style="mso-next-textbox:#Text Box 38" inset="0,0,0,0">
                <w:txbxContent>
                  <w:p w:rsidR="00246FAD" w:rsidRPr="00181D8E" w:rsidRDefault="00246FAD" w:rsidP="004A4757"/>
                </w:txbxContent>
              </v:textbox>
            </v:shape>
            <v:shape id="AutoShape 39" o:spid="_x0000_s1105" type="#_x0000_t32" style="position:absolute;left:8319;top:5544;width:240;height:1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H7+7wAAADbAAAADwAAAGRycy9kb3ducmV2LnhtbERPy6rCMBDdC/5DGMGdpl5FpRpFhAtu&#10;q+J6aMa22Exqk9r492YhuDyc93YfTC1e1LrKsoLZNAFBnFtdcaHgevmfrEE4j6yxtkwK3uRgvxsO&#10;tphq23NGr7MvRAxhl6KC0vsmldLlJRl0U9sQR+5uW4M+wraQusU+hpta/iXJUhqsODaU2NCxpPxx&#10;7oyCLHsWt86F/rC+h9Xiqhcm6U5KjUfhsAHhKfif+Os+aQXzODZ+iT9A7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vH7+7wAAADbAAAADwAAAAAAAAAAAAAAAAChAgAA&#10;ZHJzL2Rvd25yZXYueG1sUEsFBgAAAAAEAAQA+QAAAIoDAAAAAA==&#10;" strokeweight="1.25pt"/>
            <v:shape id="Text Box 40" o:spid="_x0000_s1106" type="#_x0000_t202" style="position:absolute;left:1014;top:5874;width:1476;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style="mso-next-textbox:#Text Box 40" inset="0,0,0,0">
                <w:txbxContent>
                  <w:p w:rsidR="00246FAD" w:rsidRPr="00C8017D" w:rsidRDefault="00246FAD" w:rsidP="004A4757">
                    <w:pPr>
                      <w:spacing w:before="180"/>
                    </w:pPr>
                    <w:proofErr w:type="gramStart"/>
                    <w:r w:rsidRPr="00C8017D">
                      <w:rPr>
                        <w:rFonts w:eastAsia="Arial Unicode MS"/>
                        <w:sz w:val="20"/>
                      </w:rPr>
                      <w:t>khớp</w:t>
                    </w:r>
                    <w:proofErr w:type="gramEnd"/>
                    <w:r w:rsidRPr="00C8017D">
                      <w:rPr>
                        <w:rFonts w:eastAsia="Arial Unicode MS"/>
                        <w:sz w:val="20"/>
                      </w:rPr>
                      <w:t xml:space="preserve"> xương cổ chân - bàn chân</w:t>
                    </w:r>
                  </w:p>
                </w:txbxContent>
              </v:textbox>
            </v:shape>
            <v:shape id="Text Box 41" o:spid="_x0000_s1107" type="#_x0000_t202" style="position:absolute;left:7600;top:4464;width:924;height:6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style="mso-next-textbox:#Text Box 41" inset="0,0,0,0">
                <w:txbxContent>
                  <w:p w:rsidR="00246FAD" w:rsidRPr="00C8017D" w:rsidRDefault="00246FAD" w:rsidP="004A4757">
                    <w:pPr>
                      <w:rPr>
                        <w:rFonts w:eastAsia="Arial Unicode MS"/>
                        <w:sz w:val="20"/>
                      </w:rPr>
                    </w:pPr>
                    <w:proofErr w:type="gramStart"/>
                    <w:r w:rsidRPr="00C8017D">
                      <w:rPr>
                        <w:rFonts w:eastAsia="Arial Unicode MS"/>
                        <w:sz w:val="20"/>
                      </w:rPr>
                      <w:t>đốt</w:t>
                    </w:r>
                    <w:proofErr w:type="gramEnd"/>
                  </w:p>
                  <w:p w:rsidR="00246FAD" w:rsidRPr="00C8017D" w:rsidRDefault="00246FAD" w:rsidP="004A4757">
                    <w:pPr>
                      <w:rPr>
                        <w:sz w:val="20"/>
                      </w:rPr>
                    </w:pPr>
                    <w:proofErr w:type="gramStart"/>
                    <w:r w:rsidRPr="00C8017D">
                      <w:rPr>
                        <w:rFonts w:eastAsia="Arial Unicode MS"/>
                        <w:sz w:val="20"/>
                      </w:rPr>
                      <w:t>ngón</w:t>
                    </w:r>
                    <w:proofErr w:type="gramEnd"/>
                    <w:r w:rsidRPr="00C8017D">
                      <w:rPr>
                        <w:rFonts w:eastAsia="Arial Unicode MS"/>
                        <w:sz w:val="20"/>
                      </w:rPr>
                      <w:t xml:space="preserve"> tay</w:t>
                    </w:r>
                  </w:p>
                  <w:p w:rsidR="00246FAD" w:rsidRPr="00C8017D" w:rsidRDefault="00246FAD" w:rsidP="004A4757"/>
                </w:txbxContent>
              </v:textbox>
            </v:shape>
            <v:shape id="Text Box 42" o:spid="_x0000_s1108" type="#_x0000_t202" style="position:absolute;left:3874;top:3744;width:1428;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e2MQA&#10;AADbAAAADwAAAGRycy9kb3ducmV2LnhtbESPT2sCMRTE70K/Q3gFL1KzLiK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XtjEAAAA2wAAAA8AAAAAAAAAAAAAAAAAmAIAAGRycy9k&#10;b3ducmV2LnhtbFBLBQYAAAAABAAEAPUAAACJAwAAAAA=&#10;" stroked="f">
              <v:textbox style="mso-next-textbox:#Text Box 42" inset="0,0,0,0">
                <w:txbxContent>
                  <w:p w:rsidR="00246FAD" w:rsidRPr="00C8017D" w:rsidRDefault="00246FAD" w:rsidP="004A4757">
                    <w:pPr>
                      <w:snapToGrid w:val="0"/>
                      <w:spacing w:line="240" w:lineRule="exact"/>
                      <w:rPr>
                        <w:rFonts w:eastAsia="Arial Unicode MS"/>
                        <w:sz w:val="20"/>
                      </w:rPr>
                    </w:pPr>
                    <w:proofErr w:type="gramStart"/>
                    <w:r w:rsidRPr="00C8017D">
                      <w:rPr>
                        <w:rFonts w:eastAsia="Arial Unicode MS"/>
                        <w:sz w:val="20"/>
                      </w:rPr>
                      <w:t>xương</w:t>
                    </w:r>
                    <w:proofErr w:type="gramEnd"/>
                    <w:r w:rsidRPr="00C8017D">
                      <w:rPr>
                        <w:rFonts w:eastAsia="Arial Unicode MS"/>
                        <w:sz w:val="20"/>
                      </w:rPr>
                      <w:t xml:space="preserve"> đốt</w:t>
                    </w:r>
                  </w:p>
                  <w:p w:rsidR="00246FAD" w:rsidRPr="00C8017D" w:rsidRDefault="00246FAD" w:rsidP="004A4757">
                    <w:pPr>
                      <w:snapToGrid w:val="0"/>
                      <w:spacing w:line="240" w:lineRule="exact"/>
                    </w:pPr>
                    <w:proofErr w:type="gramStart"/>
                    <w:r w:rsidRPr="00C8017D">
                      <w:rPr>
                        <w:rFonts w:eastAsia="Arial Unicode MS"/>
                        <w:sz w:val="20"/>
                      </w:rPr>
                      <w:t>ngón</w:t>
                    </w:r>
                    <w:proofErr w:type="gramEnd"/>
                    <w:r w:rsidRPr="00C8017D">
                      <w:rPr>
                        <w:rFonts w:eastAsia="Arial Unicode MS"/>
                        <w:sz w:val="20"/>
                      </w:rPr>
                      <w:t xml:space="preserve"> chân</w:t>
                    </w:r>
                  </w:p>
                </w:txbxContent>
              </v:textbox>
            </v:shape>
          </v:group>
        </w:pict>
      </w:r>
      <w:r w:rsidRPr="00333EC8">
        <w:rPr>
          <w:rFonts w:cs="Times New Roman"/>
          <w:szCs w:val="24"/>
        </w:rPr>
        <w:t>PHỤ LỤC 2 – SƠ ĐỒ KHỚP XƯƠNG</w:t>
      </w:r>
    </w:p>
    <w:p w:rsidR="004A4757" w:rsidRPr="00333EC8" w:rsidRDefault="004A4757" w:rsidP="004A4757">
      <w:pPr>
        <w:tabs>
          <w:tab w:val="left" w:pos="720"/>
        </w:tabs>
        <w:spacing w:after="60"/>
        <w:ind w:left="2520"/>
      </w:pPr>
    </w:p>
    <w:p w:rsidR="004A4757" w:rsidRPr="00333EC8" w:rsidRDefault="004A4757" w:rsidP="004A4757">
      <w:pPr>
        <w:tabs>
          <w:tab w:val="left" w:pos="720"/>
        </w:tabs>
        <w:spacing w:after="60"/>
        <w:ind w:left="2520"/>
      </w:pPr>
    </w:p>
    <w:p w:rsidR="004A4757" w:rsidRPr="00333EC8" w:rsidRDefault="004A4757" w:rsidP="004A4757">
      <w:pPr>
        <w:tabs>
          <w:tab w:val="left" w:pos="720"/>
        </w:tabs>
        <w:spacing w:after="60"/>
        <w:ind w:left="2520"/>
      </w:pPr>
    </w:p>
    <w:p w:rsidR="004A4757" w:rsidRPr="00333EC8" w:rsidRDefault="004A4757" w:rsidP="004A4757">
      <w:pPr>
        <w:tabs>
          <w:tab w:val="left" w:pos="720"/>
        </w:tabs>
        <w:spacing w:after="60"/>
        <w:ind w:left="2520"/>
      </w:pPr>
    </w:p>
    <w:p w:rsidR="004A4757" w:rsidRPr="00333EC8" w:rsidRDefault="004A4757" w:rsidP="004A4757">
      <w:pPr>
        <w:tabs>
          <w:tab w:val="left" w:pos="720"/>
        </w:tabs>
        <w:spacing w:after="60"/>
        <w:ind w:left="2520"/>
      </w:pPr>
    </w:p>
    <w:p w:rsidR="004A4757" w:rsidRPr="00333EC8" w:rsidRDefault="004A4757" w:rsidP="004A4757">
      <w:pPr>
        <w:tabs>
          <w:tab w:val="left" w:pos="720"/>
        </w:tabs>
        <w:spacing w:after="60"/>
        <w:ind w:left="2520"/>
      </w:pPr>
    </w:p>
    <w:p w:rsidR="004A4757" w:rsidRPr="00333EC8" w:rsidRDefault="004A4757" w:rsidP="004A4757">
      <w:pPr>
        <w:tabs>
          <w:tab w:val="left" w:pos="720"/>
        </w:tabs>
        <w:spacing w:after="60"/>
        <w:ind w:left="2520"/>
      </w:pPr>
    </w:p>
    <w:p w:rsidR="004A4757" w:rsidRPr="00333EC8" w:rsidRDefault="004A4757" w:rsidP="004A4757">
      <w:pPr>
        <w:tabs>
          <w:tab w:val="left" w:pos="720"/>
        </w:tabs>
        <w:spacing w:after="60"/>
        <w:ind w:left="2520"/>
      </w:pPr>
    </w:p>
    <w:p w:rsidR="004A4757" w:rsidRPr="00333EC8" w:rsidRDefault="004A4757" w:rsidP="004A4757">
      <w:pPr>
        <w:tabs>
          <w:tab w:val="left" w:pos="720"/>
        </w:tabs>
        <w:spacing w:after="60"/>
        <w:ind w:left="2520"/>
      </w:pPr>
    </w:p>
    <w:p w:rsidR="004A4757" w:rsidRPr="00333EC8" w:rsidRDefault="004A4757" w:rsidP="004A4757">
      <w:pPr>
        <w:tabs>
          <w:tab w:val="left" w:pos="720"/>
        </w:tabs>
        <w:spacing w:after="60"/>
        <w:ind w:left="2520"/>
      </w:pPr>
    </w:p>
    <w:p w:rsidR="004A4757" w:rsidRPr="00333EC8" w:rsidRDefault="004A4757" w:rsidP="004A4757">
      <w:pPr>
        <w:tabs>
          <w:tab w:val="left" w:pos="720"/>
        </w:tabs>
        <w:spacing w:after="60"/>
        <w:ind w:left="2520"/>
      </w:pPr>
    </w:p>
    <w:p w:rsidR="004A4757" w:rsidRPr="00333EC8" w:rsidRDefault="004A4757" w:rsidP="004A4757">
      <w:pPr>
        <w:tabs>
          <w:tab w:val="left" w:pos="720"/>
        </w:tabs>
        <w:spacing w:after="60"/>
        <w:ind w:left="2520"/>
      </w:pPr>
    </w:p>
    <w:p w:rsidR="004A4757" w:rsidRPr="00333EC8" w:rsidRDefault="004A4757" w:rsidP="004A4757"/>
    <w:p w:rsidR="00812143" w:rsidRPr="00333EC8" w:rsidRDefault="00812143" w:rsidP="00F16845">
      <w:pPr>
        <w:pStyle w:val="Heading1"/>
        <w:rPr>
          <w:b w:val="0"/>
        </w:rPr>
      </w:pPr>
    </w:p>
    <w:p w:rsidR="00812143" w:rsidRPr="00333EC8" w:rsidRDefault="00812143" w:rsidP="00F16845">
      <w:pPr>
        <w:pStyle w:val="ListParagraph"/>
        <w:contextualSpacing w:val="0"/>
      </w:pPr>
    </w:p>
    <w:p w:rsidR="00D9713F" w:rsidRPr="00333EC8" w:rsidRDefault="00D9713F" w:rsidP="00D9713F">
      <w:pPr>
        <w:rPr>
          <w:b/>
        </w:rPr>
      </w:pPr>
    </w:p>
    <w:p w:rsidR="0044197F" w:rsidRPr="00333EC8" w:rsidRDefault="0044197F" w:rsidP="005A524C"/>
    <w:sectPr w:rsidR="0044197F" w:rsidRPr="00333EC8" w:rsidSect="00D565A4">
      <w:footerReference w:type="first" r:id="rId10"/>
      <w:footnotePr>
        <w:numRestart w:val="eachPage"/>
      </w:footnotePr>
      <w:pgSz w:w="11909" w:h="16834" w:code="9"/>
      <w:pgMar w:top="1440" w:right="1440" w:bottom="1440" w:left="1440" w:header="562" w:footer="562"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88CEF0" w15:done="0"/>
  <w15:commentEx w15:paraId="0F8691D9" w15:done="0"/>
  <w15:commentEx w15:paraId="720C6A4C" w15:done="0"/>
  <w15:commentEx w15:paraId="2E51D0B8" w15:done="0"/>
  <w15:commentEx w15:paraId="1DBA1DFB" w15:done="0"/>
  <w15:commentEx w15:paraId="6933ED4C" w15:done="0"/>
  <w15:commentEx w15:paraId="493019E9" w15:done="0"/>
  <w15:commentEx w15:paraId="0AE29EB2" w15:done="0"/>
  <w15:commentEx w15:paraId="73D99874" w15:done="0"/>
  <w15:commentEx w15:paraId="5B019865" w15:done="0"/>
  <w15:commentEx w15:paraId="07E4EE62" w15:done="0"/>
  <w15:commentEx w15:paraId="263CEB5D" w15:done="0"/>
  <w15:commentEx w15:paraId="260E313E" w15:done="0"/>
  <w15:commentEx w15:paraId="7C53A805" w15:done="0"/>
  <w15:commentEx w15:paraId="67013B10" w15:done="0"/>
  <w15:commentEx w15:paraId="49295D58" w15:done="0"/>
  <w15:commentEx w15:paraId="0B046FD0" w15:done="0"/>
  <w15:commentEx w15:paraId="1602CA95" w15:done="0"/>
  <w15:commentEx w15:paraId="5CC82B8A" w15:done="0"/>
  <w15:commentEx w15:paraId="6CC5EB0E" w15:done="0"/>
  <w15:commentEx w15:paraId="6F425EC9" w15:done="0"/>
  <w15:commentEx w15:paraId="689FEA12" w15:done="0"/>
  <w15:commentEx w15:paraId="1E4A73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FB" w:rsidRDefault="00F312FB">
      <w:r>
        <w:separator/>
      </w:r>
    </w:p>
  </w:endnote>
  <w:endnote w:type="continuationSeparator" w:id="0">
    <w:p w:rsidR="00F312FB" w:rsidRDefault="00F3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Regular r:id="rId1" w:subsetted="1" w:fontKey="{C00EA696-4708-4B18-BA6A-CB0EE93E43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AD" w:rsidRDefault="00246FAD" w:rsidP="00891B24">
    <w:pPr>
      <w:pStyle w:val="Footer"/>
      <w:pBdr>
        <w:top w:val="thinThickSmallGap" w:sz="24" w:space="1" w:color="622423"/>
      </w:pBdr>
      <w:tabs>
        <w:tab w:val="clear" w:pos="4320"/>
        <w:tab w:val="clear" w:pos="8640"/>
        <w:tab w:val="right" w:pos="9029"/>
      </w:tabs>
      <w:rPr>
        <w:rFonts w:ascii="Cambria" w:hAnsi="Cambria"/>
      </w:rPr>
    </w:pPr>
    <w:r>
      <w:rPr>
        <w:rFonts w:ascii="Cambria" w:hAnsi="Cambria"/>
      </w:rPr>
      <w:t>[Type text]</w:t>
    </w:r>
    <w:r>
      <w:rPr>
        <w:rFonts w:ascii="Cambria" w:hAnsi="Cambria"/>
      </w:rPr>
      <w:tab/>
      <w:t xml:space="preserve">Page </w:t>
    </w:r>
    <w:r w:rsidR="00950305">
      <w:fldChar w:fldCharType="begin"/>
    </w:r>
    <w:r>
      <w:instrText xml:space="preserve"> PAGE   \* MERGEFORMAT </w:instrText>
    </w:r>
    <w:r w:rsidR="00950305">
      <w:fldChar w:fldCharType="separate"/>
    </w:r>
    <w:r w:rsidRPr="00891B24">
      <w:rPr>
        <w:rFonts w:ascii="Cambria" w:hAnsi="Cambria"/>
        <w:noProof/>
      </w:rPr>
      <w:t>1</w:t>
    </w:r>
    <w:r w:rsidR="00950305">
      <w:rPr>
        <w:rFonts w:ascii="Cambria" w:hAnsi="Cambria"/>
        <w:noProof/>
      </w:rPr>
      <w:fldChar w:fldCharType="end"/>
    </w:r>
  </w:p>
  <w:p w:rsidR="00246FAD" w:rsidRDefault="00246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FB" w:rsidRDefault="00F312FB">
      <w:r>
        <w:separator/>
      </w:r>
    </w:p>
  </w:footnote>
  <w:footnote w:type="continuationSeparator" w:id="0">
    <w:p w:rsidR="00F312FB" w:rsidRDefault="00F31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DFE"/>
    <w:multiLevelType w:val="hybridMultilevel"/>
    <w:tmpl w:val="187E1888"/>
    <w:lvl w:ilvl="0" w:tplc="E334051A">
      <w:start w:val="1"/>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F7030"/>
    <w:multiLevelType w:val="hybridMultilevel"/>
    <w:tmpl w:val="FE78028C"/>
    <w:lvl w:ilvl="0" w:tplc="67AA7B06">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73D84"/>
    <w:multiLevelType w:val="multilevel"/>
    <w:tmpl w:val="5DD409F6"/>
    <w:lvl w:ilvl="0">
      <w:start w:val="1"/>
      <w:numFmt w:val="decimal"/>
      <w:lvlText w:val="%1"/>
      <w:lvlJc w:val="left"/>
      <w:pPr>
        <w:tabs>
          <w:tab w:val="num" w:pos="390"/>
        </w:tabs>
        <w:ind w:left="390" w:hanging="390"/>
      </w:pPr>
      <w:rPr>
        <w:rFonts w:hint="default"/>
        <w:color w:val="auto"/>
      </w:rPr>
    </w:lvl>
    <w:lvl w:ilvl="1">
      <w:start w:val="1"/>
      <w:numFmt w:val="decimal"/>
      <w:lvlText w:val="1.%2."/>
      <w:lvlJc w:val="left"/>
      <w:pPr>
        <w:tabs>
          <w:tab w:val="num" w:pos="390"/>
        </w:tabs>
        <w:ind w:left="390" w:hanging="39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
    <w:nsid w:val="035F7DC7"/>
    <w:multiLevelType w:val="hybridMultilevel"/>
    <w:tmpl w:val="3900212A"/>
    <w:lvl w:ilvl="0" w:tplc="901E6DC8">
      <w:start w:val="1"/>
      <w:numFmt w:val="lowerRoman"/>
      <w:lvlText w:val="%1)"/>
      <w:lvlJc w:val="left"/>
      <w:pPr>
        <w:ind w:left="6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921C98"/>
    <w:multiLevelType w:val="hybridMultilevel"/>
    <w:tmpl w:val="91480170"/>
    <w:lvl w:ilvl="0" w:tplc="0E566350">
      <w:start w:val="1"/>
      <w:numFmt w:val="decimal"/>
      <w:lvlText w:val="(%1)"/>
      <w:lvlJc w:val="left"/>
      <w:pPr>
        <w:ind w:left="569" w:hanging="360"/>
      </w:pPr>
      <w:rPr>
        <w:rFonts w:hint="default"/>
      </w:rPr>
    </w:lvl>
    <w:lvl w:ilvl="1" w:tplc="04090019">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5">
    <w:nsid w:val="04AE27C7"/>
    <w:multiLevelType w:val="hybridMultilevel"/>
    <w:tmpl w:val="5EA0AA88"/>
    <w:lvl w:ilvl="0" w:tplc="C63A3C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4E453E8"/>
    <w:multiLevelType w:val="hybridMultilevel"/>
    <w:tmpl w:val="5BD4615E"/>
    <w:lvl w:ilvl="0" w:tplc="B9C8CC26">
      <w:start w:val="1"/>
      <w:numFmt w:val="decimal"/>
      <w:lvlText w:val="5.%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9246645"/>
    <w:multiLevelType w:val="hybridMultilevel"/>
    <w:tmpl w:val="7B3C096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D176683"/>
    <w:multiLevelType w:val="hybridMultilevel"/>
    <w:tmpl w:val="FD58C7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DFD50BE"/>
    <w:multiLevelType w:val="hybridMultilevel"/>
    <w:tmpl w:val="F9D625D0"/>
    <w:lvl w:ilvl="0" w:tplc="F8160DFE">
      <w:start w:val="1"/>
      <w:numFmt w:val="decimal"/>
      <w:lvlText w:val="7.%1."/>
      <w:lvlJc w:val="left"/>
      <w:pPr>
        <w:ind w:left="720" w:hanging="360"/>
      </w:pPr>
      <w:rPr>
        <w:rFonts w:hint="default"/>
        <w:b/>
      </w:rPr>
    </w:lvl>
    <w:lvl w:ilvl="1" w:tplc="55643C9E">
      <w:start w:val="1"/>
      <w:numFmt w:val="decimal"/>
      <w:lvlText w:val="7.1.%2"/>
      <w:lvlJc w:val="left"/>
      <w:pPr>
        <w:ind w:left="1440" w:hanging="360"/>
      </w:pPr>
      <w:rPr>
        <w:rFonts w:hint="default"/>
        <w:b/>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1D4FB3"/>
    <w:multiLevelType w:val="hybridMultilevel"/>
    <w:tmpl w:val="D77A218C"/>
    <w:lvl w:ilvl="0" w:tplc="A9268718">
      <w:start w:val="1"/>
      <w:numFmt w:val="decimal"/>
      <w:lvlText w:val="20.1.%1."/>
      <w:lvlJc w:val="left"/>
      <w:pPr>
        <w:ind w:left="720" w:hanging="360"/>
      </w:pPr>
      <w:rPr>
        <w:rFonts w:hint="default"/>
      </w:rPr>
    </w:lvl>
    <w:lvl w:ilvl="1" w:tplc="027C986C">
      <w:start w:val="1"/>
      <w:numFmt w:val="decimal"/>
      <w:lvlText w:val="22.1.%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94C48"/>
    <w:multiLevelType w:val="hybridMultilevel"/>
    <w:tmpl w:val="09E6153A"/>
    <w:lvl w:ilvl="0" w:tplc="ADE25916">
      <w:start w:val="1"/>
      <w:numFmt w:val="bullet"/>
      <w:lvlText w:val=""/>
      <w:lvlJc w:val="left"/>
      <w:pPr>
        <w:ind w:left="2520" w:hanging="360"/>
      </w:pPr>
      <w:rPr>
        <w:rFonts w:ascii="Wingdings 2" w:hAnsi="Wingdings 2"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1407725E"/>
    <w:multiLevelType w:val="hybridMultilevel"/>
    <w:tmpl w:val="1354F17E"/>
    <w:lvl w:ilvl="0" w:tplc="7424ECCC">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E44C6"/>
    <w:multiLevelType w:val="hybridMultilevel"/>
    <w:tmpl w:val="833C20DA"/>
    <w:lvl w:ilvl="0" w:tplc="07B05FFA">
      <w:start w:val="1"/>
      <w:numFmt w:val="decimal"/>
      <w:lvlText w:val="11.%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F77C6B"/>
    <w:multiLevelType w:val="hybridMultilevel"/>
    <w:tmpl w:val="017AF206"/>
    <w:lvl w:ilvl="0" w:tplc="3894CCF2">
      <w:start w:val="1"/>
      <w:numFmt w:val="decimal"/>
      <w:lvlText w:val="1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DB39B9"/>
    <w:multiLevelType w:val="hybridMultilevel"/>
    <w:tmpl w:val="620CFEEE"/>
    <w:lvl w:ilvl="0" w:tplc="540CC6E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A990D79"/>
    <w:multiLevelType w:val="multilevel"/>
    <w:tmpl w:val="CE566390"/>
    <w:lvl w:ilvl="0">
      <w:start w:val="3"/>
      <w:numFmt w:val="decimal"/>
      <w:lvlText w:val="%1."/>
      <w:lvlJc w:val="left"/>
      <w:pPr>
        <w:tabs>
          <w:tab w:val="num" w:pos="720"/>
        </w:tabs>
        <w:ind w:left="720" w:hanging="720"/>
      </w:pPr>
      <w:rPr>
        <w:rFonts w:hint="default"/>
      </w:rPr>
    </w:lvl>
    <w:lvl w:ilvl="1">
      <w:start w:val="1"/>
      <w:numFmt w:val="decimal"/>
      <w:lvlText w:val="4.%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1AED1F18"/>
    <w:multiLevelType w:val="hybridMultilevel"/>
    <w:tmpl w:val="17F2E6B4"/>
    <w:lvl w:ilvl="0" w:tplc="540CC6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B7470EA"/>
    <w:multiLevelType w:val="hybridMultilevel"/>
    <w:tmpl w:val="5EBE0D5C"/>
    <w:lvl w:ilvl="0" w:tplc="F8687580">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46942A16">
      <w:start w:val="1"/>
      <w:numFmt w:val="decimal"/>
      <w:lvlText w:val="(%3)"/>
      <w:lvlJc w:val="left"/>
      <w:pPr>
        <w:ind w:left="180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9E03EE"/>
    <w:multiLevelType w:val="multilevel"/>
    <w:tmpl w:val="4A449216"/>
    <w:lvl w:ilvl="0">
      <w:start w:val="1"/>
      <w:numFmt w:val="decimal"/>
      <w:pStyle w:val="Style1"/>
      <w:lvlText w:val="10.%1"/>
      <w:lvlJc w:val="left"/>
      <w:pPr>
        <w:tabs>
          <w:tab w:val="num" w:pos="720"/>
        </w:tabs>
        <w:ind w:left="720" w:hanging="720"/>
      </w:pPr>
      <w:rPr>
        <w:rFonts w:hint="eastAsia"/>
      </w:rPr>
    </w:lvl>
    <w:lvl w:ilvl="1">
      <w:start w:val="1"/>
      <w:numFmt w:val="decimal"/>
      <w:lvlText w:val="6.2.%2"/>
      <w:lvlJc w:val="left"/>
      <w:pPr>
        <w:tabs>
          <w:tab w:val="num" w:pos="720"/>
        </w:tabs>
        <w:ind w:left="720" w:hanging="720"/>
      </w:pPr>
      <w:rPr>
        <w:rFonts w:hint="default"/>
      </w:rPr>
    </w:lvl>
    <w:lvl w:ilvl="2">
      <w:start w:val="1"/>
      <w:numFmt w:val="decimal"/>
      <w:lvlText w:val="7.%2.%3."/>
      <w:lvlJc w:val="left"/>
      <w:pPr>
        <w:tabs>
          <w:tab w:val="num" w:pos="1440"/>
        </w:tabs>
        <w:ind w:left="1152" w:hanging="432"/>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55E3FB4"/>
    <w:multiLevelType w:val="hybridMultilevel"/>
    <w:tmpl w:val="25D6E3B8"/>
    <w:lvl w:ilvl="0" w:tplc="540CC6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9952C4"/>
    <w:multiLevelType w:val="multilevel"/>
    <w:tmpl w:val="A04037FA"/>
    <w:lvl w:ilvl="0">
      <w:start w:val="3"/>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8DB048F"/>
    <w:multiLevelType w:val="hybridMultilevel"/>
    <w:tmpl w:val="DD361FCC"/>
    <w:lvl w:ilvl="0" w:tplc="9BC6856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5B4E48"/>
    <w:multiLevelType w:val="hybridMultilevel"/>
    <w:tmpl w:val="E3302B1C"/>
    <w:lvl w:ilvl="0" w:tplc="EC8A0518">
      <w:start w:val="1"/>
      <w:numFmt w:val="decimal"/>
      <w:lvlText w:val="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095433"/>
    <w:multiLevelType w:val="hybridMultilevel"/>
    <w:tmpl w:val="F30A86A6"/>
    <w:lvl w:ilvl="0" w:tplc="540CC6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AB5243F"/>
    <w:multiLevelType w:val="hybridMultilevel"/>
    <w:tmpl w:val="07D0F462"/>
    <w:lvl w:ilvl="0" w:tplc="EAECED7A">
      <w:start w:val="1"/>
      <w:numFmt w:val="decimal"/>
      <w:lvlText w:val="6.%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DA1738"/>
    <w:multiLevelType w:val="hybridMultilevel"/>
    <w:tmpl w:val="F4A863AE"/>
    <w:lvl w:ilvl="0" w:tplc="EAC2C51A">
      <w:start w:val="1"/>
      <w:numFmt w:val="decimal"/>
      <w:lvlText w:val="1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3E43D2"/>
    <w:multiLevelType w:val="hybridMultilevel"/>
    <w:tmpl w:val="46B863A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3230A74"/>
    <w:multiLevelType w:val="hybridMultilevel"/>
    <w:tmpl w:val="EC4EF77C"/>
    <w:lvl w:ilvl="0" w:tplc="34120BB8">
      <w:start w:val="1"/>
      <w:numFmt w:val="decimal"/>
      <w:lvlText w:val="16.2.%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40014FB"/>
    <w:multiLevelType w:val="hybridMultilevel"/>
    <w:tmpl w:val="AA8E88F6"/>
    <w:lvl w:ilvl="0" w:tplc="9ACE4E92">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3758C8"/>
    <w:multiLevelType w:val="hybridMultilevel"/>
    <w:tmpl w:val="65C495B0"/>
    <w:lvl w:ilvl="0" w:tplc="473639C4">
      <w:start w:val="1"/>
      <w:numFmt w:val="decimal"/>
      <w:lvlText w:val="1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9C212C"/>
    <w:multiLevelType w:val="hybridMultilevel"/>
    <w:tmpl w:val="7964614E"/>
    <w:lvl w:ilvl="0" w:tplc="8B48B000">
      <w:start w:val="1"/>
      <w:numFmt w:val="decimal"/>
      <w:lvlText w:val="22.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ADB2A57"/>
    <w:multiLevelType w:val="hybridMultilevel"/>
    <w:tmpl w:val="2892B910"/>
    <w:lvl w:ilvl="0" w:tplc="77EE76EE">
      <w:start w:val="1"/>
      <w:numFmt w:val="decimal"/>
      <w:lvlText w:val="18.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B2820E6"/>
    <w:multiLevelType w:val="hybridMultilevel"/>
    <w:tmpl w:val="C382DB7E"/>
    <w:lvl w:ilvl="0" w:tplc="B43AA336">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822D7D"/>
    <w:multiLevelType w:val="hybridMultilevel"/>
    <w:tmpl w:val="C2304034"/>
    <w:lvl w:ilvl="0" w:tplc="540CC6E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3C1417D1"/>
    <w:multiLevelType w:val="hybridMultilevel"/>
    <w:tmpl w:val="D71496FC"/>
    <w:lvl w:ilvl="0" w:tplc="53425EDE">
      <w:start w:val="1"/>
      <w:numFmt w:val="decimal"/>
      <w:lvlText w:val="17.%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0D7BAA"/>
    <w:multiLevelType w:val="hybridMultilevel"/>
    <w:tmpl w:val="FD66B9B6"/>
    <w:lvl w:ilvl="0" w:tplc="DEA4B748">
      <w:start w:val="1"/>
      <w:numFmt w:val="decimal"/>
      <w:lvlText w:val="16.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A555759"/>
    <w:multiLevelType w:val="hybridMultilevel"/>
    <w:tmpl w:val="8DAEC6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E736954"/>
    <w:multiLevelType w:val="hybridMultilevel"/>
    <w:tmpl w:val="A536822E"/>
    <w:lvl w:ilvl="0" w:tplc="28325754">
      <w:start w:val="1"/>
      <w:numFmt w:val="decimal"/>
      <w:lvlText w:val="19.4.%1."/>
      <w:lvlJc w:val="left"/>
      <w:pPr>
        <w:ind w:left="720" w:hanging="360"/>
      </w:pPr>
      <w:rPr>
        <w:rFonts w:hint="default"/>
        <w:b/>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9">
    <w:nsid w:val="4E880464"/>
    <w:multiLevelType w:val="hybridMultilevel"/>
    <w:tmpl w:val="2E1E9FDE"/>
    <w:lvl w:ilvl="0" w:tplc="6BF062B8">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F3328FC"/>
    <w:multiLevelType w:val="hybridMultilevel"/>
    <w:tmpl w:val="DD721508"/>
    <w:lvl w:ilvl="0" w:tplc="27F89A4C">
      <w:start w:val="1"/>
      <w:numFmt w:val="decimal"/>
      <w:lvlText w:val="16.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F564FF2"/>
    <w:multiLevelType w:val="hybridMultilevel"/>
    <w:tmpl w:val="39189928"/>
    <w:lvl w:ilvl="0" w:tplc="A3C089C8">
      <w:start w:val="3"/>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6BE0958"/>
    <w:multiLevelType w:val="hybridMultilevel"/>
    <w:tmpl w:val="33DAA598"/>
    <w:lvl w:ilvl="0" w:tplc="7CD46586">
      <w:start w:val="1"/>
      <w:numFmt w:val="decimal"/>
      <w:lvlText w:val="21.2.%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93E644C"/>
    <w:multiLevelType w:val="hybridMultilevel"/>
    <w:tmpl w:val="2B6AE6D0"/>
    <w:lvl w:ilvl="0" w:tplc="46942A1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4">
    <w:nsid w:val="5C9641A4"/>
    <w:multiLevelType w:val="hybridMultilevel"/>
    <w:tmpl w:val="8FD67A1C"/>
    <w:lvl w:ilvl="0" w:tplc="5BA8D31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7C296E"/>
    <w:multiLevelType w:val="multilevel"/>
    <w:tmpl w:val="E618D3C6"/>
    <w:lvl w:ilvl="0">
      <w:start w:val="1"/>
      <w:numFmt w:val="decimal"/>
      <w:lvlText w:val="5.%1"/>
      <w:lvlJc w:val="left"/>
      <w:pPr>
        <w:tabs>
          <w:tab w:val="num" w:pos="511"/>
        </w:tabs>
        <w:ind w:left="511" w:hanging="720"/>
      </w:pPr>
      <w:rPr>
        <w:rFonts w:hint="eastAsia"/>
        <w:b w:val="0"/>
        <w:i w:val="0"/>
      </w:rPr>
    </w:lvl>
    <w:lvl w:ilvl="1">
      <w:start w:val="1"/>
      <w:numFmt w:val="lowerLetter"/>
      <w:lvlText w:val="%2."/>
      <w:lvlJc w:val="left"/>
      <w:pPr>
        <w:tabs>
          <w:tab w:val="num" w:pos="1231"/>
        </w:tabs>
        <w:ind w:left="1231" w:hanging="360"/>
      </w:pPr>
    </w:lvl>
    <w:lvl w:ilvl="2">
      <w:start w:val="1"/>
      <w:numFmt w:val="lowerRoman"/>
      <w:lvlText w:val="%3."/>
      <w:lvlJc w:val="right"/>
      <w:pPr>
        <w:tabs>
          <w:tab w:val="num" w:pos="1951"/>
        </w:tabs>
        <w:ind w:left="1951" w:hanging="180"/>
      </w:pPr>
    </w:lvl>
    <w:lvl w:ilvl="3">
      <w:start w:val="1"/>
      <w:numFmt w:val="decimal"/>
      <w:lvlText w:val="%4."/>
      <w:lvlJc w:val="left"/>
      <w:pPr>
        <w:tabs>
          <w:tab w:val="num" w:pos="358"/>
        </w:tabs>
        <w:ind w:left="358" w:hanging="567"/>
      </w:pPr>
      <w:rPr>
        <w:rFonts w:hint="default"/>
        <w:b w:val="0"/>
        <w:i w:val="0"/>
      </w:rPr>
    </w:lvl>
    <w:lvl w:ilvl="4">
      <w:start w:val="1"/>
      <w:numFmt w:val="lowerLetter"/>
      <w:lvlText w:val="%5."/>
      <w:lvlJc w:val="left"/>
      <w:pPr>
        <w:tabs>
          <w:tab w:val="num" w:pos="3391"/>
        </w:tabs>
        <w:ind w:left="3391" w:hanging="360"/>
      </w:pPr>
    </w:lvl>
    <w:lvl w:ilvl="5">
      <w:start w:val="1"/>
      <w:numFmt w:val="lowerRoman"/>
      <w:lvlText w:val="%6."/>
      <w:lvlJc w:val="right"/>
      <w:pPr>
        <w:tabs>
          <w:tab w:val="num" w:pos="4111"/>
        </w:tabs>
        <w:ind w:left="4111" w:hanging="180"/>
      </w:pPr>
    </w:lvl>
    <w:lvl w:ilvl="6">
      <w:start w:val="1"/>
      <w:numFmt w:val="decimal"/>
      <w:lvlText w:val="%7."/>
      <w:lvlJc w:val="left"/>
      <w:pPr>
        <w:tabs>
          <w:tab w:val="num" w:pos="4831"/>
        </w:tabs>
        <w:ind w:left="4831" w:hanging="360"/>
      </w:pPr>
    </w:lvl>
    <w:lvl w:ilvl="7">
      <w:start w:val="1"/>
      <w:numFmt w:val="lowerLetter"/>
      <w:lvlText w:val="%8."/>
      <w:lvlJc w:val="left"/>
      <w:pPr>
        <w:tabs>
          <w:tab w:val="num" w:pos="5551"/>
        </w:tabs>
        <w:ind w:left="5551" w:hanging="360"/>
      </w:pPr>
    </w:lvl>
    <w:lvl w:ilvl="8">
      <w:start w:val="1"/>
      <w:numFmt w:val="lowerRoman"/>
      <w:lvlText w:val="%9."/>
      <w:lvlJc w:val="right"/>
      <w:pPr>
        <w:tabs>
          <w:tab w:val="num" w:pos="6271"/>
        </w:tabs>
        <w:ind w:left="6271" w:hanging="180"/>
      </w:pPr>
    </w:lvl>
  </w:abstractNum>
  <w:abstractNum w:abstractNumId="46">
    <w:nsid w:val="63F60F9A"/>
    <w:multiLevelType w:val="hybridMultilevel"/>
    <w:tmpl w:val="4F7831BC"/>
    <w:lvl w:ilvl="0" w:tplc="540CC6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1754B2"/>
    <w:multiLevelType w:val="hybridMultilevel"/>
    <w:tmpl w:val="4F6EC68A"/>
    <w:lvl w:ilvl="0" w:tplc="FEFA68BC">
      <w:start w:val="1"/>
      <w:numFmt w:val="decimal"/>
      <w:lvlText w:val="20.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9512907"/>
    <w:multiLevelType w:val="hybridMultilevel"/>
    <w:tmpl w:val="DCE49ED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11170BD"/>
    <w:multiLevelType w:val="hybridMultilevel"/>
    <w:tmpl w:val="DCE49ED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230612B"/>
    <w:multiLevelType w:val="hybridMultilevel"/>
    <w:tmpl w:val="CAB05578"/>
    <w:lvl w:ilvl="0" w:tplc="6BF062B8">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7422098E"/>
    <w:multiLevelType w:val="hybridMultilevel"/>
    <w:tmpl w:val="8A9CF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B20D8D"/>
    <w:multiLevelType w:val="hybridMultilevel"/>
    <w:tmpl w:val="327AF5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781623D1"/>
    <w:multiLevelType w:val="hybridMultilevel"/>
    <w:tmpl w:val="67AC8A94"/>
    <w:lvl w:ilvl="0" w:tplc="BEAE93E0">
      <w:start w:val="1"/>
      <w:numFmt w:val="decimal"/>
      <w:lvlText w:val="18.%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214C7B"/>
    <w:multiLevelType w:val="hybridMultilevel"/>
    <w:tmpl w:val="382C4176"/>
    <w:lvl w:ilvl="0" w:tplc="887468C2">
      <w:start w:val="1"/>
      <w:numFmt w:val="decimal"/>
      <w:lvlText w:val="10.1.%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D9E5E83"/>
    <w:multiLevelType w:val="hybridMultilevel"/>
    <w:tmpl w:val="E09C460E"/>
    <w:lvl w:ilvl="0" w:tplc="D8A82DDC">
      <w:start w:val="1"/>
      <w:numFmt w:val="decimal"/>
      <w:lvlText w:val="2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D661A2"/>
    <w:multiLevelType w:val="hybridMultilevel"/>
    <w:tmpl w:val="995A9C8A"/>
    <w:lvl w:ilvl="0" w:tplc="540CC6E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16"/>
  </w:num>
  <w:num w:numId="3">
    <w:abstractNumId w:val="19"/>
  </w:num>
  <w:num w:numId="4">
    <w:abstractNumId w:val="4"/>
  </w:num>
  <w:num w:numId="5">
    <w:abstractNumId w:val="2"/>
  </w:num>
  <w:num w:numId="6">
    <w:abstractNumId w:val="45"/>
  </w:num>
  <w:num w:numId="7">
    <w:abstractNumId w:val="17"/>
  </w:num>
  <w:num w:numId="8">
    <w:abstractNumId w:val="5"/>
  </w:num>
  <w:num w:numId="9">
    <w:abstractNumId w:val="12"/>
  </w:num>
  <w:num w:numId="10">
    <w:abstractNumId w:val="29"/>
  </w:num>
  <w:num w:numId="11">
    <w:abstractNumId w:val="49"/>
  </w:num>
  <w:num w:numId="12">
    <w:abstractNumId w:val="48"/>
  </w:num>
  <w:num w:numId="13">
    <w:abstractNumId w:val="15"/>
  </w:num>
  <w:num w:numId="14">
    <w:abstractNumId w:val="23"/>
  </w:num>
  <w:num w:numId="15">
    <w:abstractNumId w:val="54"/>
  </w:num>
  <w:num w:numId="16">
    <w:abstractNumId w:val="13"/>
  </w:num>
  <w:num w:numId="17">
    <w:abstractNumId w:val="44"/>
  </w:num>
  <w:num w:numId="18">
    <w:abstractNumId w:val="0"/>
  </w:num>
  <w:num w:numId="19">
    <w:abstractNumId w:val="14"/>
  </w:num>
  <w:num w:numId="20">
    <w:abstractNumId w:val="26"/>
  </w:num>
  <w:num w:numId="21">
    <w:abstractNumId w:val="36"/>
  </w:num>
  <w:num w:numId="22">
    <w:abstractNumId w:val="28"/>
  </w:num>
  <w:num w:numId="23">
    <w:abstractNumId w:val="40"/>
  </w:num>
  <w:num w:numId="24">
    <w:abstractNumId w:val="35"/>
  </w:num>
  <w:num w:numId="25">
    <w:abstractNumId w:val="30"/>
  </w:num>
  <w:num w:numId="26">
    <w:abstractNumId w:val="33"/>
  </w:num>
  <w:num w:numId="27">
    <w:abstractNumId w:val="47"/>
  </w:num>
  <w:num w:numId="28">
    <w:abstractNumId w:val="18"/>
  </w:num>
  <w:num w:numId="29">
    <w:abstractNumId w:val="43"/>
  </w:num>
  <w:num w:numId="30">
    <w:abstractNumId w:val="38"/>
  </w:num>
  <w:num w:numId="31">
    <w:abstractNumId w:val="22"/>
  </w:num>
  <w:num w:numId="32">
    <w:abstractNumId w:val="42"/>
  </w:num>
  <w:num w:numId="33">
    <w:abstractNumId w:val="6"/>
  </w:num>
  <w:num w:numId="34">
    <w:abstractNumId w:val="9"/>
  </w:num>
  <w:num w:numId="35">
    <w:abstractNumId w:val="1"/>
  </w:num>
  <w:num w:numId="36">
    <w:abstractNumId w:val="10"/>
  </w:num>
  <w:num w:numId="37">
    <w:abstractNumId w:val="52"/>
  </w:num>
  <w:num w:numId="38">
    <w:abstractNumId w:val="11"/>
  </w:num>
  <w:num w:numId="39">
    <w:abstractNumId w:val="31"/>
  </w:num>
  <w:num w:numId="40">
    <w:abstractNumId w:val="8"/>
  </w:num>
  <w:num w:numId="41">
    <w:abstractNumId w:val="27"/>
  </w:num>
  <w:num w:numId="42">
    <w:abstractNumId w:val="7"/>
  </w:num>
  <w:num w:numId="43">
    <w:abstractNumId w:val="55"/>
  </w:num>
  <w:num w:numId="44">
    <w:abstractNumId w:val="3"/>
  </w:num>
  <w:num w:numId="45">
    <w:abstractNumId w:val="32"/>
  </w:num>
  <w:num w:numId="46">
    <w:abstractNumId w:val="53"/>
  </w:num>
  <w:num w:numId="47">
    <w:abstractNumId w:val="20"/>
  </w:num>
  <w:num w:numId="48">
    <w:abstractNumId w:val="34"/>
  </w:num>
  <w:num w:numId="49">
    <w:abstractNumId w:val="51"/>
  </w:num>
  <w:num w:numId="50">
    <w:abstractNumId w:val="37"/>
  </w:num>
  <w:num w:numId="51">
    <w:abstractNumId w:val="56"/>
  </w:num>
  <w:num w:numId="52">
    <w:abstractNumId w:val="50"/>
  </w:num>
  <w:num w:numId="53">
    <w:abstractNumId w:val="41"/>
  </w:num>
  <w:num w:numId="54">
    <w:abstractNumId w:val="39"/>
  </w:num>
  <w:num w:numId="55">
    <w:abstractNumId w:val="25"/>
  </w:num>
  <w:num w:numId="56">
    <w:abstractNumId w:val="24"/>
  </w:num>
  <w:num w:numId="57">
    <w:abstractNumId w:val="46"/>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4420S">
    <w15:presenceInfo w15:providerId="None" w15:userId="HP4420S"/>
  </w15:person>
  <w15:person w15:author="Minh Hoa Bui">
    <w15:presenceInfo w15:providerId="Windows Live" w15:userId="206f830118fda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257D55"/>
    <w:rsid w:val="000004AD"/>
    <w:rsid w:val="000009CD"/>
    <w:rsid w:val="00001E0F"/>
    <w:rsid w:val="00002030"/>
    <w:rsid w:val="00003863"/>
    <w:rsid w:val="00003DED"/>
    <w:rsid w:val="00005064"/>
    <w:rsid w:val="00005196"/>
    <w:rsid w:val="000051BC"/>
    <w:rsid w:val="000055AA"/>
    <w:rsid w:val="000055DE"/>
    <w:rsid w:val="00006CD2"/>
    <w:rsid w:val="00010950"/>
    <w:rsid w:val="00010AAB"/>
    <w:rsid w:val="000113B7"/>
    <w:rsid w:val="00011BC5"/>
    <w:rsid w:val="00012C15"/>
    <w:rsid w:val="0001325E"/>
    <w:rsid w:val="000145C2"/>
    <w:rsid w:val="00015351"/>
    <w:rsid w:val="00015B89"/>
    <w:rsid w:val="00015DCE"/>
    <w:rsid w:val="000173AE"/>
    <w:rsid w:val="00020E34"/>
    <w:rsid w:val="00021120"/>
    <w:rsid w:val="00021717"/>
    <w:rsid w:val="0002280F"/>
    <w:rsid w:val="0002287F"/>
    <w:rsid w:val="000229E0"/>
    <w:rsid w:val="00023895"/>
    <w:rsid w:val="00023B59"/>
    <w:rsid w:val="0002432D"/>
    <w:rsid w:val="00024DEB"/>
    <w:rsid w:val="00024E75"/>
    <w:rsid w:val="00026BE8"/>
    <w:rsid w:val="00026F84"/>
    <w:rsid w:val="00027089"/>
    <w:rsid w:val="00027FE4"/>
    <w:rsid w:val="0003175C"/>
    <w:rsid w:val="000317F4"/>
    <w:rsid w:val="00031F71"/>
    <w:rsid w:val="0003272D"/>
    <w:rsid w:val="00032AC3"/>
    <w:rsid w:val="000333CF"/>
    <w:rsid w:val="00033B0D"/>
    <w:rsid w:val="00034535"/>
    <w:rsid w:val="00034AFD"/>
    <w:rsid w:val="00034E55"/>
    <w:rsid w:val="000350BA"/>
    <w:rsid w:val="00035208"/>
    <w:rsid w:val="00035B38"/>
    <w:rsid w:val="00035B49"/>
    <w:rsid w:val="00035BCC"/>
    <w:rsid w:val="00036848"/>
    <w:rsid w:val="00036F66"/>
    <w:rsid w:val="000373FF"/>
    <w:rsid w:val="00037A9D"/>
    <w:rsid w:val="00040CCE"/>
    <w:rsid w:val="000415A8"/>
    <w:rsid w:val="000422AE"/>
    <w:rsid w:val="00042A9A"/>
    <w:rsid w:val="00042C17"/>
    <w:rsid w:val="00043328"/>
    <w:rsid w:val="00043B1E"/>
    <w:rsid w:val="0004447F"/>
    <w:rsid w:val="00044887"/>
    <w:rsid w:val="00044BE2"/>
    <w:rsid w:val="00044D8F"/>
    <w:rsid w:val="00044DF4"/>
    <w:rsid w:val="000455CD"/>
    <w:rsid w:val="000456EF"/>
    <w:rsid w:val="00045897"/>
    <w:rsid w:val="00046376"/>
    <w:rsid w:val="000463C3"/>
    <w:rsid w:val="000466C2"/>
    <w:rsid w:val="00046816"/>
    <w:rsid w:val="00047C68"/>
    <w:rsid w:val="00047E75"/>
    <w:rsid w:val="0005027A"/>
    <w:rsid w:val="00050E86"/>
    <w:rsid w:val="000512F1"/>
    <w:rsid w:val="000517BC"/>
    <w:rsid w:val="00051B92"/>
    <w:rsid w:val="000529CE"/>
    <w:rsid w:val="00053154"/>
    <w:rsid w:val="000545A6"/>
    <w:rsid w:val="000545CF"/>
    <w:rsid w:val="00054765"/>
    <w:rsid w:val="00054D0F"/>
    <w:rsid w:val="00055693"/>
    <w:rsid w:val="00055698"/>
    <w:rsid w:val="000556B3"/>
    <w:rsid w:val="00055886"/>
    <w:rsid w:val="0005620F"/>
    <w:rsid w:val="00056667"/>
    <w:rsid w:val="00056E55"/>
    <w:rsid w:val="0005712D"/>
    <w:rsid w:val="00057300"/>
    <w:rsid w:val="0005739F"/>
    <w:rsid w:val="000578DD"/>
    <w:rsid w:val="00057FD0"/>
    <w:rsid w:val="000606A0"/>
    <w:rsid w:val="00060C36"/>
    <w:rsid w:val="00060D16"/>
    <w:rsid w:val="00061C8F"/>
    <w:rsid w:val="0006201C"/>
    <w:rsid w:val="0006379B"/>
    <w:rsid w:val="00063EBE"/>
    <w:rsid w:val="000640BE"/>
    <w:rsid w:val="00065207"/>
    <w:rsid w:val="000652C5"/>
    <w:rsid w:val="0006596C"/>
    <w:rsid w:val="00065AF0"/>
    <w:rsid w:val="00065B4B"/>
    <w:rsid w:val="00065FD5"/>
    <w:rsid w:val="00066074"/>
    <w:rsid w:val="00066933"/>
    <w:rsid w:val="00066E7C"/>
    <w:rsid w:val="0006776C"/>
    <w:rsid w:val="000679D4"/>
    <w:rsid w:val="00070413"/>
    <w:rsid w:val="000705B0"/>
    <w:rsid w:val="00070D17"/>
    <w:rsid w:val="00071361"/>
    <w:rsid w:val="0007180D"/>
    <w:rsid w:val="00073D2A"/>
    <w:rsid w:val="00073FD4"/>
    <w:rsid w:val="00074255"/>
    <w:rsid w:val="00074A33"/>
    <w:rsid w:val="0007549E"/>
    <w:rsid w:val="000759E5"/>
    <w:rsid w:val="00075B3A"/>
    <w:rsid w:val="000761A9"/>
    <w:rsid w:val="00076714"/>
    <w:rsid w:val="00076D9B"/>
    <w:rsid w:val="00076F62"/>
    <w:rsid w:val="000802CB"/>
    <w:rsid w:val="00080D1A"/>
    <w:rsid w:val="00080FB2"/>
    <w:rsid w:val="0008113A"/>
    <w:rsid w:val="000821A0"/>
    <w:rsid w:val="00082272"/>
    <w:rsid w:val="000826DC"/>
    <w:rsid w:val="00082D19"/>
    <w:rsid w:val="00082FC4"/>
    <w:rsid w:val="000842C4"/>
    <w:rsid w:val="00084395"/>
    <w:rsid w:val="00084C89"/>
    <w:rsid w:val="00084DA0"/>
    <w:rsid w:val="00084EA0"/>
    <w:rsid w:val="0008568A"/>
    <w:rsid w:val="00086034"/>
    <w:rsid w:val="000864DD"/>
    <w:rsid w:val="000865DE"/>
    <w:rsid w:val="00087953"/>
    <w:rsid w:val="00087BF1"/>
    <w:rsid w:val="00087D5C"/>
    <w:rsid w:val="0009045F"/>
    <w:rsid w:val="00090BED"/>
    <w:rsid w:val="000911E4"/>
    <w:rsid w:val="000916FC"/>
    <w:rsid w:val="000917D5"/>
    <w:rsid w:val="00091C14"/>
    <w:rsid w:val="00091DA5"/>
    <w:rsid w:val="0009251A"/>
    <w:rsid w:val="00092A00"/>
    <w:rsid w:val="00093A22"/>
    <w:rsid w:val="00094EBD"/>
    <w:rsid w:val="00094EEA"/>
    <w:rsid w:val="00095CDA"/>
    <w:rsid w:val="00096ABB"/>
    <w:rsid w:val="00097588"/>
    <w:rsid w:val="00097AB3"/>
    <w:rsid w:val="00097BDB"/>
    <w:rsid w:val="00097DA1"/>
    <w:rsid w:val="00097EA4"/>
    <w:rsid w:val="000A015D"/>
    <w:rsid w:val="000A0416"/>
    <w:rsid w:val="000A0F4E"/>
    <w:rsid w:val="000A17A4"/>
    <w:rsid w:val="000A1B55"/>
    <w:rsid w:val="000A1F2F"/>
    <w:rsid w:val="000A2836"/>
    <w:rsid w:val="000A2E37"/>
    <w:rsid w:val="000A2F62"/>
    <w:rsid w:val="000A31FF"/>
    <w:rsid w:val="000A33AA"/>
    <w:rsid w:val="000A3FC3"/>
    <w:rsid w:val="000A423B"/>
    <w:rsid w:val="000A5CD4"/>
    <w:rsid w:val="000A5E93"/>
    <w:rsid w:val="000A6124"/>
    <w:rsid w:val="000A6892"/>
    <w:rsid w:val="000A76E2"/>
    <w:rsid w:val="000B08AC"/>
    <w:rsid w:val="000B14B6"/>
    <w:rsid w:val="000B3028"/>
    <w:rsid w:val="000B396A"/>
    <w:rsid w:val="000B3A54"/>
    <w:rsid w:val="000B3BC5"/>
    <w:rsid w:val="000B569F"/>
    <w:rsid w:val="000B596A"/>
    <w:rsid w:val="000B5C4D"/>
    <w:rsid w:val="000B62D9"/>
    <w:rsid w:val="000B6819"/>
    <w:rsid w:val="000B7557"/>
    <w:rsid w:val="000B7855"/>
    <w:rsid w:val="000B799A"/>
    <w:rsid w:val="000C05F3"/>
    <w:rsid w:val="000C080F"/>
    <w:rsid w:val="000C0B3A"/>
    <w:rsid w:val="000C196E"/>
    <w:rsid w:val="000C1F0F"/>
    <w:rsid w:val="000C2DD2"/>
    <w:rsid w:val="000C3363"/>
    <w:rsid w:val="000C4404"/>
    <w:rsid w:val="000C4461"/>
    <w:rsid w:val="000C4644"/>
    <w:rsid w:val="000C4B82"/>
    <w:rsid w:val="000C5030"/>
    <w:rsid w:val="000C5296"/>
    <w:rsid w:val="000C540C"/>
    <w:rsid w:val="000C5788"/>
    <w:rsid w:val="000C5828"/>
    <w:rsid w:val="000C5C38"/>
    <w:rsid w:val="000C6153"/>
    <w:rsid w:val="000C65F8"/>
    <w:rsid w:val="000C6CBA"/>
    <w:rsid w:val="000C7948"/>
    <w:rsid w:val="000C7E1C"/>
    <w:rsid w:val="000D0636"/>
    <w:rsid w:val="000D0743"/>
    <w:rsid w:val="000D07C4"/>
    <w:rsid w:val="000D0902"/>
    <w:rsid w:val="000D0DAB"/>
    <w:rsid w:val="000D2FBB"/>
    <w:rsid w:val="000D3470"/>
    <w:rsid w:val="000D3944"/>
    <w:rsid w:val="000D405D"/>
    <w:rsid w:val="000D42E0"/>
    <w:rsid w:val="000D4C1D"/>
    <w:rsid w:val="000D5C9D"/>
    <w:rsid w:val="000D6B1E"/>
    <w:rsid w:val="000D7886"/>
    <w:rsid w:val="000D7FA5"/>
    <w:rsid w:val="000D7FC3"/>
    <w:rsid w:val="000D7FFE"/>
    <w:rsid w:val="000E04EF"/>
    <w:rsid w:val="000E0FC3"/>
    <w:rsid w:val="000E1378"/>
    <w:rsid w:val="000E1CB3"/>
    <w:rsid w:val="000E1CFF"/>
    <w:rsid w:val="000E25F8"/>
    <w:rsid w:val="000E3543"/>
    <w:rsid w:val="000E3F9E"/>
    <w:rsid w:val="000E4C9B"/>
    <w:rsid w:val="000E57E8"/>
    <w:rsid w:val="000E5800"/>
    <w:rsid w:val="000E62D5"/>
    <w:rsid w:val="000E63A3"/>
    <w:rsid w:val="000E6933"/>
    <w:rsid w:val="000E716F"/>
    <w:rsid w:val="000E7AF2"/>
    <w:rsid w:val="000E7DAE"/>
    <w:rsid w:val="000F0F97"/>
    <w:rsid w:val="000F1EA3"/>
    <w:rsid w:val="000F1FC1"/>
    <w:rsid w:val="000F2A59"/>
    <w:rsid w:val="000F2C10"/>
    <w:rsid w:val="000F3027"/>
    <w:rsid w:val="000F321F"/>
    <w:rsid w:val="000F3A41"/>
    <w:rsid w:val="000F5162"/>
    <w:rsid w:val="000F5CF6"/>
    <w:rsid w:val="0010045A"/>
    <w:rsid w:val="001013C0"/>
    <w:rsid w:val="0010217B"/>
    <w:rsid w:val="001022C4"/>
    <w:rsid w:val="0010268E"/>
    <w:rsid w:val="00102C71"/>
    <w:rsid w:val="001031C0"/>
    <w:rsid w:val="00103832"/>
    <w:rsid w:val="00103A6D"/>
    <w:rsid w:val="0010437C"/>
    <w:rsid w:val="0010542C"/>
    <w:rsid w:val="001056FD"/>
    <w:rsid w:val="00105911"/>
    <w:rsid w:val="00106839"/>
    <w:rsid w:val="001073B8"/>
    <w:rsid w:val="00107581"/>
    <w:rsid w:val="001076C6"/>
    <w:rsid w:val="00107D16"/>
    <w:rsid w:val="00110639"/>
    <w:rsid w:val="001116E2"/>
    <w:rsid w:val="00111ED7"/>
    <w:rsid w:val="001126BD"/>
    <w:rsid w:val="00112D7B"/>
    <w:rsid w:val="0011359C"/>
    <w:rsid w:val="00113729"/>
    <w:rsid w:val="001138DC"/>
    <w:rsid w:val="00113B82"/>
    <w:rsid w:val="00113EA1"/>
    <w:rsid w:val="001143B1"/>
    <w:rsid w:val="00114B0B"/>
    <w:rsid w:val="00114C82"/>
    <w:rsid w:val="0011581A"/>
    <w:rsid w:val="00115A9E"/>
    <w:rsid w:val="00116DAE"/>
    <w:rsid w:val="001177BB"/>
    <w:rsid w:val="001178DA"/>
    <w:rsid w:val="0011796A"/>
    <w:rsid w:val="00117C60"/>
    <w:rsid w:val="00117D25"/>
    <w:rsid w:val="00120F87"/>
    <w:rsid w:val="00121004"/>
    <w:rsid w:val="0012141F"/>
    <w:rsid w:val="0012178B"/>
    <w:rsid w:val="00121E09"/>
    <w:rsid w:val="00122337"/>
    <w:rsid w:val="00123FB1"/>
    <w:rsid w:val="001247CA"/>
    <w:rsid w:val="00125F37"/>
    <w:rsid w:val="001263F1"/>
    <w:rsid w:val="001265A9"/>
    <w:rsid w:val="00126AB4"/>
    <w:rsid w:val="00126F6E"/>
    <w:rsid w:val="0012753A"/>
    <w:rsid w:val="0013064A"/>
    <w:rsid w:val="00130D9E"/>
    <w:rsid w:val="001310BE"/>
    <w:rsid w:val="00131638"/>
    <w:rsid w:val="0013175C"/>
    <w:rsid w:val="00131966"/>
    <w:rsid w:val="00131D95"/>
    <w:rsid w:val="00131F3F"/>
    <w:rsid w:val="00132EEE"/>
    <w:rsid w:val="00133377"/>
    <w:rsid w:val="0013362E"/>
    <w:rsid w:val="001342F5"/>
    <w:rsid w:val="001345D6"/>
    <w:rsid w:val="001345E6"/>
    <w:rsid w:val="001353D5"/>
    <w:rsid w:val="00135652"/>
    <w:rsid w:val="001362A7"/>
    <w:rsid w:val="00137B2D"/>
    <w:rsid w:val="00140E4D"/>
    <w:rsid w:val="001412A6"/>
    <w:rsid w:val="00142685"/>
    <w:rsid w:val="00142E28"/>
    <w:rsid w:val="00143AB3"/>
    <w:rsid w:val="00144312"/>
    <w:rsid w:val="00144BF5"/>
    <w:rsid w:val="0014505D"/>
    <w:rsid w:val="00145B26"/>
    <w:rsid w:val="0014656C"/>
    <w:rsid w:val="00146654"/>
    <w:rsid w:val="001468EC"/>
    <w:rsid w:val="00146D4D"/>
    <w:rsid w:val="0014752A"/>
    <w:rsid w:val="00147959"/>
    <w:rsid w:val="00147ACB"/>
    <w:rsid w:val="00147E33"/>
    <w:rsid w:val="00151987"/>
    <w:rsid w:val="00152D56"/>
    <w:rsid w:val="00153129"/>
    <w:rsid w:val="0015345F"/>
    <w:rsid w:val="0015351E"/>
    <w:rsid w:val="001535BD"/>
    <w:rsid w:val="00153BC1"/>
    <w:rsid w:val="00154399"/>
    <w:rsid w:val="001547AC"/>
    <w:rsid w:val="00154A4E"/>
    <w:rsid w:val="00155070"/>
    <w:rsid w:val="0015576C"/>
    <w:rsid w:val="00155ED8"/>
    <w:rsid w:val="001565E3"/>
    <w:rsid w:val="001565FD"/>
    <w:rsid w:val="001566F2"/>
    <w:rsid w:val="001568E8"/>
    <w:rsid w:val="0015759C"/>
    <w:rsid w:val="00157C17"/>
    <w:rsid w:val="00160B84"/>
    <w:rsid w:val="00160BE7"/>
    <w:rsid w:val="00161543"/>
    <w:rsid w:val="00161DFC"/>
    <w:rsid w:val="00163884"/>
    <w:rsid w:val="0016396D"/>
    <w:rsid w:val="00164020"/>
    <w:rsid w:val="0016402E"/>
    <w:rsid w:val="00164473"/>
    <w:rsid w:val="0016466F"/>
    <w:rsid w:val="00165777"/>
    <w:rsid w:val="001662AF"/>
    <w:rsid w:val="001666DB"/>
    <w:rsid w:val="001672A6"/>
    <w:rsid w:val="001672E6"/>
    <w:rsid w:val="00167374"/>
    <w:rsid w:val="00170309"/>
    <w:rsid w:val="00170620"/>
    <w:rsid w:val="00171B42"/>
    <w:rsid w:val="00172D61"/>
    <w:rsid w:val="001743FF"/>
    <w:rsid w:val="001748BB"/>
    <w:rsid w:val="00175B8F"/>
    <w:rsid w:val="00175C18"/>
    <w:rsid w:val="00175D21"/>
    <w:rsid w:val="00177B54"/>
    <w:rsid w:val="00177D1C"/>
    <w:rsid w:val="00180D8D"/>
    <w:rsid w:val="00181596"/>
    <w:rsid w:val="00181607"/>
    <w:rsid w:val="0018185D"/>
    <w:rsid w:val="00182104"/>
    <w:rsid w:val="0018355B"/>
    <w:rsid w:val="001836A4"/>
    <w:rsid w:val="00184025"/>
    <w:rsid w:val="00184623"/>
    <w:rsid w:val="001848E5"/>
    <w:rsid w:val="00184D97"/>
    <w:rsid w:val="001851E1"/>
    <w:rsid w:val="001853D2"/>
    <w:rsid w:val="0018563E"/>
    <w:rsid w:val="00185FCC"/>
    <w:rsid w:val="00186496"/>
    <w:rsid w:val="001868EF"/>
    <w:rsid w:val="00186EE4"/>
    <w:rsid w:val="00187027"/>
    <w:rsid w:val="001870DC"/>
    <w:rsid w:val="001870E7"/>
    <w:rsid w:val="00187785"/>
    <w:rsid w:val="00187DB3"/>
    <w:rsid w:val="00187DF7"/>
    <w:rsid w:val="00187F31"/>
    <w:rsid w:val="00190086"/>
    <w:rsid w:val="00190148"/>
    <w:rsid w:val="0019053C"/>
    <w:rsid w:val="00190A9C"/>
    <w:rsid w:val="001912D5"/>
    <w:rsid w:val="0019204D"/>
    <w:rsid w:val="00193608"/>
    <w:rsid w:val="00193E87"/>
    <w:rsid w:val="00194EDF"/>
    <w:rsid w:val="00195859"/>
    <w:rsid w:val="00195EA9"/>
    <w:rsid w:val="001968E7"/>
    <w:rsid w:val="00197FD2"/>
    <w:rsid w:val="001A0543"/>
    <w:rsid w:val="001A0F41"/>
    <w:rsid w:val="001A1BD4"/>
    <w:rsid w:val="001A2BD4"/>
    <w:rsid w:val="001A3F90"/>
    <w:rsid w:val="001A3FC3"/>
    <w:rsid w:val="001A441E"/>
    <w:rsid w:val="001A4FEA"/>
    <w:rsid w:val="001A6045"/>
    <w:rsid w:val="001A764D"/>
    <w:rsid w:val="001A77EF"/>
    <w:rsid w:val="001B016B"/>
    <w:rsid w:val="001B1586"/>
    <w:rsid w:val="001B5102"/>
    <w:rsid w:val="001B5173"/>
    <w:rsid w:val="001B626D"/>
    <w:rsid w:val="001B6CE5"/>
    <w:rsid w:val="001B7994"/>
    <w:rsid w:val="001C00A0"/>
    <w:rsid w:val="001C0991"/>
    <w:rsid w:val="001C1302"/>
    <w:rsid w:val="001C158F"/>
    <w:rsid w:val="001C18F4"/>
    <w:rsid w:val="001C1A3C"/>
    <w:rsid w:val="001C2A3B"/>
    <w:rsid w:val="001C45FC"/>
    <w:rsid w:val="001C4654"/>
    <w:rsid w:val="001C4854"/>
    <w:rsid w:val="001C4E51"/>
    <w:rsid w:val="001C5C94"/>
    <w:rsid w:val="001C5E49"/>
    <w:rsid w:val="001C5E80"/>
    <w:rsid w:val="001C5E87"/>
    <w:rsid w:val="001C6239"/>
    <w:rsid w:val="001C6BBC"/>
    <w:rsid w:val="001C6E7A"/>
    <w:rsid w:val="001C7723"/>
    <w:rsid w:val="001C7AB3"/>
    <w:rsid w:val="001D0D53"/>
    <w:rsid w:val="001D0F53"/>
    <w:rsid w:val="001D1235"/>
    <w:rsid w:val="001D179C"/>
    <w:rsid w:val="001D1CFC"/>
    <w:rsid w:val="001D4DD4"/>
    <w:rsid w:val="001D57C1"/>
    <w:rsid w:val="001D58BF"/>
    <w:rsid w:val="001D5E2C"/>
    <w:rsid w:val="001D63E8"/>
    <w:rsid w:val="001D656A"/>
    <w:rsid w:val="001D65EB"/>
    <w:rsid w:val="001D6A28"/>
    <w:rsid w:val="001E0160"/>
    <w:rsid w:val="001E0546"/>
    <w:rsid w:val="001E088F"/>
    <w:rsid w:val="001E09C6"/>
    <w:rsid w:val="001E1574"/>
    <w:rsid w:val="001E158D"/>
    <w:rsid w:val="001E179D"/>
    <w:rsid w:val="001E191A"/>
    <w:rsid w:val="001E1BD7"/>
    <w:rsid w:val="001E2AB5"/>
    <w:rsid w:val="001E2EB9"/>
    <w:rsid w:val="001E3CD5"/>
    <w:rsid w:val="001E3E65"/>
    <w:rsid w:val="001E5E43"/>
    <w:rsid w:val="001E76F6"/>
    <w:rsid w:val="001E77BA"/>
    <w:rsid w:val="001F070D"/>
    <w:rsid w:val="001F0735"/>
    <w:rsid w:val="001F0E4F"/>
    <w:rsid w:val="001F117E"/>
    <w:rsid w:val="001F1826"/>
    <w:rsid w:val="001F2601"/>
    <w:rsid w:val="001F276A"/>
    <w:rsid w:val="001F3487"/>
    <w:rsid w:val="001F46C7"/>
    <w:rsid w:val="001F4F29"/>
    <w:rsid w:val="001F50F4"/>
    <w:rsid w:val="001F51E5"/>
    <w:rsid w:val="001F5396"/>
    <w:rsid w:val="001F5CD6"/>
    <w:rsid w:val="001F65E9"/>
    <w:rsid w:val="001F67FF"/>
    <w:rsid w:val="001F684D"/>
    <w:rsid w:val="001F6901"/>
    <w:rsid w:val="001F6ABF"/>
    <w:rsid w:val="001F7074"/>
    <w:rsid w:val="001F74A7"/>
    <w:rsid w:val="001F78A5"/>
    <w:rsid w:val="001F7BDB"/>
    <w:rsid w:val="002003C9"/>
    <w:rsid w:val="00200E70"/>
    <w:rsid w:val="00200FFB"/>
    <w:rsid w:val="0020114A"/>
    <w:rsid w:val="00201393"/>
    <w:rsid w:val="00201435"/>
    <w:rsid w:val="00202BC5"/>
    <w:rsid w:val="00202EA8"/>
    <w:rsid w:val="00203D1C"/>
    <w:rsid w:val="00203FD0"/>
    <w:rsid w:val="002053B1"/>
    <w:rsid w:val="00205B7B"/>
    <w:rsid w:val="002069B8"/>
    <w:rsid w:val="00206C04"/>
    <w:rsid w:val="002074C5"/>
    <w:rsid w:val="00207B1E"/>
    <w:rsid w:val="00210217"/>
    <w:rsid w:val="002105A9"/>
    <w:rsid w:val="0021072F"/>
    <w:rsid w:val="00210B73"/>
    <w:rsid w:val="00210DFF"/>
    <w:rsid w:val="00212031"/>
    <w:rsid w:val="00212523"/>
    <w:rsid w:val="00212576"/>
    <w:rsid w:val="00212697"/>
    <w:rsid w:val="00212C5A"/>
    <w:rsid w:val="00212CAE"/>
    <w:rsid w:val="00213F6F"/>
    <w:rsid w:val="002146E1"/>
    <w:rsid w:val="00215B8A"/>
    <w:rsid w:val="00216A51"/>
    <w:rsid w:val="00216AED"/>
    <w:rsid w:val="00217689"/>
    <w:rsid w:val="0022024E"/>
    <w:rsid w:val="002209C2"/>
    <w:rsid w:val="00220A1D"/>
    <w:rsid w:val="00221604"/>
    <w:rsid w:val="00221CE8"/>
    <w:rsid w:val="00223108"/>
    <w:rsid w:val="00223903"/>
    <w:rsid w:val="00223996"/>
    <w:rsid w:val="002241CC"/>
    <w:rsid w:val="00224305"/>
    <w:rsid w:val="002249A7"/>
    <w:rsid w:val="00224C9D"/>
    <w:rsid w:val="002252E7"/>
    <w:rsid w:val="00225B82"/>
    <w:rsid w:val="002260A7"/>
    <w:rsid w:val="002264F2"/>
    <w:rsid w:val="00226FFA"/>
    <w:rsid w:val="002279A8"/>
    <w:rsid w:val="002300C0"/>
    <w:rsid w:val="00230117"/>
    <w:rsid w:val="002315DE"/>
    <w:rsid w:val="00231E41"/>
    <w:rsid w:val="00231EBF"/>
    <w:rsid w:val="002321AE"/>
    <w:rsid w:val="00232FB6"/>
    <w:rsid w:val="002338B2"/>
    <w:rsid w:val="002356B7"/>
    <w:rsid w:val="00235A05"/>
    <w:rsid w:val="00235F1C"/>
    <w:rsid w:val="0023789E"/>
    <w:rsid w:val="00237F9A"/>
    <w:rsid w:val="002404D1"/>
    <w:rsid w:val="002407F6"/>
    <w:rsid w:val="00241181"/>
    <w:rsid w:val="002418A4"/>
    <w:rsid w:val="00241D11"/>
    <w:rsid w:val="00241EEC"/>
    <w:rsid w:val="00242197"/>
    <w:rsid w:val="002421A2"/>
    <w:rsid w:val="00242225"/>
    <w:rsid w:val="002422E3"/>
    <w:rsid w:val="0024253E"/>
    <w:rsid w:val="002425D8"/>
    <w:rsid w:val="00242869"/>
    <w:rsid w:val="002428C2"/>
    <w:rsid w:val="00242FA1"/>
    <w:rsid w:val="00243019"/>
    <w:rsid w:val="00244F14"/>
    <w:rsid w:val="002457C4"/>
    <w:rsid w:val="002460BC"/>
    <w:rsid w:val="00246387"/>
    <w:rsid w:val="00246FAD"/>
    <w:rsid w:val="00247B64"/>
    <w:rsid w:val="00247BD3"/>
    <w:rsid w:val="00247D59"/>
    <w:rsid w:val="00250021"/>
    <w:rsid w:val="00250065"/>
    <w:rsid w:val="00250992"/>
    <w:rsid w:val="00250F6A"/>
    <w:rsid w:val="0025134F"/>
    <w:rsid w:val="00251767"/>
    <w:rsid w:val="0025191C"/>
    <w:rsid w:val="002526A3"/>
    <w:rsid w:val="002531C5"/>
    <w:rsid w:val="00253C1C"/>
    <w:rsid w:val="002559AC"/>
    <w:rsid w:val="002576A5"/>
    <w:rsid w:val="00257CDD"/>
    <w:rsid w:val="00257D55"/>
    <w:rsid w:val="002605DC"/>
    <w:rsid w:val="00261196"/>
    <w:rsid w:val="002626C5"/>
    <w:rsid w:val="00262D8A"/>
    <w:rsid w:val="00263541"/>
    <w:rsid w:val="00263ED5"/>
    <w:rsid w:val="0026486F"/>
    <w:rsid w:val="00264E85"/>
    <w:rsid w:val="00264FA0"/>
    <w:rsid w:val="00265200"/>
    <w:rsid w:val="00265904"/>
    <w:rsid w:val="00266758"/>
    <w:rsid w:val="00266B77"/>
    <w:rsid w:val="00266E84"/>
    <w:rsid w:val="0026775B"/>
    <w:rsid w:val="0027006A"/>
    <w:rsid w:val="00270FED"/>
    <w:rsid w:val="00271E29"/>
    <w:rsid w:val="00272547"/>
    <w:rsid w:val="00272A38"/>
    <w:rsid w:val="00272D45"/>
    <w:rsid w:val="00273D7F"/>
    <w:rsid w:val="002741E0"/>
    <w:rsid w:val="00274F66"/>
    <w:rsid w:val="002750B0"/>
    <w:rsid w:val="002752A7"/>
    <w:rsid w:val="002754DA"/>
    <w:rsid w:val="00275619"/>
    <w:rsid w:val="00275EB1"/>
    <w:rsid w:val="00276978"/>
    <w:rsid w:val="00277108"/>
    <w:rsid w:val="002806A1"/>
    <w:rsid w:val="00280AD0"/>
    <w:rsid w:val="00280CDB"/>
    <w:rsid w:val="00281530"/>
    <w:rsid w:val="00281BFE"/>
    <w:rsid w:val="00281D9E"/>
    <w:rsid w:val="00281E26"/>
    <w:rsid w:val="00281FF8"/>
    <w:rsid w:val="00282BAA"/>
    <w:rsid w:val="00283514"/>
    <w:rsid w:val="002845B2"/>
    <w:rsid w:val="002850F9"/>
    <w:rsid w:val="00285144"/>
    <w:rsid w:val="0028587A"/>
    <w:rsid w:val="00286278"/>
    <w:rsid w:val="00286743"/>
    <w:rsid w:val="00286B29"/>
    <w:rsid w:val="00287A31"/>
    <w:rsid w:val="00290CC1"/>
    <w:rsid w:val="00290D31"/>
    <w:rsid w:val="002911D0"/>
    <w:rsid w:val="0029138F"/>
    <w:rsid w:val="002918C7"/>
    <w:rsid w:val="0029354A"/>
    <w:rsid w:val="002939DD"/>
    <w:rsid w:val="0029420E"/>
    <w:rsid w:val="0029460F"/>
    <w:rsid w:val="00295300"/>
    <w:rsid w:val="002954EB"/>
    <w:rsid w:val="0029578A"/>
    <w:rsid w:val="00295DEB"/>
    <w:rsid w:val="00296ACC"/>
    <w:rsid w:val="00296BFF"/>
    <w:rsid w:val="00296C85"/>
    <w:rsid w:val="002975F9"/>
    <w:rsid w:val="00297DB4"/>
    <w:rsid w:val="002A1BF8"/>
    <w:rsid w:val="002A1FCE"/>
    <w:rsid w:val="002A2CDC"/>
    <w:rsid w:val="002A3176"/>
    <w:rsid w:val="002A3A39"/>
    <w:rsid w:val="002A4845"/>
    <w:rsid w:val="002A49AD"/>
    <w:rsid w:val="002A4A2F"/>
    <w:rsid w:val="002A4E13"/>
    <w:rsid w:val="002A55AF"/>
    <w:rsid w:val="002A56FB"/>
    <w:rsid w:val="002A5A77"/>
    <w:rsid w:val="002A6563"/>
    <w:rsid w:val="002A67BC"/>
    <w:rsid w:val="002A7322"/>
    <w:rsid w:val="002A73DE"/>
    <w:rsid w:val="002A7A34"/>
    <w:rsid w:val="002A7B92"/>
    <w:rsid w:val="002B0D53"/>
    <w:rsid w:val="002B0E81"/>
    <w:rsid w:val="002B147A"/>
    <w:rsid w:val="002B14D2"/>
    <w:rsid w:val="002B2122"/>
    <w:rsid w:val="002B234C"/>
    <w:rsid w:val="002B2632"/>
    <w:rsid w:val="002B26E7"/>
    <w:rsid w:val="002B453F"/>
    <w:rsid w:val="002B4B93"/>
    <w:rsid w:val="002B4DF6"/>
    <w:rsid w:val="002B54CD"/>
    <w:rsid w:val="002B5515"/>
    <w:rsid w:val="002B6A16"/>
    <w:rsid w:val="002B6B16"/>
    <w:rsid w:val="002B6E31"/>
    <w:rsid w:val="002C0012"/>
    <w:rsid w:val="002C0B23"/>
    <w:rsid w:val="002C159E"/>
    <w:rsid w:val="002C15A0"/>
    <w:rsid w:val="002C18F1"/>
    <w:rsid w:val="002C2010"/>
    <w:rsid w:val="002C21D8"/>
    <w:rsid w:val="002C28BF"/>
    <w:rsid w:val="002C3647"/>
    <w:rsid w:val="002C3CA6"/>
    <w:rsid w:val="002C4720"/>
    <w:rsid w:val="002C6340"/>
    <w:rsid w:val="002C650D"/>
    <w:rsid w:val="002C65F7"/>
    <w:rsid w:val="002C682E"/>
    <w:rsid w:val="002C692F"/>
    <w:rsid w:val="002C6E68"/>
    <w:rsid w:val="002C751D"/>
    <w:rsid w:val="002C7F9A"/>
    <w:rsid w:val="002D082A"/>
    <w:rsid w:val="002D084A"/>
    <w:rsid w:val="002D0D5A"/>
    <w:rsid w:val="002D16AD"/>
    <w:rsid w:val="002D174C"/>
    <w:rsid w:val="002D17BB"/>
    <w:rsid w:val="002D1B1E"/>
    <w:rsid w:val="002D1CC7"/>
    <w:rsid w:val="002D2276"/>
    <w:rsid w:val="002D3E3F"/>
    <w:rsid w:val="002D4A26"/>
    <w:rsid w:val="002D504D"/>
    <w:rsid w:val="002D5644"/>
    <w:rsid w:val="002D5A05"/>
    <w:rsid w:val="002E0CB4"/>
    <w:rsid w:val="002E116D"/>
    <w:rsid w:val="002E11A0"/>
    <w:rsid w:val="002E161D"/>
    <w:rsid w:val="002E1670"/>
    <w:rsid w:val="002E1725"/>
    <w:rsid w:val="002E198A"/>
    <w:rsid w:val="002E1B18"/>
    <w:rsid w:val="002E1C06"/>
    <w:rsid w:val="002E1DF4"/>
    <w:rsid w:val="002E258B"/>
    <w:rsid w:val="002E2872"/>
    <w:rsid w:val="002E34B4"/>
    <w:rsid w:val="002E3A64"/>
    <w:rsid w:val="002E3D2C"/>
    <w:rsid w:val="002E3DE4"/>
    <w:rsid w:val="002E4BD0"/>
    <w:rsid w:val="002E5413"/>
    <w:rsid w:val="002E68CB"/>
    <w:rsid w:val="002E6D36"/>
    <w:rsid w:val="002E7CCC"/>
    <w:rsid w:val="002F0464"/>
    <w:rsid w:val="002F10F3"/>
    <w:rsid w:val="002F135F"/>
    <w:rsid w:val="002F1444"/>
    <w:rsid w:val="002F24BF"/>
    <w:rsid w:val="002F2957"/>
    <w:rsid w:val="002F2BA4"/>
    <w:rsid w:val="002F47D0"/>
    <w:rsid w:val="002F4C97"/>
    <w:rsid w:val="002F51B6"/>
    <w:rsid w:val="002F5488"/>
    <w:rsid w:val="002F5E0E"/>
    <w:rsid w:val="002F6046"/>
    <w:rsid w:val="002F61C5"/>
    <w:rsid w:val="002F6A15"/>
    <w:rsid w:val="002F742E"/>
    <w:rsid w:val="002F744D"/>
    <w:rsid w:val="002F75F4"/>
    <w:rsid w:val="002F768F"/>
    <w:rsid w:val="002F7777"/>
    <w:rsid w:val="002F7C7A"/>
    <w:rsid w:val="002F7E0E"/>
    <w:rsid w:val="002F7E3D"/>
    <w:rsid w:val="002F7F62"/>
    <w:rsid w:val="0030110B"/>
    <w:rsid w:val="0030163E"/>
    <w:rsid w:val="00301B7D"/>
    <w:rsid w:val="00302D71"/>
    <w:rsid w:val="003030E3"/>
    <w:rsid w:val="00303288"/>
    <w:rsid w:val="00303E55"/>
    <w:rsid w:val="00306F91"/>
    <w:rsid w:val="00307639"/>
    <w:rsid w:val="00307BF3"/>
    <w:rsid w:val="00307E02"/>
    <w:rsid w:val="00310BD3"/>
    <w:rsid w:val="00310DB5"/>
    <w:rsid w:val="00311ADD"/>
    <w:rsid w:val="00311B3F"/>
    <w:rsid w:val="00312BC6"/>
    <w:rsid w:val="00313610"/>
    <w:rsid w:val="003138D3"/>
    <w:rsid w:val="00313A8C"/>
    <w:rsid w:val="00314279"/>
    <w:rsid w:val="003142D7"/>
    <w:rsid w:val="003150DE"/>
    <w:rsid w:val="00315363"/>
    <w:rsid w:val="003155B5"/>
    <w:rsid w:val="00316131"/>
    <w:rsid w:val="00316415"/>
    <w:rsid w:val="003166B7"/>
    <w:rsid w:val="003170A1"/>
    <w:rsid w:val="003173F5"/>
    <w:rsid w:val="00320557"/>
    <w:rsid w:val="00320F4A"/>
    <w:rsid w:val="003216E3"/>
    <w:rsid w:val="00321C40"/>
    <w:rsid w:val="00321F3C"/>
    <w:rsid w:val="003220C5"/>
    <w:rsid w:val="003220E7"/>
    <w:rsid w:val="003224AE"/>
    <w:rsid w:val="0032299E"/>
    <w:rsid w:val="00322DED"/>
    <w:rsid w:val="00323C43"/>
    <w:rsid w:val="00323F28"/>
    <w:rsid w:val="00323F9D"/>
    <w:rsid w:val="00324450"/>
    <w:rsid w:val="00324DBA"/>
    <w:rsid w:val="003250BA"/>
    <w:rsid w:val="00325F26"/>
    <w:rsid w:val="00327E78"/>
    <w:rsid w:val="00327F38"/>
    <w:rsid w:val="00330AE1"/>
    <w:rsid w:val="00330E10"/>
    <w:rsid w:val="00331546"/>
    <w:rsid w:val="00331888"/>
    <w:rsid w:val="0033195D"/>
    <w:rsid w:val="00331F9E"/>
    <w:rsid w:val="00332841"/>
    <w:rsid w:val="003333A6"/>
    <w:rsid w:val="0033394D"/>
    <w:rsid w:val="00333EC8"/>
    <w:rsid w:val="003345A6"/>
    <w:rsid w:val="00334938"/>
    <w:rsid w:val="00334C48"/>
    <w:rsid w:val="00334C99"/>
    <w:rsid w:val="0033511D"/>
    <w:rsid w:val="00335155"/>
    <w:rsid w:val="00335310"/>
    <w:rsid w:val="003378AA"/>
    <w:rsid w:val="003401C8"/>
    <w:rsid w:val="00340D23"/>
    <w:rsid w:val="00340E52"/>
    <w:rsid w:val="00340F7F"/>
    <w:rsid w:val="003416A9"/>
    <w:rsid w:val="00341A73"/>
    <w:rsid w:val="00341AFB"/>
    <w:rsid w:val="0034281B"/>
    <w:rsid w:val="003428ED"/>
    <w:rsid w:val="00342BAE"/>
    <w:rsid w:val="00342F6A"/>
    <w:rsid w:val="003430AF"/>
    <w:rsid w:val="003433BA"/>
    <w:rsid w:val="00343546"/>
    <w:rsid w:val="0034398C"/>
    <w:rsid w:val="00343EFC"/>
    <w:rsid w:val="00344023"/>
    <w:rsid w:val="003446CC"/>
    <w:rsid w:val="0034480F"/>
    <w:rsid w:val="0034481E"/>
    <w:rsid w:val="00344D34"/>
    <w:rsid w:val="00345A70"/>
    <w:rsid w:val="0034680D"/>
    <w:rsid w:val="00346B6F"/>
    <w:rsid w:val="00347383"/>
    <w:rsid w:val="003475A9"/>
    <w:rsid w:val="0034766D"/>
    <w:rsid w:val="0034786B"/>
    <w:rsid w:val="00347DFD"/>
    <w:rsid w:val="00347FD9"/>
    <w:rsid w:val="003501AB"/>
    <w:rsid w:val="00350D90"/>
    <w:rsid w:val="003510AF"/>
    <w:rsid w:val="0035168A"/>
    <w:rsid w:val="0035213D"/>
    <w:rsid w:val="003523C2"/>
    <w:rsid w:val="003529E9"/>
    <w:rsid w:val="00353034"/>
    <w:rsid w:val="003532DE"/>
    <w:rsid w:val="003538D2"/>
    <w:rsid w:val="00354FF6"/>
    <w:rsid w:val="003550CD"/>
    <w:rsid w:val="00356A14"/>
    <w:rsid w:val="00356B79"/>
    <w:rsid w:val="003573C1"/>
    <w:rsid w:val="00357C68"/>
    <w:rsid w:val="003603F0"/>
    <w:rsid w:val="003615A7"/>
    <w:rsid w:val="00362FB8"/>
    <w:rsid w:val="00363A76"/>
    <w:rsid w:val="00363CE9"/>
    <w:rsid w:val="00363E9A"/>
    <w:rsid w:val="00365059"/>
    <w:rsid w:val="00365562"/>
    <w:rsid w:val="00365880"/>
    <w:rsid w:val="003662E1"/>
    <w:rsid w:val="00366F95"/>
    <w:rsid w:val="00367F2F"/>
    <w:rsid w:val="0037119E"/>
    <w:rsid w:val="003719DC"/>
    <w:rsid w:val="0037203D"/>
    <w:rsid w:val="00372CCF"/>
    <w:rsid w:val="003737C6"/>
    <w:rsid w:val="00373B5F"/>
    <w:rsid w:val="00374581"/>
    <w:rsid w:val="00375685"/>
    <w:rsid w:val="00375DDD"/>
    <w:rsid w:val="00375E20"/>
    <w:rsid w:val="00376130"/>
    <w:rsid w:val="00376653"/>
    <w:rsid w:val="00376FE5"/>
    <w:rsid w:val="00377294"/>
    <w:rsid w:val="003776D6"/>
    <w:rsid w:val="00377874"/>
    <w:rsid w:val="00377C5B"/>
    <w:rsid w:val="00377CF3"/>
    <w:rsid w:val="00377ED0"/>
    <w:rsid w:val="00377FF7"/>
    <w:rsid w:val="003802D9"/>
    <w:rsid w:val="00380A27"/>
    <w:rsid w:val="00380A87"/>
    <w:rsid w:val="00381436"/>
    <w:rsid w:val="00381696"/>
    <w:rsid w:val="003821DD"/>
    <w:rsid w:val="003822C4"/>
    <w:rsid w:val="003824D4"/>
    <w:rsid w:val="003827ED"/>
    <w:rsid w:val="003845F4"/>
    <w:rsid w:val="003846D2"/>
    <w:rsid w:val="00384A68"/>
    <w:rsid w:val="00384B35"/>
    <w:rsid w:val="003850F6"/>
    <w:rsid w:val="003851C6"/>
    <w:rsid w:val="0038524D"/>
    <w:rsid w:val="0038572C"/>
    <w:rsid w:val="00385F8E"/>
    <w:rsid w:val="00386177"/>
    <w:rsid w:val="003863FF"/>
    <w:rsid w:val="00386872"/>
    <w:rsid w:val="00386E07"/>
    <w:rsid w:val="0038774A"/>
    <w:rsid w:val="00387913"/>
    <w:rsid w:val="00387B6F"/>
    <w:rsid w:val="0039109F"/>
    <w:rsid w:val="00391116"/>
    <w:rsid w:val="00392212"/>
    <w:rsid w:val="0039231B"/>
    <w:rsid w:val="003926D0"/>
    <w:rsid w:val="00392AF4"/>
    <w:rsid w:val="003934AA"/>
    <w:rsid w:val="0039358F"/>
    <w:rsid w:val="00393E0E"/>
    <w:rsid w:val="00393EFD"/>
    <w:rsid w:val="003957A6"/>
    <w:rsid w:val="003959EF"/>
    <w:rsid w:val="00395A7B"/>
    <w:rsid w:val="003960AF"/>
    <w:rsid w:val="00396685"/>
    <w:rsid w:val="003966BE"/>
    <w:rsid w:val="003A0316"/>
    <w:rsid w:val="003A0AB1"/>
    <w:rsid w:val="003A0B0E"/>
    <w:rsid w:val="003A0D7B"/>
    <w:rsid w:val="003A1A14"/>
    <w:rsid w:val="003A1FC4"/>
    <w:rsid w:val="003A23A8"/>
    <w:rsid w:val="003A26F4"/>
    <w:rsid w:val="003A27F6"/>
    <w:rsid w:val="003A2954"/>
    <w:rsid w:val="003A29AD"/>
    <w:rsid w:val="003A29B9"/>
    <w:rsid w:val="003A2DFE"/>
    <w:rsid w:val="003A2F54"/>
    <w:rsid w:val="003A3859"/>
    <w:rsid w:val="003A3FD2"/>
    <w:rsid w:val="003A413A"/>
    <w:rsid w:val="003A421D"/>
    <w:rsid w:val="003A4289"/>
    <w:rsid w:val="003A777E"/>
    <w:rsid w:val="003A7DD9"/>
    <w:rsid w:val="003B041D"/>
    <w:rsid w:val="003B04E6"/>
    <w:rsid w:val="003B1546"/>
    <w:rsid w:val="003B1BB0"/>
    <w:rsid w:val="003B1CFC"/>
    <w:rsid w:val="003B214B"/>
    <w:rsid w:val="003B297A"/>
    <w:rsid w:val="003B2D99"/>
    <w:rsid w:val="003B3084"/>
    <w:rsid w:val="003B367F"/>
    <w:rsid w:val="003B3853"/>
    <w:rsid w:val="003B3EE5"/>
    <w:rsid w:val="003B5480"/>
    <w:rsid w:val="003B59C3"/>
    <w:rsid w:val="003B5FC3"/>
    <w:rsid w:val="003B70DA"/>
    <w:rsid w:val="003B78BC"/>
    <w:rsid w:val="003C0386"/>
    <w:rsid w:val="003C0615"/>
    <w:rsid w:val="003C0F4F"/>
    <w:rsid w:val="003C11D1"/>
    <w:rsid w:val="003C1268"/>
    <w:rsid w:val="003C157F"/>
    <w:rsid w:val="003C25FB"/>
    <w:rsid w:val="003C2B09"/>
    <w:rsid w:val="003C3154"/>
    <w:rsid w:val="003C361A"/>
    <w:rsid w:val="003C39B2"/>
    <w:rsid w:val="003C3D33"/>
    <w:rsid w:val="003C3E59"/>
    <w:rsid w:val="003C549A"/>
    <w:rsid w:val="003C5783"/>
    <w:rsid w:val="003C62A6"/>
    <w:rsid w:val="003C6585"/>
    <w:rsid w:val="003C6C05"/>
    <w:rsid w:val="003C75D5"/>
    <w:rsid w:val="003C7624"/>
    <w:rsid w:val="003D0585"/>
    <w:rsid w:val="003D2502"/>
    <w:rsid w:val="003D272E"/>
    <w:rsid w:val="003D2EC3"/>
    <w:rsid w:val="003D3052"/>
    <w:rsid w:val="003D3736"/>
    <w:rsid w:val="003D47F3"/>
    <w:rsid w:val="003D4844"/>
    <w:rsid w:val="003D4FE8"/>
    <w:rsid w:val="003D56BA"/>
    <w:rsid w:val="003D634C"/>
    <w:rsid w:val="003D7197"/>
    <w:rsid w:val="003D7BDB"/>
    <w:rsid w:val="003E00BF"/>
    <w:rsid w:val="003E02F5"/>
    <w:rsid w:val="003E064B"/>
    <w:rsid w:val="003E0A89"/>
    <w:rsid w:val="003E0F04"/>
    <w:rsid w:val="003E13D3"/>
    <w:rsid w:val="003E174C"/>
    <w:rsid w:val="003E17EE"/>
    <w:rsid w:val="003E2263"/>
    <w:rsid w:val="003E313A"/>
    <w:rsid w:val="003E381B"/>
    <w:rsid w:val="003E3D34"/>
    <w:rsid w:val="003E4222"/>
    <w:rsid w:val="003E463A"/>
    <w:rsid w:val="003E4932"/>
    <w:rsid w:val="003E5A5A"/>
    <w:rsid w:val="003E78AB"/>
    <w:rsid w:val="003E78FE"/>
    <w:rsid w:val="003E7A62"/>
    <w:rsid w:val="003F048F"/>
    <w:rsid w:val="003F0501"/>
    <w:rsid w:val="003F08D9"/>
    <w:rsid w:val="003F08E7"/>
    <w:rsid w:val="003F0DB6"/>
    <w:rsid w:val="003F0EE5"/>
    <w:rsid w:val="003F18D7"/>
    <w:rsid w:val="003F1A08"/>
    <w:rsid w:val="003F1E37"/>
    <w:rsid w:val="003F27EB"/>
    <w:rsid w:val="003F2C77"/>
    <w:rsid w:val="003F3B5E"/>
    <w:rsid w:val="003F4418"/>
    <w:rsid w:val="003F4A87"/>
    <w:rsid w:val="003F5733"/>
    <w:rsid w:val="003F5948"/>
    <w:rsid w:val="003F65AB"/>
    <w:rsid w:val="003F674C"/>
    <w:rsid w:val="003F6C81"/>
    <w:rsid w:val="003F6CA3"/>
    <w:rsid w:val="003F7208"/>
    <w:rsid w:val="003F7472"/>
    <w:rsid w:val="0040166D"/>
    <w:rsid w:val="0040180B"/>
    <w:rsid w:val="00402524"/>
    <w:rsid w:val="00402802"/>
    <w:rsid w:val="004029F7"/>
    <w:rsid w:val="00402B0C"/>
    <w:rsid w:val="00403B0C"/>
    <w:rsid w:val="00403E12"/>
    <w:rsid w:val="00404489"/>
    <w:rsid w:val="00404E29"/>
    <w:rsid w:val="004053A6"/>
    <w:rsid w:val="00405F9A"/>
    <w:rsid w:val="00406923"/>
    <w:rsid w:val="00406C33"/>
    <w:rsid w:val="0040725B"/>
    <w:rsid w:val="0040746B"/>
    <w:rsid w:val="00407C00"/>
    <w:rsid w:val="00410787"/>
    <w:rsid w:val="004113C6"/>
    <w:rsid w:val="004126E9"/>
    <w:rsid w:val="00413676"/>
    <w:rsid w:val="00413787"/>
    <w:rsid w:val="004163FF"/>
    <w:rsid w:val="004166DF"/>
    <w:rsid w:val="00416B63"/>
    <w:rsid w:val="004172BB"/>
    <w:rsid w:val="00417788"/>
    <w:rsid w:val="004179DC"/>
    <w:rsid w:val="004205D1"/>
    <w:rsid w:val="00420A97"/>
    <w:rsid w:val="00420E37"/>
    <w:rsid w:val="00422AE8"/>
    <w:rsid w:val="0042329C"/>
    <w:rsid w:val="00423384"/>
    <w:rsid w:val="00423974"/>
    <w:rsid w:val="004240FC"/>
    <w:rsid w:val="004257AC"/>
    <w:rsid w:val="004261A4"/>
    <w:rsid w:val="00426691"/>
    <w:rsid w:val="00426804"/>
    <w:rsid w:val="00426EF6"/>
    <w:rsid w:val="004270E2"/>
    <w:rsid w:val="00427C48"/>
    <w:rsid w:val="00430031"/>
    <w:rsid w:val="0043008C"/>
    <w:rsid w:val="004305AF"/>
    <w:rsid w:val="004319F6"/>
    <w:rsid w:val="00432016"/>
    <w:rsid w:val="00432731"/>
    <w:rsid w:val="00433639"/>
    <w:rsid w:val="00434CD0"/>
    <w:rsid w:val="00435134"/>
    <w:rsid w:val="00436415"/>
    <w:rsid w:val="00437A91"/>
    <w:rsid w:val="0044005C"/>
    <w:rsid w:val="004404FF"/>
    <w:rsid w:val="0044197F"/>
    <w:rsid w:val="00441C21"/>
    <w:rsid w:val="00442841"/>
    <w:rsid w:val="00442FDC"/>
    <w:rsid w:val="00443404"/>
    <w:rsid w:val="00443A28"/>
    <w:rsid w:val="00443F6A"/>
    <w:rsid w:val="00444294"/>
    <w:rsid w:val="00444C30"/>
    <w:rsid w:val="004457FD"/>
    <w:rsid w:val="0044633A"/>
    <w:rsid w:val="00446A13"/>
    <w:rsid w:val="00446ADB"/>
    <w:rsid w:val="004470E1"/>
    <w:rsid w:val="00447689"/>
    <w:rsid w:val="0044782F"/>
    <w:rsid w:val="00447A98"/>
    <w:rsid w:val="0045001D"/>
    <w:rsid w:val="00451797"/>
    <w:rsid w:val="00451E5E"/>
    <w:rsid w:val="00452902"/>
    <w:rsid w:val="004529F0"/>
    <w:rsid w:val="00452DE6"/>
    <w:rsid w:val="00453291"/>
    <w:rsid w:val="00453D09"/>
    <w:rsid w:val="00453E87"/>
    <w:rsid w:val="00454E88"/>
    <w:rsid w:val="00454EE4"/>
    <w:rsid w:val="004559E0"/>
    <w:rsid w:val="00455C8F"/>
    <w:rsid w:val="00456EBA"/>
    <w:rsid w:val="00457134"/>
    <w:rsid w:val="004576DA"/>
    <w:rsid w:val="00457A6A"/>
    <w:rsid w:val="00460385"/>
    <w:rsid w:val="004605E6"/>
    <w:rsid w:val="00460987"/>
    <w:rsid w:val="00460FFF"/>
    <w:rsid w:val="004614D0"/>
    <w:rsid w:val="00461F11"/>
    <w:rsid w:val="00461F35"/>
    <w:rsid w:val="00462419"/>
    <w:rsid w:val="0046278D"/>
    <w:rsid w:val="00462C63"/>
    <w:rsid w:val="004635AC"/>
    <w:rsid w:val="0046514E"/>
    <w:rsid w:val="00465C70"/>
    <w:rsid w:val="00466061"/>
    <w:rsid w:val="0046682B"/>
    <w:rsid w:val="00466891"/>
    <w:rsid w:val="00466D13"/>
    <w:rsid w:val="00466E68"/>
    <w:rsid w:val="0046705B"/>
    <w:rsid w:val="00467DE3"/>
    <w:rsid w:val="00470BF1"/>
    <w:rsid w:val="004719A9"/>
    <w:rsid w:val="00471B37"/>
    <w:rsid w:val="00472085"/>
    <w:rsid w:val="0047209E"/>
    <w:rsid w:val="00472194"/>
    <w:rsid w:val="00472AE3"/>
    <w:rsid w:val="00473220"/>
    <w:rsid w:val="00473E5F"/>
    <w:rsid w:val="004744F3"/>
    <w:rsid w:val="00474F16"/>
    <w:rsid w:val="004754D5"/>
    <w:rsid w:val="00475B2D"/>
    <w:rsid w:val="004764C7"/>
    <w:rsid w:val="00476B80"/>
    <w:rsid w:val="00476DFE"/>
    <w:rsid w:val="00477A14"/>
    <w:rsid w:val="00480063"/>
    <w:rsid w:val="00480B69"/>
    <w:rsid w:val="00480D13"/>
    <w:rsid w:val="00482514"/>
    <w:rsid w:val="0048269D"/>
    <w:rsid w:val="00484BF0"/>
    <w:rsid w:val="0048736A"/>
    <w:rsid w:val="00487EE2"/>
    <w:rsid w:val="00487F46"/>
    <w:rsid w:val="004906C6"/>
    <w:rsid w:val="004919A2"/>
    <w:rsid w:val="00492346"/>
    <w:rsid w:val="004927A6"/>
    <w:rsid w:val="0049293C"/>
    <w:rsid w:val="00492D0D"/>
    <w:rsid w:val="0049360C"/>
    <w:rsid w:val="00493EF4"/>
    <w:rsid w:val="00493FAF"/>
    <w:rsid w:val="0049485C"/>
    <w:rsid w:val="00494BC4"/>
    <w:rsid w:val="00495000"/>
    <w:rsid w:val="004952AB"/>
    <w:rsid w:val="00495F40"/>
    <w:rsid w:val="00495FF2"/>
    <w:rsid w:val="0049691A"/>
    <w:rsid w:val="00497680"/>
    <w:rsid w:val="00497A4B"/>
    <w:rsid w:val="004A02AF"/>
    <w:rsid w:val="004A0379"/>
    <w:rsid w:val="004A0995"/>
    <w:rsid w:val="004A0E7C"/>
    <w:rsid w:val="004A14D3"/>
    <w:rsid w:val="004A22DE"/>
    <w:rsid w:val="004A2B66"/>
    <w:rsid w:val="004A2E10"/>
    <w:rsid w:val="004A33A7"/>
    <w:rsid w:val="004A37FB"/>
    <w:rsid w:val="004A42AB"/>
    <w:rsid w:val="004A4757"/>
    <w:rsid w:val="004A4778"/>
    <w:rsid w:val="004A565F"/>
    <w:rsid w:val="004A5843"/>
    <w:rsid w:val="004A6131"/>
    <w:rsid w:val="004A63BC"/>
    <w:rsid w:val="004A6431"/>
    <w:rsid w:val="004A7C15"/>
    <w:rsid w:val="004B072B"/>
    <w:rsid w:val="004B0CA8"/>
    <w:rsid w:val="004B0D39"/>
    <w:rsid w:val="004B0ECC"/>
    <w:rsid w:val="004B1561"/>
    <w:rsid w:val="004B1CD7"/>
    <w:rsid w:val="004B1CE1"/>
    <w:rsid w:val="004B296A"/>
    <w:rsid w:val="004B2B77"/>
    <w:rsid w:val="004B2E60"/>
    <w:rsid w:val="004B31EF"/>
    <w:rsid w:val="004B3384"/>
    <w:rsid w:val="004B3795"/>
    <w:rsid w:val="004B3F31"/>
    <w:rsid w:val="004B451D"/>
    <w:rsid w:val="004B4B54"/>
    <w:rsid w:val="004B4C02"/>
    <w:rsid w:val="004B53F3"/>
    <w:rsid w:val="004B61B6"/>
    <w:rsid w:val="004B6AAC"/>
    <w:rsid w:val="004B77FB"/>
    <w:rsid w:val="004B7D8B"/>
    <w:rsid w:val="004B7E08"/>
    <w:rsid w:val="004C0740"/>
    <w:rsid w:val="004C0C0A"/>
    <w:rsid w:val="004C0EB1"/>
    <w:rsid w:val="004C10E6"/>
    <w:rsid w:val="004C1D8C"/>
    <w:rsid w:val="004C2850"/>
    <w:rsid w:val="004C3128"/>
    <w:rsid w:val="004C32F1"/>
    <w:rsid w:val="004C354A"/>
    <w:rsid w:val="004C3EAE"/>
    <w:rsid w:val="004C4CB5"/>
    <w:rsid w:val="004C4E59"/>
    <w:rsid w:val="004C4F78"/>
    <w:rsid w:val="004C6158"/>
    <w:rsid w:val="004C6E2E"/>
    <w:rsid w:val="004C6F60"/>
    <w:rsid w:val="004C7103"/>
    <w:rsid w:val="004D0254"/>
    <w:rsid w:val="004D074E"/>
    <w:rsid w:val="004D0813"/>
    <w:rsid w:val="004D15BD"/>
    <w:rsid w:val="004D1DFD"/>
    <w:rsid w:val="004D2668"/>
    <w:rsid w:val="004D2816"/>
    <w:rsid w:val="004D3223"/>
    <w:rsid w:val="004D32D1"/>
    <w:rsid w:val="004D4B8F"/>
    <w:rsid w:val="004D6A63"/>
    <w:rsid w:val="004D70A5"/>
    <w:rsid w:val="004D74C9"/>
    <w:rsid w:val="004D7BAA"/>
    <w:rsid w:val="004D7D5E"/>
    <w:rsid w:val="004E0AE6"/>
    <w:rsid w:val="004E0CC1"/>
    <w:rsid w:val="004E0F90"/>
    <w:rsid w:val="004E1410"/>
    <w:rsid w:val="004E15E5"/>
    <w:rsid w:val="004E1624"/>
    <w:rsid w:val="004E1F5D"/>
    <w:rsid w:val="004E2042"/>
    <w:rsid w:val="004E21F0"/>
    <w:rsid w:val="004E345C"/>
    <w:rsid w:val="004E3564"/>
    <w:rsid w:val="004E3EA9"/>
    <w:rsid w:val="004E488F"/>
    <w:rsid w:val="004E4987"/>
    <w:rsid w:val="004E5FBA"/>
    <w:rsid w:val="004E674B"/>
    <w:rsid w:val="004E6944"/>
    <w:rsid w:val="004E6B1B"/>
    <w:rsid w:val="004E6BC5"/>
    <w:rsid w:val="004F0208"/>
    <w:rsid w:val="004F08C1"/>
    <w:rsid w:val="004F0AC0"/>
    <w:rsid w:val="004F0AC6"/>
    <w:rsid w:val="004F114B"/>
    <w:rsid w:val="004F1415"/>
    <w:rsid w:val="004F215C"/>
    <w:rsid w:val="004F2616"/>
    <w:rsid w:val="004F2796"/>
    <w:rsid w:val="004F464E"/>
    <w:rsid w:val="004F51FC"/>
    <w:rsid w:val="004F530A"/>
    <w:rsid w:val="004F59CA"/>
    <w:rsid w:val="004F614C"/>
    <w:rsid w:val="004F6C20"/>
    <w:rsid w:val="004F7EB3"/>
    <w:rsid w:val="0050004A"/>
    <w:rsid w:val="005006D9"/>
    <w:rsid w:val="00501B11"/>
    <w:rsid w:val="00502AE0"/>
    <w:rsid w:val="005033DB"/>
    <w:rsid w:val="005034B8"/>
    <w:rsid w:val="00503A5A"/>
    <w:rsid w:val="00503DB7"/>
    <w:rsid w:val="005043B5"/>
    <w:rsid w:val="005046FB"/>
    <w:rsid w:val="00504938"/>
    <w:rsid w:val="00505232"/>
    <w:rsid w:val="005054E6"/>
    <w:rsid w:val="005061DE"/>
    <w:rsid w:val="00506250"/>
    <w:rsid w:val="00506D39"/>
    <w:rsid w:val="005106CE"/>
    <w:rsid w:val="005109B6"/>
    <w:rsid w:val="005118B1"/>
    <w:rsid w:val="00512732"/>
    <w:rsid w:val="00512A0D"/>
    <w:rsid w:val="0051334E"/>
    <w:rsid w:val="0051394E"/>
    <w:rsid w:val="0051468D"/>
    <w:rsid w:val="005148D5"/>
    <w:rsid w:val="0051498D"/>
    <w:rsid w:val="00514C5D"/>
    <w:rsid w:val="00514D4C"/>
    <w:rsid w:val="00514E31"/>
    <w:rsid w:val="00515155"/>
    <w:rsid w:val="00515184"/>
    <w:rsid w:val="00515611"/>
    <w:rsid w:val="00515B7B"/>
    <w:rsid w:val="00515F42"/>
    <w:rsid w:val="005167C5"/>
    <w:rsid w:val="00516886"/>
    <w:rsid w:val="00516BC4"/>
    <w:rsid w:val="00516C30"/>
    <w:rsid w:val="005174C9"/>
    <w:rsid w:val="00517B71"/>
    <w:rsid w:val="00520961"/>
    <w:rsid w:val="00520A5C"/>
    <w:rsid w:val="005213D4"/>
    <w:rsid w:val="005215BE"/>
    <w:rsid w:val="00521A87"/>
    <w:rsid w:val="005226F0"/>
    <w:rsid w:val="005229AA"/>
    <w:rsid w:val="00522BE0"/>
    <w:rsid w:val="00524634"/>
    <w:rsid w:val="00525B29"/>
    <w:rsid w:val="0052642C"/>
    <w:rsid w:val="0052713D"/>
    <w:rsid w:val="005273DB"/>
    <w:rsid w:val="005274BD"/>
    <w:rsid w:val="00527A63"/>
    <w:rsid w:val="005308AD"/>
    <w:rsid w:val="00530EE0"/>
    <w:rsid w:val="00531C92"/>
    <w:rsid w:val="0053252B"/>
    <w:rsid w:val="00532674"/>
    <w:rsid w:val="00533B6B"/>
    <w:rsid w:val="00533B82"/>
    <w:rsid w:val="00533C38"/>
    <w:rsid w:val="00534250"/>
    <w:rsid w:val="00534CD4"/>
    <w:rsid w:val="00535BB1"/>
    <w:rsid w:val="00535EA9"/>
    <w:rsid w:val="00540385"/>
    <w:rsid w:val="00540956"/>
    <w:rsid w:val="00540B97"/>
    <w:rsid w:val="0054216B"/>
    <w:rsid w:val="00543796"/>
    <w:rsid w:val="00543A7C"/>
    <w:rsid w:val="00543C4F"/>
    <w:rsid w:val="00543FF3"/>
    <w:rsid w:val="00544062"/>
    <w:rsid w:val="00544812"/>
    <w:rsid w:val="005451DA"/>
    <w:rsid w:val="00545331"/>
    <w:rsid w:val="00545A7F"/>
    <w:rsid w:val="00545B2C"/>
    <w:rsid w:val="005469E9"/>
    <w:rsid w:val="00547946"/>
    <w:rsid w:val="00547D5E"/>
    <w:rsid w:val="00550085"/>
    <w:rsid w:val="00551215"/>
    <w:rsid w:val="005527B4"/>
    <w:rsid w:val="005537EC"/>
    <w:rsid w:val="00554A84"/>
    <w:rsid w:val="00554EDB"/>
    <w:rsid w:val="00555409"/>
    <w:rsid w:val="00556697"/>
    <w:rsid w:val="00556C8D"/>
    <w:rsid w:val="005600C8"/>
    <w:rsid w:val="00560711"/>
    <w:rsid w:val="00560A7B"/>
    <w:rsid w:val="00563262"/>
    <w:rsid w:val="005636BB"/>
    <w:rsid w:val="0056375B"/>
    <w:rsid w:val="00563EB4"/>
    <w:rsid w:val="00565F0A"/>
    <w:rsid w:val="00566F74"/>
    <w:rsid w:val="00570D0E"/>
    <w:rsid w:val="00571662"/>
    <w:rsid w:val="00571B5E"/>
    <w:rsid w:val="00571BEF"/>
    <w:rsid w:val="005722B8"/>
    <w:rsid w:val="0057242A"/>
    <w:rsid w:val="00572FC1"/>
    <w:rsid w:val="00573456"/>
    <w:rsid w:val="00573728"/>
    <w:rsid w:val="00573C28"/>
    <w:rsid w:val="00574575"/>
    <w:rsid w:val="005759B6"/>
    <w:rsid w:val="00576486"/>
    <w:rsid w:val="0057664F"/>
    <w:rsid w:val="005766AE"/>
    <w:rsid w:val="00577446"/>
    <w:rsid w:val="00577917"/>
    <w:rsid w:val="00577AEA"/>
    <w:rsid w:val="00577D15"/>
    <w:rsid w:val="00577E71"/>
    <w:rsid w:val="005808FA"/>
    <w:rsid w:val="00580923"/>
    <w:rsid w:val="00583136"/>
    <w:rsid w:val="005837DA"/>
    <w:rsid w:val="005839F5"/>
    <w:rsid w:val="00583A19"/>
    <w:rsid w:val="00584487"/>
    <w:rsid w:val="00584621"/>
    <w:rsid w:val="00584A6C"/>
    <w:rsid w:val="00585599"/>
    <w:rsid w:val="0058595D"/>
    <w:rsid w:val="00585BFB"/>
    <w:rsid w:val="00585FA7"/>
    <w:rsid w:val="005863D8"/>
    <w:rsid w:val="005864BA"/>
    <w:rsid w:val="00586CEB"/>
    <w:rsid w:val="00586F3A"/>
    <w:rsid w:val="00587D5B"/>
    <w:rsid w:val="00590068"/>
    <w:rsid w:val="005903AE"/>
    <w:rsid w:val="00591DAA"/>
    <w:rsid w:val="005926BE"/>
    <w:rsid w:val="005927E7"/>
    <w:rsid w:val="00592830"/>
    <w:rsid w:val="00592856"/>
    <w:rsid w:val="00592C53"/>
    <w:rsid w:val="00592D38"/>
    <w:rsid w:val="00593F2F"/>
    <w:rsid w:val="005943A5"/>
    <w:rsid w:val="00594574"/>
    <w:rsid w:val="00594D83"/>
    <w:rsid w:val="00594DA1"/>
    <w:rsid w:val="005954A0"/>
    <w:rsid w:val="00596B20"/>
    <w:rsid w:val="00597AB4"/>
    <w:rsid w:val="005A1647"/>
    <w:rsid w:val="005A1CFE"/>
    <w:rsid w:val="005A1D5F"/>
    <w:rsid w:val="005A2883"/>
    <w:rsid w:val="005A2DB2"/>
    <w:rsid w:val="005A2F53"/>
    <w:rsid w:val="005A3753"/>
    <w:rsid w:val="005A427B"/>
    <w:rsid w:val="005A48B8"/>
    <w:rsid w:val="005A4DCE"/>
    <w:rsid w:val="005A524C"/>
    <w:rsid w:val="005A6363"/>
    <w:rsid w:val="005A6A81"/>
    <w:rsid w:val="005A7908"/>
    <w:rsid w:val="005B001E"/>
    <w:rsid w:val="005B0AC6"/>
    <w:rsid w:val="005B0B5C"/>
    <w:rsid w:val="005B12C5"/>
    <w:rsid w:val="005B13DD"/>
    <w:rsid w:val="005B140D"/>
    <w:rsid w:val="005B1A00"/>
    <w:rsid w:val="005B1CC0"/>
    <w:rsid w:val="005B1D87"/>
    <w:rsid w:val="005B2391"/>
    <w:rsid w:val="005B2BAC"/>
    <w:rsid w:val="005B3380"/>
    <w:rsid w:val="005B3867"/>
    <w:rsid w:val="005B3F12"/>
    <w:rsid w:val="005B471D"/>
    <w:rsid w:val="005B56FC"/>
    <w:rsid w:val="005B60E0"/>
    <w:rsid w:val="005C0584"/>
    <w:rsid w:val="005C0F9D"/>
    <w:rsid w:val="005C190F"/>
    <w:rsid w:val="005C272E"/>
    <w:rsid w:val="005C2C2B"/>
    <w:rsid w:val="005C2D65"/>
    <w:rsid w:val="005C3730"/>
    <w:rsid w:val="005C3C90"/>
    <w:rsid w:val="005C4BEC"/>
    <w:rsid w:val="005C53A1"/>
    <w:rsid w:val="005C56ED"/>
    <w:rsid w:val="005C5B9D"/>
    <w:rsid w:val="005C5D8E"/>
    <w:rsid w:val="005C6B50"/>
    <w:rsid w:val="005C6DB0"/>
    <w:rsid w:val="005C72D9"/>
    <w:rsid w:val="005C7BFB"/>
    <w:rsid w:val="005C7EA9"/>
    <w:rsid w:val="005D0330"/>
    <w:rsid w:val="005D0BF4"/>
    <w:rsid w:val="005D0D99"/>
    <w:rsid w:val="005D12DD"/>
    <w:rsid w:val="005D165C"/>
    <w:rsid w:val="005D1BEB"/>
    <w:rsid w:val="005D1DD2"/>
    <w:rsid w:val="005D22E1"/>
    <w:rsid w:val="005D3030"/>
    <w:rsid w:val="005D407B"/>
    <w:rsid w:val="005D4CB0"/>
    <w:rsid w:val="005D4DE2"/>
    <w:rsid w:val="005D55DC"/>
    <w:rsid w:val="005D601F"/>
    <w:rsid w:val="005D625E"/>
    <w:rsid w:val="005D6364"/>
    <w:rsid w:val="005D669A"/>
    <w:rsid w:val="005D6918"/>
    <w:rsid w:val="005D6C15"/>
    <w:rsid w:val="005D703E"/>
    <w:rsid w:val="005D7AE4"/>
    <w:rsid w:val="005E07DC"/>
    <w:rsid w:val="005E08A5"/>
    <w:rsid w:val="005E0AFE"/>
    <w:rsid w:val="005E0DC3"/>
    <w:rsid w:val="005E1A76"/>
    <w:rsid w:val="005E1C0C"/>
    <w:rsid w:val="005E2CEF"/>
    <w:rsid w:val="005E366F"/>
    <w:rsid w:val="005E4155"/>
    <w:rsid w:val="005E42C0"/>
    <w:rsid w:val="005E59CA"/>
    <w:rsid w:val="005E5A79"/>
    <w:rsid w:val="005E635D"/>
    <w:rsid w:val="005E681D"/>
    <w:rsid w:val="005E69DC"/>
    <w:rsid w:val="005E6FDE"/>
    <w:rsid w:val="005E7441"/>
    <w:rsid w:val="005E76CA"/>
    <w:rsid w:val="005E77AB"/>
    <w:rsid w:val="005F0116"/>
    <w:rsid w:val="005F0265"/>
    <w:rsid w:val="005F0AAF"/>
    <w:rsid w:val="005F1D30"/>
    <w:rsid w:val="005F26BD"/>
    <w:rsid w:val="005F31C5"/>
    <w:rsid w:val="005F34F6"/>
    <w:rsid w:val="005F3616"/>
    <w:rsid w:val="005F432D"/>
    <w:rsid w:val="005F4A47"/>
    <w:rsid w:val="005F54DD"/>
    <w:rsid w:val="005F59AD"/>
    <w:rsid w:val="005F5A71"/>
    <w:rsid w:val="005F660C"/>
    <w:rsid w:val="005F66A4"/>
    <w:rsid w:val="005F6F8E"/>
    <w:rsid w:val="005F74CF"/>
    <w:rsid w:val="005F7525"/>
    <w:rsid w:val="006005DD"/>
    <w:rsid w:val="006008F4"/>
    <w:rsid w:val="0060131B"/>
    <w:rsid w:val="006035CC"/>
    <w:rsid w:val="006037A3"/>
    <w:rsid w:val="0060397A"/>
    <w:rsid w:val="00604169"/>
    <w:rsid w:val="00604526"/>
    <w:rsid w:val="00604D3A"/>
    <w:rsid w:val="00604DAC"/>
    <w:rsid w:val="00605072"/>
    <w:rsid w:val="006054FE"/>
    <w:rsid w:val="00605699"/>
    <w:rsid w:val="00605A58"/>
    <w:rsid w:val="00605D57"/>
    <w:rsid w:val="0060610A"/>
    <w:rsid w:val="00606ED4"/>
    <w:rsid w:val="00607507"/>
    <w:rsid w:val="006105D5"/>
    <w:rsid w:val="00610903"/>
    <w:rsid w:val="006121F3"/>
    <w:rsid w:val="006132AC"/>
    <w:rsid w:val="006133BA"/>
    <w:rsid w:val="00613EDD"/>
    <w:rsid w:val="006141FF"/>
    <w:rsid w:val="006147C7"/>
    <w:rsid w:val="00614BC4"/>
    <w:rsid w:val="00616310"/>
    <w:rsid w:val="006167D9"/>
    <w:rsid w:val="00616E4A"/>
    <w:rsid w:val="00616F64"/>
    <w:rsid w:val="00617336"/>
    <w:rsid w:val="0062159E"/>
    <w:rsid w:val="0062181D"/>
    <w:rsid w:val="00621F30"/>
    <w:rsid w:val="0062228C"/>
    <w:rsid w:val="006224BC"/>
    <w:rsid w:val="00622637"/>
    <w:rsid w:val="006231B6"/>
    <w:rsid w:val="00624563"/>
    <w:rsid w:val="00624943"/>
    <w:rsid w:val="00624DFC"/>
    <w:rsid w:val="006252E0"/>
    <w:rsid w:val="006254BC"/>
    <w:rsid w:val="00625919"/>
    <w:rsid w:val="0062634E"/>
    <w:rsid w:val="006266CF"/>
    <w:rsid w:val="006268AB"/>
    <w:rsid w:val="00626B2E"/>
    <w:rsid w:val="00626D76"/>
    <w:rsid w:val="00626D8C"/>
    <w:rsid w:val="00626DAA"/>
    <w:rsid w:val="00630128"/>
    <w:rsid w:val="006316F9"/>
    <w:rsid w:val="00631707"/>
    <w:rsid w:val="00631D92"/>
    <w:rsid w:val="00631DD5"/>
    <w:rsid w:val="006326FC"/>
    <w:rsid w:val="006332B2"/>
    <w:rsid w:val="00633BE3"/>
    <w:rsid w:val="0063482A"/>
    <w:rsid w:val="00635341"/>
    <w:rsid w:val="006354C1"/>
    <w:rsid w:val="00635E49"/>
    <w:rsid w:val="006364B8"/>
    <w:rsid w:val="00636EC6"/>
    <w:rsid w:val="00637867"/>
    <w:rsid w:val="00640277"/>
    <w:rsid w:val="00640DBC"/>
    <w:rsid w:val="006411FA"/>
    <w:rsid w:val="006418B1"/>
    <w:rsid w:val="00641B0C"/>
    <w:rsid w:val="00641BAE"/>
    <w:rsid w:val="0064271D"/>
    <w:rsid w:val="0064337A"/>
    <w:rsid w:val="006434EE"/>
    <w:rsid w:val="0064417A"/>
    <w:rsid w:val="00645330"/>
    <w:rsid w:val="00645337"/>
    <w:rsid w:val="00645AA7"/>
    <w:rsid w:val="006461A2"/>
    <w:rsid w:val="006463B9"/>
    <w:rsid w:val="0064642E"/>
    <w:rsid w:val="006464D3"/>
    <w:rsid w:val="00647491"/>
    <w:rsid w:val="00647A32"/>
    <w:rsid w:val="00650634"/>
    <w:rsid w:val="00650B5F"/>
    <w:rsid w:val="00650D64"/>
    <w:rsid w:val="00651B00"/>
    <w:rsid w:val="006522C9"/>
    <w:rsid w:val="0065303F"/>
    <w:rsid w:val="0065325E"/>
    <w:rsid w:val="00653390"/>
    <w:rsid w:val="006539DE"/>
    <w:rsid w:val="0065441E"/>
    <w:rsid w:val="0065472A"/>
    <w:rsid w:val="00654CB1"/>
    <w:rsid w:val="006563EC"/>
    <w:rsid w:val="00657B5B"/>
    <w:rsid w:val="00657E43"/>
    <w:rsid w:val="00657FC9"/>
    <w:rsid w:val="006600A5"/>
    <w:rsid w:val="00661A7F"/>
    <w:rsid w:val="00661AD6"/>
    <w:rsid w:val="00662E15"/>
    <w:rsid w:val="006630CB"/>
    <w:rsid w:val="006632C4"/>
    <w:rsid w:val="00663E44"/>
    <w:rsid w:val="006641CF"/>
    <w:rsid w:val="0066494C"/>
    <w:rsid w:val="00664F52"/>
    <w:rsid w:val="00666DE9"/>
    <w:rsid w:val="006678F8"/>
    <w:rsid w:val="00667EDD"/>
    <w:rsid w:val="00670E52"/>
    <w:rsid w:val="00670EAB"/>
    <w:rsid w:val="00670EE7"/>
    <w:rsid w:val="006711A4"/>
    <w:rsid w:val="00671452"/>
    <w:rsid w:val="00671692"/>
    <w:rsid w:val="0067193D"/>
    <w:rsid w:val="00671B0E"/>
    <w:rsid w:val="00672014"/>
    <w:rsid w:val="00672D99"/>
    <w:rsid w:val="00673608"/>
    <w:rsid w:val="00673A3D"/>
    <w:rsid w:val="00674B5D"/>
    <w:rsid w:val="0067519A"/>
    <w:rsid w:val="0067557F"/>
    <w:rsid w:val="00675744"/>
    <w:rsid w:val="00677FA0"/>
    <w:rsid w:val="00680E6E"/>
    <w:rsid w:val="00681CC9"/>
    <w:rsid w:val="00682156"/>
    <w:rsid w:val="006835FA"/>
    <w:rsid w:val="00683ED1"/>
    <w:rsid w:val="00683F32"/>
    <w:rsid w:val="0068409F"/>
    <w:rsid w:val="006840E0"/>
    <w:rsid w:val="00685433"/>
    <w:rsid w:val="0068574A"/>
    <w:rsid w:val="00686238"/>
    <w:rsid w:val="00686729"/>
    <w:rsid w:val="00686AF2"/>
    <w:rsid w:val="006872A0"/>
    <w:rsid w:val="0068764A"/>
    <w:rsid w:val="00687C2D"/>
    <w:rsid w:val="00687C7C"/>
    <w:rsid w:val="00687FA4"/>
    <w:rsid w:val="00690060"/>
    <w:rsid w:val="0069008F"/>
    <w:rsid w:val="0069071D"/>
    <w:rsid w:val="00691628"/>
    <w:rsid w:val="0069185F"/>
    <w:rsid w:val="006918FE"/>
    <w:rsid w:val="00691EE5"/>
    <w:rsid w:val="00691EEA"/>
    <w:rsid w:val="0069241B"/>
    <w:rsid w:val="00692457"/>
    <w:rsid w:val="00693EAE"/>
    <w:rsid w:val="00693EE6"/>
    <w:rsid w:val="006942DA"/>
    <w:rsid w:val="00694BD8"/>
    <w:rsid w:val="006954E5"/>
    <w:rsid w:val="0069563D"/>
    <w:rsid w:val="006959CD"/>
    <w:rsid w:val="00695E3A"/>
    <w:rsid w:val="00696B70"/>
    <w:rsid w:val="00696C15"/>
    <w:rsid w:val="00696F44"/>
    <w:rsid w:val="0069743B"/>
    <w:rsid w:val="00697581"/>
    <w:rsid w:val="006A020D"/>
    <w:rsid w:val="006A0289"/>
    <w:rsid w:val="006A062B"/>
    <w:rsid w:val="006A0968"/>
    <w:rsid w:val="006A0ABE"/>
    <w:rsid w:val="006A0B36"/>
    <w:rsid w:val="006A1050"/>
    <w:rsid w:val="006A10BC"/>
    <w:rsid w:val="006A1D77"/>
    <w:rsid w:val="006A3014"/>
    <w:rsid w:val="006A30F9"/>
    <w:rsid w:val="006A452F"/>
    <w:rsid w:val="006A455C"/>
    <w:rsid w:val="006A4CE0"/>
    <w:rsid w:val="006A4E84"/>
    <w:rsid w:val="006A4FAF"/>
    <w:rsid w:val="006A6B78"/>
    <w:rsid w:val="006A6E66"/>
    <w:rsid w:val="006B01DE"/>
    <w:rsid w:val="006B0989"/>
    <w:rsid w:val="006B0B3F"/>
    <w:rsid w:val="006B0D99"/>
    <w:rsid w:val="006B0E78"/>
    <w:rsid w:val="006B1525"/>
    <w:rsid w:val="006B2325"/>
    <w:rsid w:val="006B2FB3"/>
    <w:rsid w:val="006B316E"/>
    <w:rsid w:val="006B3671"/>
    <w:rsid w:val="006B4572"/>
    <w:rsid w:val="006B4805"/>
    <w:rsid w:val="006B4D26"/>
    <w:rsid w:val="006B5A15"/>
    <w:rsid w:val="006B5B38"/>
    <w:rsid w:val="006B7589"/>
    <w:rsid w:val="006C0204"/>
    <w:rsid w:val="006C0B47"/>
    <w:rsid w:val="006C0BEE"/>
    <w:rsid w:val="006C0D51"/>
    <w:rsid w:val="006C198A"/>
    <w:rsid w:val="006C1CA4"/>
    <w:rsid w:val="006C1E35"/>
    <w:rsid w:val="006C24D7"/>
    <w:rsid w:val="006C2570"/>
    <w:rsid w:val="006C37A9"/>
    <w:rsid w:val="006C48B1"/>
    <w:rsid w:val="006C60E3"/>
    <w:rsid w:val="006C63AC"/>
    <w:rsid w:val="006C6798"/>
    <w:rsid w:val="006C6A8B"/>
    <w:rsid w:val="006C6C47"/>
    <w:rsid w:val="006C6F00"/>
    <w:rsid w:val="006C718B"/>
    <w:rsid w:val="006C7681"/>
    <w:rsid w:val="006C7816"/>
    <w:rsid w:val="006C7DC2"/>
    <w:rsid w:val="006D018F"/>
    <w:rsid w:val="006D0F4A"/>
    <w:rsid w:val="006D10F9"/>
    <w:rsid w:val="006D1136"/>
    <w:rsid w:val="006D1346"/>
    <w:rsid w:val="006D1539"/>
    <w:rsid w:val="006D155A"/>
    <w:rsid w:val="006D1890"/>
    <w:rsid w:val="006D199A"/>
    <w:rsid w:val="006D20F3"/>
    <w:rsid w:val="006D220B"/>
    <w:rsid w:val="006D247B"/>
    <w:rsid w:val="006D2631"/>
    <w:rsid w:val="006D27A4"/>
    <w:rsid w:val="006D28F7"/>
    <w:rsid w:val="006D2D2C"/>
    <w:rsid w:val="006D3239"/>
    <w:rsid w:val="006D3D08"/>
    <w:rsid w:val="006D404F"/>
    <w:rsid w:val="006D5A47"/>
    <w:rsid w:val="006D5CA1"/>
    <w:rsid w:val="006D6522"/>
    <w:rsid w:val="006D7684"/>
    <w:rsid w:val="006E08C6"/>
    <w:rsid w:val="006E0D4E"/>
    <w:rsid w:val="006E1A1C"/>
    <w:rsid w:val="006E1D41"/>
    <w:rsid w:val="006E2EDB"/>
    <w:rsid w:val="006E442C"/>
    <w:rsid w:val="006E45E2"/>
    <w:rsid w:val="006E4E52"/>
    <w:rsid w:val="006E4F3A"/>
    <w:rsid w:val="006E553E"/>
    <w:rsid w:val="006E596B"/>
    <w:rsid w:val="006E5FD6"/>
    <w:rsid w:val="006E62F0"/>
    <w:rsid w:val="006E6561"/>
    <w:rsid w:val="006E6A3D"/>
    <w:rsid w:val="006E7215"/>
    <w:rsid w:val="006E7309"/>
    <w:rsid w:val="006E7996"/>
    <w:rsid w:val="006F14E4"/>
    <w:rsid w:val="006F15BE"/>
    <w:rsid w:val="006F18C8"/>
    <w:rsid w:val="006F1DFB"/>
    <w:rsid w:val="006F4578"/>
    <w:rsid w:val="006F47E5"/>
    <w:rsid w:val="006F4A86"/>
    <w:rsid w:val="006F4D5A"/>
    <w:rsid w:val="006F51E3"/>
    <w:rsid w:val="006F5322"/>
    <w:rsid w:val="006F5575"/>
    <w:rsid w:val="006F5732"/>
    <w:rsid w:val="006F6B29"/>
    <w:rsid w:val="006F79C3"/>
    <w:rsid w:val="006F7C72"/>
    <w:rsid w:val="00700437"/>
    <w:rsid w:val="00702B48"/>
    <w:rsid w:val="0070313F"/>
    <w:rsid w:val="00703FED"/>
    <w:rsid w:val="0070474A"/>
    <w:rsid w:val="0070511D"/>
    <w:rsid w:val="0070568F"/>
    <w:rsid w:val="007056D7"/>
    <w:rsid w:val="007072E9"/>
    <w:rsid w:val="0070768D"/>
    <w:rsid w:val="00707EBC"/>
    <w:rsid w:val="00710A78"/>
    <w:rsid w:val="00710DD8"/>
    <w:rsid w:val="007113A0"/>
    <w:rsid w:val="00711422"/>
    <w:rsid w:val="007119F6"/>
    <w:rsid w:val="00712252"/>
    <w:rsid w:val="00712994"/>
    <w:rsid w:val="00712B2A"/>
    <w:rsid w:val="00713542"/>
    <w:rsid w:val="0071383A"/>
    <w:rsid w:val="00714B47"/>
    <w:rsid w:val="007159D8"/>
    <w:rsid w:val="00715ECB"/>
    <w:rsid w:val="007174BD"/>
    <w:rsid w:val="007176A3"/>
    <w:rsid w:val="00717AFF"/>
    <w:rsid w:val="00720622"/>
    <w:rsid w:val="00720B6B"/>
    <w:rsid w:val="00720D42"/>
    <w:rsid w:val="00721C1A"/>
    <w:rsid w:val="00721D9B"/>
    <w:rsid w:val="0072216B"/>
    <w:rsid w:val="00722FF1"/>
    <w:rsid w:val="007231AE"/>
    <w:rsid w:val="007236BC"/>
    <w:rsid w:val="00723A7C"/>
    <w:rsid w:val="00723B7D"/>
    <w:rsid w:val="007253F9"/>
    <w:rsid w:val="0072551B"/>
    <w:rsid w:val="007262BE"/>
    <w:rsid w:val="007272B1"/>
    <w:rsid w:val="00727BEF"/>
    <w:rsid w:val="0073027A"/>
    <w:rsid w:val="00730530"/>
    <w:rsid w:val="00730E50"/>
    <w:rsid w:val="00730F16"/>
    <w:rsid w:val="0073113B"/>
    <w:rsid w:val="0073182D"/>
    <w:rsid w:val="00731EB2"/>
    <w:rsid w:val="00732AC6"/>
    <w:rsid w:val="0073336A"/>
    <w:rsid w:val="0073419A"/>
    <w:rsid w:val="007342D7"/>
    <w:rsid w:val="0073478B"/>
    <w:rsid w:val="00734DF1"/>
    <w:rsid w:val="00736A05"/>
    <w:rsid w:val="00736A55"/>
    <w:rsid w:val="00736A8C"/>
    <w:rsid w:val="00737510"/>
    <w:rsid w:val="00737602"/>
    <w:rsid w:val="007378B5"/>
    <w:rsid w:val="00737C92"/>
    <w:rsid w:val="007403F3"/>
    <w:rsid w:val="00740714"/>
    <w:rsid w:val="00740890"/>
    <w:rsid w:val="007411C4"/>
    <w:rsid w:val="00741471"/>
    <w:rsid w:val="00741AB6"/>
    <w:rsid w:val="00742CB7"/>
    <w:rsid w:val="00742D81"/>
    <w:rsid w:val="007433D3"/>
    <w:rsid w:val="0074350F"/>
    <w:rsid w:val="00744CBA"/>
    <w:rsid w:val="00745188"/>
    <w:rsid w:val="00745A61"/>
    <w:rsid w:val="0074642F"/>
    <w:rsid w:val="007464B9"/>
    <w:rsid w:val="007467F5"/>
    <w:rsid w:val="00746D83"/>
    <w:rsid w:val="007476B6"/>
    <w:rsid w:val="00747710"/>
    <w:rsid w:val="0074784B"/>
    <w:rsid w:val="00747937"/>
    <w:rsid w:val="00750BA2"/>
    <w:rsid w:val="00750ECA"/>
    <w:rsid w:val="00751954"/>
    <w:rsid w:val="00751ABB"/>
    <w:rsid w:val="00751D86"/>
    <w:rsid w:val="00751F84"/>
    <w:rsid w:val="00752A1B"/>
    <w:rsid w:val="00752DFA"/>
    <w:rsid w:val="0075311E"/>
    <w:rsid w:val="0075338E"/>
    <w:rsid w:val="007536B1"/>
    <w:rsid w:val="00753E7D"/>
    <w:rsid w:val="00753E86"/>
    <w:rsid w:val="00754D65"/>
    <w:rsid w:val="00755668"/>
    <w:rsid w:val="00755D87"/>
    <w:rsid w:val="00757CE9"/>
    <w:rsid w:val="0076022B"/>
    <w:rsid w:val="0076032C"/>
    <w:rsid w:val="00760566"/>
    <w:rsid w:val="007611B8"/>
    <w:rsid w:val="0076144E"/>
    <w:rsid w:val="00761B64"/>
    <w:rsid w:val="00761C09"/>
    <w:rsid w:val="00761CD1"/>
    <w:rsid w:val="00762C0A"/>
    <w:rsid w:val="00763262"/>
    <w:rsid w:val="007637D8"/>
    <w:rsid w:val="007639EA"/>
    <w:rsid w:val="00764162"/>
    <w:rsid w:val="00764578"/>
    <w:rsid w:val="0076465A"/>
    <w:rsid w:val="00764783"/>
    <w:rsid w:val="007651A9"/>
    <w:rsid w:val="00765450"/>
    <w:rsid w:val="007657E2"/>
    <w:rsid w:val="007664C6"/>
    <w:rsid w:val="00766F14"/>
    <w:rsid w:val="007671AA"/>
    <w:rsid w:val="00767936"/>
    <w:rsid w:val="00767AFA"/>
    <w:rsid w:val="007708F9"/>
    <w:rsid w:val="00771097"/>
    <w:rsid w:val="007712E7"/>
    <w:rsid w:val="00771798"/>
    <w:rsid w:val="00771893"/>
    <w:rsid w:val="00771C95"/>
    <w:rsid w:val="00771CF8"/>
    <w:rsid w:val="00772263"/>
    <w:rsid w:val="00772370"/>
    <w:rsid w:val="007725A5"/>
    <w:rsid w:val="00772B4E"/>
    <w:rsid w:val="00772C5A"/>
    <w:rsid w:val="007740B8"/>
    <w:rsid w:val="0077423D"/>
    <w:rsid w:val="00774E6E"/>
    <w:rsid w:val="007752B3"/>
    <w:rsid w:val="00775ED8"/>
    <w:rsid w:val="0077629B"/>
    <w:rsid w:val="0077752F"/>
    <w:rsid w:val="007778D7"/>
    <w:rsid w:val="00777AC4"/>
    <w:rsid w:val="00777E4F"/>
    <w:rsid w:val="00780570"/>
    <w:rsid w:val="00780BA0"/>
    <w:rsid w:val="00780F0D"/>
    <w:rsid w:val="0078111C"/>
    <w:rsid w:val="007811CF"/>
    <w:rsid w:val="007813E5"/>
    <w:rsid w:val="00783037"/>
    <w:rsid w:val="007838B1"/>
    <w:rsid w:val="0078428F"/>
    <w:rsid w:val="007847AE"/>
    <w:rsid w:val="007857CF"/>
    <w:rsid w:val="007859D5"/>
    <w:rsid w:val="00785B69"/>
    <w:rsid w:val="00786961"/>
    <w:rsid w:val="00786BD8"/>
    <w:rsid w:val="00787D2C"/>
    <w:rsid w:val="00790441"/>
    <w:rsid w:val="00791DE4"/>
    <w:rsid w:val="007921CB"/>
    <w:rsid w:val="007932F1"/>
    <w:rsid w:val="007939CE"/>
    <w:rsid w:val="00793AB2"/>
    <w:rsid w:val="00794172"/>
    <w:rsid w:val="0079444F"/>
    <w:rsid w:val="0079480D"/>
    <w:rsid w:val="007948D0"/>
    <w:rsid w:val="007949F3"/>
    <w:rsid w:val="007955D0"/>
    <w:rsid w:val="00795637"/>
    <w:rsid w:val="00795688"/>
    <w:rsid w:val="00797353"/>
    <w:rsid w:val="00797597"/>
    <w:rsid w:val="007A17E2"/>
    <w:rsid w:val="007A1D9D"/>
    <w:rsid w:val="007A3CDF"/>
    <w:rsid w:val="007A4564"/>
    <w:rsid w:val="007A46D6"/>
    <w:rsid w:val="007A4CCC"/>
    <w:rsid w:val="007A5F96"/>
    <w:rsid w:val="007A6015"/>
    <w:rsid w:val="007A60BA"/>
    <w:rsid w:val="007A69E4"/>
    <w:rsid w:val="007A6EFE"/>
    <w:rsid w:val="007A70F9"/>
    <w:rsid w:val="007B0953"/>
    <w:rsid w:val="007B0DAF"/>
    <w:rsid w:val="007B12C9"/>
    <w:rsid w:val="007B1382"/>
    <w:rsid w:val="007B160F"/>
    <w:rsid w:val="007B1887"/>
    <w:rsid w:val="007B1D69"/>
    <w:rsid w:val="007B21F5"/>
    <w:rsid w:val="007B373E"/>
    <w:rsid w:val="007B49FC"/>
    <w:rsid w:val="007B5351"/>
    <w:rsid w:val="007B6A9D"/>
    <w:rsid w:val="007B7F41"/>
    <w:rsid w:val="007C0423"/>
    <w:rsid w:val="007C0443"/>
    <w:rsid w:val="007C04AE"/>
    <w:rsid w:val="007C08F5"/>
    <w:rsid w:val="007C0F4B"/>
    <w:rsid w:val="007C10DF"/>
    <w:rsid w:val="007C1455"/>
    <w:rsid w:val="007C1500"/>
    <w:rsid w:val="007C2997"/>
    <w:rsid w:val="007C2D28"/>
    <w:rsid w:val="007C2D34"/>
    <w:rsid w:val="007C340B"/>
    <w:rsid w:val="007C3715"/>
    <w:rsid w:val="007C3CCD"/>
    <w:rsid w:val="007C5AC6"/>
    <w:rsid w:val="007C64F5"/>
    <w:rsid w:val="007C6597"/>
    <w:rsid w:val="007C6931"/>
    <w:rsid w:val="007C6B11"/>
    <w:rsid w:val="007C6E65"/>
    <w:rsid w:val="007D0D92"/>
    <w:rsid w:val="007D0DA7"/>
    <w:rsid w:val="007D0EF2"/>
    <w:rsid w:val="007D1A99"/>
    <w:rsid w:val="007D1F49"/>
    <w:rsid w:val="007D220B"/>
    <w:rsid w:val="007D2CED"/>
    <w:rsid w:val="007D2F9E"/>
    <w:rsid w:val="007D3550"/>
    <w:rsid w:val="007D3E41"/>
    <w:rsid w:val="007D3EE9"/>
    <w:rsid w:val="007D4025"/>
    <w:rsid w:val="007D437D"/>
    <w:rsid w:val="007D4523"/>
    <w:rsid w:val="007D489D"/>
    <w:rsid w:val="007D497D"/>
    <w:rsid w:val="007D4C94"/>
    <w:rsid w:val="007D4CEC"/>
    <w:rsid w:val="007D4E11"/>
    <w:rsid w:val="007D5ADC"/>
    <w:rsid w:val="007D5F67"/>
    <w:rsid w:val="007D64B3"/>
    <w:rsid w:val="007D6F67"/>
    <w:rsid w:val="007D72C3"/>
    <w:rsid w:val="007D7B9E"/>
    <w:rsid w:val="007D7BE5"/>
    <w:rsid w:val="007D7CB0"/>
    <w:rsid w:val="007E0175"/>
    <w:rsid w:val="007E0568"/>
    <w:rsid w:val="007E14A0"/>
    <w:rsid w:val="007E26B9"/>
    <w:rsid w:val="007E2A9C"/>
    <w:rsid w:val="007E2C8E"/>
    <w:rsid w:val="007E3A48"/>
    <w:rsid w:val="007E3A65"/>
    <w:rsid w:val="007E3D2D"/>
    <w:rsid w:val="007E4297"/>
    <w:rsid w:val="007E4713"/>
    <w:rsid w:val="007E4FEC"/>
    <w:rsid w:val="007E550B"/>
    <w:rsid w:val="007E5B76"/>
    <w:rsid w:val="007E62A8"/>
    <w:rsid w:val="007E67E2"/>
    <w:rsid w:val="007E6CE6"/>
    <w:rsid w:val="007E774B"/>
    <w:rsid w:val="007F03E2"/>
    <w:rsid w:val="007F05F2"/>
    <w:rsid w:val="007F07B6"/>
    <w:rsid w:val="007F0A88"/>
    <w:rsid w:val="007F0FB0"/>
    <w:rsid w:val="007F138A"/>
    <w:rsid w:val="007F2C76"/>
    <w:rsid w:val="007F2DEF"/>
    <w:rsid w:val="007F2F3A"/>
    <w:rsid w:val="007F3422"/>
    <w:rsid w:val="007F466F"/>
    <w:rsid w:val="007F562B"/>
    <w:rsid w:val="007F5CA3"/>
    <w:rsid w:val="007F62DF"/>
    <w:rsid w:val="007F6767"/>
    <w:rsid w:val="007F6948"/>
    <w:rsid w:val="007F6984"/>
    <w:rsid w:val="007F7497"/>
    <w:rsid w:val="008004C5"/>
    <w:rsid w:val="00800B6E"/>
    <w:rsid w:val="00800CBD"/>
    <w:rsid w:val="00800ED4"/>
    <w:rsid w:val="00800EDA"/>
    <w:rsid w:val="00802EFC"/>
    <w:rsid w:val="008039B0"/>
    <w:rsid w:val="00804B7D"/>
    <w:rsid w:val="00806409"/>
    <w:rsid w:val="00806989"/>
    <w:rsid w:val="00806B66"/>
    <w:rsid w:val="00807A8F"/>
    <w:rsid w:val="008107B7"/>
    <w:rsid w:val="00810A50"/>
    <w:rsid w:val="00810AAF"/>
    <w:rsid w:val="00810B34"/>
    <w:rsid w:val="00810F62"/>
    <w:rsid w:val="00811415"/>
    <w:rsid w:val="00812143"/>
    <w:rsid w:val="008121E7"/>
    <w:rsid w:val="00812569"/>
    <w:rsid w:val="00812BF6"/>
    <w:rsid w:val="008143D4"/>
    <w:rsid w:val="00814C82"/>
    <w:rsid w:val="00814E09"/>
    <w:rsid w:val="00814EEF"/>
    <w:rsid w:val="008153E3"/>
    <w:rsid w:val="00815BAC"/>
    <w:rsid w:val="00815E7D"/>
    <w:rsid w:val="00816696"/>
    <w:rsid w:val="00817480"/>
    <w:rsid w:val="0082026E"/>
    <w:rsid w:val="0082057F"/>
    <w:rsid w:val="008206AC"/>
    <w:rsid w:val="00820AED"/>
    <w:rsid w:val="00821A5B"/>
    <w:rsid w:val="00821E01"/>
    <w:rsid w:val="00821F40"/>
    <w:rsid w:val="00822148"/>
    <w:rsid w:val="0082228B"/>
    <w:rsid w:val="00822E36"/>
    <w:rsid w:val="00822FBC"/>
    <w:rsid w:val="008235CB"/>
    <w:rsid w:val="00823B14"/>
    <w:rsid w:val="00823E75"/>
    <w:rsid w:val="00824F3B"/>
    <w:rsid w:val="00825C94"/>
    <w:rsid w:val="00827594"/>
    <w:rsid w:val="008303AD"/>
    <w:rsid w:val="008304A8"/>
    <w:rsid w:val="008304DB"/>
    <w:rsid w:val="00831126"/>
    <w:rsid w:val="00831AAF"/>
    <w:rsid w:val="00831F12"/>
    <w:rsid w:val="008333FE"/>
    <w:rsid w:val="008337D7"/>
    <w:rsid w:val="00833CD7"/>
    <w:rsid w:val="00833ED8"/>
    <w:rsid w:val="0083435B"/>
    <w:rsid w:val="00834C2C"/>
    <w:rsid w:val="00834E02"/>
    <w:rsid w:val="00834E64"/>
    <w:rsid w:val="0083671F"/>
    <w:rsid w:val="00836D8C"/>
    <w:rsid w:val="00837257"/>
    <w:rsid w:val="00837B63"/>
    <w:rsid w:val="00840049"/>
    <w:rsid w:val="008401C3"/>
    <w:rsid w:val="008409A1"/>
    <w:rsid w:val="00840B7F"/>
    <w:rsid w:val="00840F25"/>
    <w:rsid w:val="008411BE"/>
    <w:rsid w:val="0084142D"/>
    <w:rsid w:val="0084266F"/>
    <w:rsid w:val="008430CA"/>
    <w:rsid w:val="008437E0"/>
    <w:rsid w:val="00843EDB"/>
    <w:rsid w:val="0084439F"/>
    <w:rsid w:val="00844655"/>
    <w:rsid w:val="00845233"/>
    <w:rsid w:val="008452C9"/>
    <w:rsid w:val="00845376"/>
    <w:rsid w:val="00845662"/>
    <w:rsid w:val="00846144"/>
    <w:rsid w:val="0084760B"/>
    <w:rsid w:val="00847D2E"/>
    <w:rsid w:val="00847FF0"/>
    <w:rsid w:val="008508E7"/>
    <w:rsid w:val="008508FD"/>
    <w:rsid w:val="00850C45"/>
    <w:rsid w:val="0085104C"/>
    <w:rsid w:val="008515FE"/>
    <w:rsid w:val="00851B26"/>
    <w:rsid w:val="00851FC0"/>
    <w:rsid w:val="00852083"/>
    <w:rsid w:val="008522E7"/>
    <w:rsid w:val="00852482"/>
    <w:rsid w:val="00852C66"/>
    <w:rsid w:val="00854115"/>
    <w:rsid w:val="00854A6B"/>
    <w:rsid w:val="00854FCB"/>
    <w:rsid w:val="00855341"/>
    <w:rsid w:val="00855DCA"/>
    <w:rsid w:val="00856BB1"/>
    <w:rsid w:val="008602EE"/>
    <w:rsid w:val="00860984"/>
    <w:rsid w:val="00860B40"/>
    <w:rsid w:val="00860C44"/>
    <w:rsid w:val="00860CCA"/>
    <w:rsid w:val="00860FDA"/>
    <w:rsid w:val="008615BC"/>
    <w:rsid w:val="008621AB"/>
    <w:rsid w:val="00862E89"/>
    <w:rsid w:val="00863767"/>
    <w:rsid w:val="00863B10"/>
    <w:rsid w:val="00863B33"/>
    <w:rsid w:val="00863C56"/>
    <w:rsid w:val="008647D1"/>
    <w:rsid w:val="00866C90"/>
    <w:rsid w:val="008676F4"/>
    <w:rsid w:val="00867AC4"/>
    <w:rsid w:val="00867B11"/>
    <w:rsid w:val="00867BC3"/>
    <w:rsid w:val="008703AD"/>
    <w:rsid w:val="00870E10"/>
    <w:rsid w:val="0087134D"/>
    <w:rsid w:val="008726CA"/>
    <w:rsid w:val="00872B25"/>
    <w:rsid w:val="00872D58"/>
    <w:rsid w:val="00872F5D"/>
    <w:rsid w:val="008734FC"/>
    <w:rsid w:val="00873769"/>
    <w:rsid w:val="0087447E"/>
    <w:rsid w:val="00875859"/>
    <w:rsid w:val="00875D63"/>
    <w:rsid w:val="00875DF5"/>
    <w:rsid w:val="00876395"/>
    <w:rsid w:val="00876808"/>
    <w:rsid w:val="0087687E"/>
    <w:rsid w:val="0087691A"/>
    <w:rsid w:val="00876A1F"/>
    <w:rsid w:val="00876E1A"/>
    <w:rsid w:val="00877285"/>
    <w:rsid w:val="00877535"/>
    <w:rsid w:val="008779D2"/>
    <w:rsid w:val="00877EE2"/>
    <w:rsid w:val="0088014B"/>
    <w:rsid w:val="008803E6"/>
    <w:rsid w:val="00880AB4"/>
    <w:rsid w:val="00881410"/>
    <w:rsid w:val="00881617"/>
    <w:rsid w:val="00881746"/>
    <w:rsid w:val="00881F19"/>
    <w:rsid w:val="0088396A"/>
    <w:rsid w:val="00883C18"/>
    <w:rsid w:val="00883CEA"/>
    <w:rsid w:val="0088439E"/>
    <w:rsid w:val="0088447C"/>
    <w:rsid w:val="008846F0"/>
    <w:rsid w:val="00884EE3"/>
    <w:rsid w:val="008853E9"/>
    <w:rsid w:val="008863DF"/>
    <w:rsid w:val="0088667E"/>
    <w:rsid w:val="008866DF"/>
    <w:rsid w:val="00887681"/>
    <w:rsid w:val="008879FC"/>
    <w:rsid w:val="00887D75"/>
    <w:rsid w:val="00890858"/>
    <w:rsid w:val="00890B98"/>
    <w:rsid w:val="00890D00"/>
    <w:rsid w:val="008913B4"/>
    <w:rsid w:val="00891AB4"/>
    <w:rsid w:val="00891B24"/>
    <w:rsid w:val="00891ECD"/>
    <w:rsid w:val="00892CF0"/>
    <w:rsid w:val="00893237"/>
    <w:rsid w:val="00893EA1"/>
    <w:rsid w:val="00895876"/>
    <w:rsid w:val="00895BEC"/>
    <w:rsid w:val="00895E5F"/>
    <w:rsid w:val="00895E7D"/>
    <w:rsid w:val="008966B2"/>
    <w:rsid w:val="00896FCD"/>
    <w:rsid w:val="008A0060"/>
    <w:rsid w:val="008A0BA6"/>
    <w:rsid w:val="008A0E8F"/>
    <w:rsid w:val="008A15D0"/>
    <w:rsid w:val="008A1897"/>
    <w:rsid w:val="008A18F8"/>
    <w:rsid w:val="008A219E"/>
    <w:rsid w:val="008A2E9C"/>
    <w:rsid w:val="008A328F"/>
    <w:rsid w:val="008A6BFA"/>
    <w:rsid w:val="008A7FEA"/>
    <w:rsid w:val="008B03AB"/>
    <w:rsid w:val="008B0871"/>
    <w:rsid w:val="008B1108"/>
    <w:rsid w:val="008B150B"/>
    <w:rsid w:val="008B1681"/>
    <w:rsid w:val="008B17E8"/>
    <w:rsid w:val="008B2EDB"/>
    <w:rsid w:val="008B3157"/>
    <w:rsid w:val="008B3431"/>
    <w:rsid w:val="008B3496"/>
    <w:rsid w:val="008B3B06"/>
    <w:rsid w:val="008B3B13"/>
    <w:rsid w:val="008B434A"/>
    <w:rsid w:val="008B4397"/>
    <w:rsid w:val="008B4511"/>
    <w:rsid w:val="008B49A2"/>
    <w:rsid w:val="008B4A34"/>
    <w:rsid w:val="008B4E91"/>
    <w:rsid w:val="008B5E8B"/>
    <w:rsid w:val="008B6F6C"/>
    <w:rsid w:val="008B7066"/>
    <w:rsid w:val="008B7DB7"/>
    <w:rsid w:val="008C032B"/>
    <w:rsid w:val="008C0FE3"/>
    <w:rsid w:val="008C1FFA"/>
    <w:rsid w:val="008C2995"/>
    <w:rsid w:val="008C333A"/>
    <w:rsid w:val="008C3920"/>
    <w:rsid w:val="008C3D52"/>
    <w:rsid w:val="008C43E2"/>
    <w:rsid w:val="008C460F"/>
    <w:rsid w:val="008C50E9"/>
    <w:rsid w:val="008C6F5C"/>
    <w:rsid w:val="008D088B"/>
    <w:rsid w:val="008D1A60"/>
    <w:rsid w:val="008D1DE5"/>
    <w:rsid w:val="008D22A8"/>
    <w:rsid w:val="008D22CF"/>
    <w:rsid w:val="008D2892"/>
    <w:rsid w:val="008D2FDF"/>
    <w:rsid w:val="008D33EA"/>
    <w:rsid w:val="008D3B7C"/>
    <w:rsid w:val="008D3C6E"/>
    <w:rsid w:val="008D4084"/>
    <w:rsid w:val="008D4E7A"/>
    <w:rsid w:val="008D51E6"/>
    <w:rsid w:val="008D5873"/>
    <w:rsid w:val="008D588E"/>
    <w:rsid w:val="008D5C18"/>
    <w:rsid w:val="008D630D"/>
    <w:rsid w:val="008D6B05"/>
    <w:rsid w:val="008D6E05"/>
    <w:rsid w:val="008D6F53"/>
    <w:rsid w:val="008D74A0"/>
    <w:rsid w:val="008D7D9E"/>
    <w:rsid w:val="008D7DC2"/>
    <w:rsid w:val="008E0383"/>
    <w:rsid w:val="008E03DD"/>
    <w:rsid w:val="008E0E8C"/>
    <w:rsid w:val="008E120C"/>
    <w:rsid w:val="008E1E3D"/>
    <w:rsid w:val="008E2138"/>
    <w:rsid w:val="008E2D3A"/>
    <w:rsid w:val="008E3ACD"/>
    <w:rsid w:val="008E453C"/>
    <w:rsid w:val="008E4BF3"/>
    <w:rsid w:val="008E4E42"/>
    <w:rsid w:val="008E4ECA"/>
    <w:rsid w:val="008E541F"/>
    <w:rsid w:val="008E6140"/>
    <w:rsid w:val="008E6469"/>
    <w:rsid w:val="008E6D92"/>
    <w:rsid w:val="008E7111"/>
    <w:rsid w:val="008E7AC7"/>
    <w:rsid w:val="008E7BC9"/>
    <w:rsid w:val="008F12AA"/>
    <w:rsid w:val="008F1689"/>
    <w:rsid w:val="008F189F"/>
    <w:rsid w:val="008F1A82"/>
    <w:rsid w:val="008F212F"/>
    <w:rsid w:val="008F2BFA"/>
    <w:rsid w:val="008F37D1"/>
    <w:rsid w:val="008F4169"/>
    <w:rsid w:val="008F5B09"/>
    <w:rsid w:val="008F6F0E"/>
    <w:rsid w:val="008F7475"/>
    <w:rsid w:val="008F7AB3"/>
    <w:rsid w:val="00900275"/>
    <w:rsid w:val="0090056B"/>
    <w:rsid w:val="009025BE"/>
    <w:rsid w:val="0090376C"/>
    <w:rsid w:val="00904084"/>
    <w:rsid w:val="009043C2"/>
    <w:rsid w:val="00904D36"/>
    <w:rsid w:val="00906029"/>
    <w:rsid w:val="009064CF"/>
    <w:rsid w:val="009069B1"/>
    <w:rsid w:val="00907092"/>
    <w:rsid w:val="00907756"/>
    <w:rsid w:val="00910043"/>
    <w:rsid w:val="00910310"/>
    <w:rsid w:val="009105EB"/>
    <w:rsid w:val="009107F4"/>
    <w:rsid w:val="00910F1B"/>
    <w:rsid w:val="009115A5"/>
    <w:rsid w:val="00911745"/>
    <w:rsid w:val="00911DD0"/>
    <w:rsid w:val="00911E16"/>
    <w:rsid w:val="00912398"/>
    <w:rsid w:val="009125A3"/>
    <w:rsid w:val="009129E1"/>
    <w:rsid w:val="009130D4"/>
    <w:rsid w:val="0091343F"/>
    <w:rsid w:val="0091381B"/>
    <w:rsid w:val="00914011"/>
    <w:rsid w:val="009147BA"/>
    <w:rsid w:val="00914A06"/>
    <w:rsid w:val="00914C8A"/>
    <w:rsid w:val="009175FF"/>
    <w:rsid w:val="009176E3"/>
    <w:rsid w:val="00917E8D"/>
    <w:rsid w:val="0092112B"/>
    <w:rsid w:val="0092165A"/>
    <w:rsid w:val="0092178A"/>
    <w:rsid w:val="009219E8"/>
    <w:rsid w:val="00922BCD"/>
    <w:rsid w:val="00922F71"/>
    <w:rsid w:val="00923401"/>
    <w:rsid w:val="00923608"/>
    <w:rsid w:val="00924340"/>
    <w:rsid w:val="009246E2"/>
    <w:rsid w:val="00924D0C"/>
    <w:rsid w:val="00925540"/>
    <w:rsid w:val="0092564A"/>
    <w:rsid w:val="00925910"/>
    <w:rsid w:val="00925CEC"/>
    <w:rsid w:val="00925E83"/>
    <w:rsid w:val="009260E5"/>
    <w:rsid w:val="0092680B"/>
    <w:rsid w:val="00926F5E"/>
    <w:rsid w:val="00927996"/>
    <w:rsid w:val="009279AC"/>
    <w:rsid w:val="00927C92"/>
    <w:rsid w:val="009305C4"/>
    <w:rsid w:val="009305DD"/>
    <w:rsid w:val="009306FA"/>
    <w:rsid w:val="00930C04"/>
    <w:rsid w:val="00932078"/>
    <w:rsid w:val="009322F4"/>
    <w:rsid w:val="00932FD0"/>
    <w:rsid w:val="009343F2"/>
    <w:rsid w:val="00934814"/>
    <w:rsid w:val="00934B38"/>
    <w:rsid w:val="00935477"/>
    <w:rsid w:val="00935479"/>
    <w:rsid w:val="00935C91"/>
    <w:rsid w:val="009360B3"/>
    <w:rsid w:val="009364C5"/>
    <w:rsid w:val="0093654A"/>
    <w:rsid w:val="009365E8"/>
    <w:rsid w:val="00936F51"/>
    <w:rsid w:val="00937E8D"/>
    <w:rsid w:val="00940517"/>
    <w:rsid w:val="0094062A"/>
    <w:rsid w:val="009406DF"/>
    <w:rsid w:val="00941522"/>
    <w:rsid w:val="00942604"/>
    <w:rsid w:val="00942642"/>
    <w:rsid w:val="00942B98"/>
    <w:rsid w:val="00943849"/>
    <w:rsid w:val="00943AF6"/>
    <w:rsid w:val="00944079"/>
    <w:rsid w:val="00946ABB"/>
    <w:rsid w:val="00947155"/>
    <w:rsid w:val="0094755D"/>
    <w:rsid w:val="00950305"/>
    <w:rsid w:val="009509B6"/>
    <w:rsid w:val="009518EC"/>
    <w:rsid w:val="00951C78"/>
    <w:rsid w:val="0095257A"/>
    <w:rsid w:val="00953A8D"/>
    <w:rsid w:val="00954354"/>
    <w:rsid w:val="00954EC8"/>
    <w:rsid w:val="00954FB1"/>
    <w:rsid w:val="009552A8"/>
    <w:rsid w:val="00955D70"/>
    <w:rsid w:val="00956748"/>
    <w:rsid w:val="00956C11"/>
    <w:rsid w:val="00956C85"/>
    <w:rsid w:val="00956E22"/>
    <w:rsid w:val="00956EE7"/>
    <w:rsid w:val="009604BA"/>
    <w:rsid w:val="009605AE"/>
    <w:rsid w:val="009612CB"/>
    <w:rsid w:val="00961D7E"/>
    <w:rsid w:val="00962527"/>
    <w:rsid w:val="00962914"/>
    <w:rsid w:val="00963A4B"/>
    <w:rsid w:val="0096420D"/>
    <w:rsid w:val="0096428E"/>
    <w:rsid w:val="009642F3"/>
    <w:rsid w:val="009648B5"/>
    <w:rsid w:val="00964E3E"/>
    <w:rsid w:val="009651C6"/>
    <w:rsid w:val="009656B0"/>
    <w:rsid w:val="00965D36"/>
    <w:rsid w:val="00966420"/>
    <w:rsid w:val="00966597"/>
    <w:rsid w:val="00966647"/>
    <w:rsid w:val="00966954"/>
    <w:rsid w:val="009669A9"/>
    <w:rsid w:val="00966A57"/>
    <w:rsid w:val="00966BEF"/>
    <w:rsid w:val="00970D5C"/>
    <w:rsid w:val="00970F45"/>
    <w:rsid w:val="00971664"/>
    <w:rsid w:val="009717D1"/>
    <w:rsid w:val="00971ADF"/>
    <w:rsid w:val="00972953"/>
    <w:rsid w:val="00972D54"/>
    <w:rsid w:val="00972F7F"/>
    <w:rsid w:val="00973B61"/>
    <w:rsid w:val="0097520A"/>
    <w:rsid w:val="00975E85"/>
    <w:rsid w:val="00975FBC"/>
    <w:rsid w:val="0097749E"/>
    <w:rsid w:val="00980506"/>
    <w:rsid w:val="00980552"/>
    <w:rsid w:val="00981295"/>
    <w:rsid w:val="00981884"/>
    <w:rsid w:val="009819C2"/>
    <w:rsid w:val="00981FA4"/>
    <w:rsid w:val="00981FEB"/>
    <w:rsid w:val="00982608"/>
    <w:rsid w:val="009844EF"/>
    <w:rsid w:val="009854CE"/>
    <w:rsid w:val="0098564D"/>
    <w:rsid w:val="00986175"/>
    <w:rsid w:val="009866B1"/>
    <w:rsid w:val="009871D6"/>
    <w:rsid w:val="009877AD"/>
    <w:rsid w:val="00987AE0"/>
    <w:rsid w:val="0099031C"/>
    <w:rsid w:val="00990612"/>
    <w:rsid w:val="00990CC0"/>
    <w:rsid w:val="00991039"/>
    <w:rsid w:val="0099114C"/>
    <w:rsid w:val="009911B1"/>
    <w:rsid w:val="00991CC0"/>
    <w:rsid w:val="00992048"/>
    <w:rsid w:val="009921FA"/>
    <w:rsid w:val="00992832"/>
    <w:rsid w:val="00992F0F"/>
    <w:rsid w:val="009934B0"/>
    <w:rsid w:val="009950DC"/>
    <w:rsid w:val="00995B4E"/>
    <w:rsid w:val="00995D4A"/>
    <w:rsid w:val="00996A21"/>
    <w:rsid w:val="00996B3E"/>
    <w:rsid w:val="00996D78"/>
    <w:rsid w:val="00997B29"/>
    <w:rsid w:val="009A07D8"/>
    <w:rsid w:val="009A0A71"/>
    <w:rsid w:val="009A0ACB"/>
    <w:rsid w:val="009A0CB9"/>
    <w:rsid w:val="009A0E3F"/>
    <w:rsid w:val="009A15B0"/>
    <w:rsid w:val="009A1649"/>
    <w:rsid w:val="009A17D0"/>
    <w:rsid w:val="009A2496"/>
    <w:rsid w:val="009A2ED6"/>
    <w:rsid w:val="009A30A4"/>
    <w:rsid w:val="009A348E"/>
    <w:rsid w:val="009A35B2"/>
    <w:rsid w:val="009A377D"/>
    <w:rsid w:val="009A3A62"/>
    <w:rsid w:val="009A4390"/>
    <w:rsid w:val="009A4C4A"/>
    <w:rsid w:val="009A6219"/>
    <w:rsid w:val="009A6B1C"/>
    <w:rsid w:val="009A6D67"/>
    <w:rsid w:val="009A6F24"/>
    <w:rsid w:val="009A77B2"/>
    <w:rsid w:val="009B0647"/>
    <w:rsid w:val="009B0E0E"/>
    <w:rsid w:val="009B1758"/>
    <w:rsid w:val="009B1807"/>
    <w:rsid w:val="009B1CC0"/>
    <w:rsid w:val="009B2471"/>
    <w:rsid w:val="009B2647"/>
    <w:rsid w:val="009B2825"/>
    <w:rsid w:val="009B3346"/>
    <w:rsid w:val="009B35CF"/>
    <w:rsid w:val="009B3CB8"/>
    <w:rsid w:val="009B4244"/>
    <w:rsid w:val="009B4876"/>
    <w:rsid w:val="009B5193"/>
    <w:rsid w:val="009B5716"/>
    <w:rsid w:val="009B5D8F"/>
    <w:rsid w:val="009B6654"/>
    <w:rsid w:val="009B6826"/>
    <w:rsid w:val="009B6C25"/>
    <w:rsid w:val="009B6EC0"/>
    <w:rsid w:val="009B6FB2"/>
    <w:rsid w:val="009B709D"/>
    <w:rsid w:val="009B7184"/>
    <w:rsid w:val="009B7C41"/>
    <w:rsid w:val="009C0116"/>
    <w:rsid w:val="009C0340"/>
    <w:rsid w:val="009C10E1"/>
    <w:rsid w:val="009C1559"/>
    <w:rsid w:val="009C167A"/>
    <w:rsid w:val="009C22F2"/>
    <w:rsid w:val="009C2C46"/>
    <w:rsid w:val="009C3454"/>
    <w:rsid w:val="009C3AE6"/>
    <w:rsid w:val="009C3BAC"/>
    <w:rsid w:val="009C3BED"/>
    <w:rsid w:val="009C3D6A"/>
    <w:rsid w:val="009C4BEB"/>
    <w:rsid w:val="009C528E"/>
    <w:rsid w:val="009C534C"/>
    <w:rsid w:val="009C5CDD"/>
    <w:rsid w:val="009C6415"/>
    <w:rsid w:val="009C679B"/>
    <w:rsid w:val="009C6E83"/>
    <w:rsid w:val="009C72F9"/>
    <w:rsid w:val="009C79D2"/>
    <w:rsid w:val="009C7F8F"/>
    <w:rsid w:val="009D1652"/>
    <w:rsid w:val="009D1669"/>
    <w:rsid w:val="009D179F"/>
    <w:rsid w:val="009D1CDD"/>
    <w:rsid w:val="009D1D63"/>
    <w:rsid w:val="009D24D5"/>
    <w:rsid w:val="009D2528"/>
    <w:rsid w:val="009D2A0E"/>
    <w:rsid w:val="009D2D0A"/>
    <w:rsid w:val="009D39FE"/>
    <w:rsid w:val="009D3CC4"/>
    <w:rsid w:val="009D406A"/>
    <w:rsid w:val="009D4E78"/>
    <w:rsid w:val="009D5758"/>
    <w:rsid w:val="009D5938"/>
    <w:rsid w:val="009D6A60"/>
    <w:rsid w:val="009D77D1"/>
    <w:rsid w:val="009D7C9E"/>
    <w:rsid w:val="009D7DB0"/>
    <w:rsid w:val="009D7F84"/>
    <w:rsid w:val="009E0516"/>
    <w:rsid w:val="009E05E5"/>
    <w:rsid w:val="009E1312"/>
    <w:rsid w:val="009E295F"/>
    <w:rsid w:val="009E3133"/>
    <w:rsid w:val="009E478B"/>
    <w:rsid w:val="009E5090"/>
    <w:rsid w:val="009E58B5"/>
    <w:rsid w:val="009E5E3D"/>
    <w:rsid w:val="009E5FA7"/>
    <w:rsid w:val="009E6162"/>
    <w:rsid w:val="009E6529"/>
    <w:rsid w:val="009E6B2B"/>
    <w:rsid w:val="009E7104"/>
    <w:rsid w:val="009E74C0"/>
    <w:rsid w:val="009E7727"/>
    <w:rsid w:val="009E77AD"/>
    <w:rsid w:val="009E7BF7"/>
    <w:rsid w:val="009F0026"/>
    <w:rsid w:val="009F00D4"/>
    <w:rsid w:val="009F0124"/>
    <w:rsid w:val="009F01C4"/>
    <w:rsid w:val="009F0260"/>
    <w:rsid w:val="009F076C"/>
    <w:rsid w:val="009F0879"/>
    <w:rsid w:val="009F1177"/>
    <w:rsid w:val="009F1C5D"/>
    <w:rsid w:val="009F1E16"/>
    <w:rsid w:val="009F1F34"/>
    <w:rsid w:val="009F242A"/>
    <w:rsid w:val="009F24B3"/>
    <w:rsid w:val="009F3937"/>
    <w:rsid w:val="009F395F"/>
    <w:rsid w:val="009F4086"/>
    <w:rsid w:val="009F468A"/>
    <w:rsid w:val="009F4F3F"/>
    <w:rsid w:val="009F5603"/>
    <w:rsid w:val="009F5F11"/>
    <w:rsid w:val="009F62C2"/>
    <w:rsid w:val="009F6304"/>
    <w:rsid w:val="009F6644"/>
    <w:rsid w:val="009F665A"/>
    <w:rsid w:val="009F6DCE"/>
    <w:rsid w:val="009F6F9F"/>
    <w:rsid w:val="009F71E2"/>
    <w:rsid w:val="009F7A28"/>
    <w:rsid w:val="009F7C9F"/>
    <w:rsid w:val="009F7CA1"/>
    <w:rsid w:val="00A003AA"/>
    <w:rsid w:val="00A00587"/>
    <w:rsid w:val="00A00661"/>
    <w:rsid w:val="00A01018"/>
    <w:rsid w:val="00A01270"/>
    <w:rsid w:val="00A01383"/>
    <w:rsid w:val="00A01508"/>
    <w:rsid w:val="00A01AB7"/>
    <w:rsid w:val="00A025D8"/>
    <w:rsid w:val="00A0301D"/>
    <w:rsid w:val="00A03585"/>
    <w:rsid w:val="00A039E3"/>
    <w:rsid w:val="00A03D42"/>
    <w:rsid w:val="00A03D9F"/>
    <w:rsid w:val="00A0403E"/>
    <w:rsid w:val="00A04344"/>
    <w:rsid w:val="00A0451E"/>
    <w:rsid w:val="00A046FD"/>
    <w:rsid w:val="00A05424"/>
    <w:rsid w:val="00A058AB"/>
    <w:rsid w:val="00A05E82"/>
    <w:rsid w:val="00A063C4"/>
    <w:rsid w:val="00A06998"/>
    <w:rsid w:val="00A06EFC"/>
    <w:rsid w:val="00A07072"/>
    <w:rsid w:val="00A07602"/>
    <w:rsid w:val="00A07965"/>
    <w:rsid w:val="00A07BD5"/>
    <w:rsid w:val="00A07CA1"/>
    <w:rsid w:val="00A10C35"/>
    <w:rsid w:val="00A10D7C"/>
    <w:rsid w:val="00A111E2"/>
    <w:rsid w:val="00A113BF"/>
    <w:rsid w:val="00A12CC0"/>
    <w:rsid w:val="00A13214"/>
    <w:rsid w:val="00A13660"/>
    <w:rsid w:val="00A14117"/>
    <w:rsid w:val="00A1414F"/>
    <w:rsid w:val="00A14C1F"/>
    <w:rsid w:val="00A14C6C"/>
    <w:rsid w:val="00A15483"/>
    <w:rsid w:val="00A157E8"/>
    <w:rsid w:val="00A16B4E"/>
    <w:rsid w:val="00A17D4C"/>
    <w:rsid w:val="00A17D5E"/>
    <w:rsid w:val="00A17FED"/>
    <w:rsid w:val="00A20613"/>
    <w:rsid w:val="00A207C9"/>
    <w:rsid w:val="00A21321"/>
    <w:rsid w:val="00A21513"/>
    <w:rsid w:val="00A223D1"/>
    <w:rsid w:val="00A22634"/>
    <w:rsid w:val="00A22878"/>
    <w:rsid w:val="00A22CA9"/>
    <w:rsid w:val="00A22CB6"/>
    <w:rsid w:val="00A237BE"/>
    <w:rsid w:val="00A23837"/>
    <w:rsid w:val="00A244B8"/>
    <w:rsid w:val="00A25053"/>
    <w:rsid w:val="00A2578D"/>
    <w:rsid w:val="00A25874"/>
    <w:rsid w:val="00A267AE"/>
    <w:rsid w:val="00A27D3A"/>
    <w:rsid w:val="00A27F19"/>
    <w:rsid w:val="00A30018"/>
    <w:rsid w:val="00A31A0F"/>
    <w:rsid w:val="00A32041"/>
    <w:rsid w:val="00A3214D"/>
    <w:rsid w:val="00A32B6F"/>
    <w:rsid w:val="00A33D58"/>
    <w:rsid w:val="00A34401"/>
    <w:rsid w:val="00A3477F"/>
    <w:rsid w:val="00A349A6"/>
    <w:rsid w:val="00A34CCF"/>
    <w:rsid w:val="00A3559A"/>
    <w:rsid w:val="00A355FB"/>
    <w:rsid w:val="00A35E2C"/>
    <w:rsid w:val="00A36037"/>
    <w:rsid w:val="00A36B4E"/>
    <w:rsid w:val="00A374B4"/>
    <w:rsid w:val="00A401F1"/>
    <w:rsid w:val="00A404B0"/>
    <w:rsid w:val="00A40865"/>
    <w:rsid w:val="00A40EE0"/>
    <w:rsid w:val="00A416FE"/>
    <w:rsid w:val="00A41BC5"/>
    <w:rsid w:val="00A42923"/>
    <w:rsid w:val="00A445AA"/>
    <w:rsid w:val="00A45164"/>
    <w:rsid w:val="00A458A3"/>
    <w:rsid w:val="00A4661A"/>
    <w:rsid w:val="00A46B48"/>
    <w:rsid w:val="00A50CCB"/>
    <w:rsid w:val="00A50FF8"/>
    <w:rsid w:val="00A516FA"/>
    <w:rsid w:val="00A51C8B"/>
    <w:rsid w:val="00A5257F"/>
    <w:rsid w:val="00A52BD5"/>
    <w:rsid w:val="00A52CF1"/>
    <w:rsid w:val="00A5346D"/>
    <w:rsid w:val="00A53C51"/>
    <w:rsid w:val="00A549D1"/>
    <w:rsid w:val="00A553A9"/>
    <w:rsid w:val="00A558E5"/>
    <w:rsid w:val="00A562C0"/>
    <w:rsid w:val="00A56623"/>
    <w:rsid w:val="00A566C9"/>
    <w:rsid w:val="00A567C6"/>
    <w:rsid w:val="00A56EB8"/>
    <w:rsid w:val="00A5755B"/>
    <w:rsid w:val="00A57D29"/>
    <w:rsid w:val="00A57F75"/>
    <w:rsid w:val="00A6017C"/>
    <w:rsid w:val="00A60C1B"/>
    <w:rsid w:val="00A60F8E"/>
    <w:rsid w:val="00A60FC3"/>
    <w:rsid w:val="00A61245"/>
    <w:rsid w:val="00A612CF"/>
    <w:rsid w:val="00A61C04"/>
    <w:rsid w:val="00A62166"/>
    <w:rsid w:val="00A62222"/>
    <w:rsid w:val="00A6305C"/>
    <w:rsid w:val="00A643D9"/>
    <w:rsid w:val="00A64C4A"/>
    <w:rsid w:val="00A65BA7"/>
    <w:rsid w:val="00A65ED8"/>
    <w:rsid w:val="00A66653"/>
    <w:rsid w:val="00A66969"/>
    <w:rsid w:val="00A66F69"/>
    <w:rsid w:val="00A67001"/>
    <w:rsid w:val="00A672B7"/>
    <w:rsid w:val="00A67D81"/>
    <w:rsid w:val="00A70085"/>
    <w:rsid w:val="00A70282"/>
    <w:rsid w:val="00A7045E"/>
    <w:rsid w:val="00A705AC"/>
    <w:rsid w:val="00A70733"/>
    <w:rsid w:val="00A710B5"/>
    <w:rsid w:val="00A71401"/>
    <w:rsid w:val="00A71A04"/>
    <w:rsid w:val="00A73474"/>
    <w:rsid w:val="00A736FB"/>
    <w:rsid w:val="00A73788"/>
    <w:rsid w:val="00A73CE7"/>
    <w:rsid w:val="00A74754"/>
    <w:rsid w:val="00A74E0D"/>
    <w:rsid w:val="00A75AA6"/>
    <w:rsid w:val="00A76441"/>
    <w:rsid w:val="00A766BE"/>
    <w:rsid w:val="00A76A27"/>
    <w:rsid w:val="00A7701C"/>
    <w:rsid w:val="00A7735C"/>
    <w:rsid w:val="00A809C8"/>
    <w:rsid w:val="00A80D20"/>
    <w:rsid w:val="00A80ECD"/>
    <w:rsid w:val="00A81EB9"/>
    <w:rsid w:val="00A81F7A"/>
    <w:rsid w:val="00A829F9"/>
    <w:rsid w:val="00A82E51"/>
    <w:rsid w:val="00A833D1"/>
    <w:rsid w:val="00A84050"/>
    <w:rsid w:val="00A8462F"/>
    <w:rsid w:val="00A84B3C"/>
    <w:rsid w:val="00A8509C"/>
    <w:rsid w:val="00A86A1D"/>
    <w:rsid w:val="00A86FF5"/>
    <w:rsid w:val="00A87F0E"/>
    <w:rsid w:val="00A9078E"/>
    <w:rsid w:val="00A91899"/>
    <w:rsid w:val="00A9202D"/>
    <w:rsid w:val="00A92C3C"/>
    <w:rsid w:val="00A939F3"/>
    <w:rsid w:val="00A945AA"/>
    <w:rsid w:val="00A94ECB"/>
    <w:rsid w:val="00A95DDD"/>
    <w:rsid w:val="00A95F60"/>
    <w:rsid w:val="00A965D8"/>
    <w:rsid w:val="00A96E4D"/>
    <w:rsid w:val="00A97EF6"/>
    <w:rsid w:val="00AA0C7E"/>
    <w:rsid w:val="00AA0ED2"/>
    <w:rsid w:val="00AA1134"/>
    <w:rsid w:val="00AA1629"/>
    <w:rsid w:val="00AA1646"/>
    <w:rsid w:val="00AA21B1"/>
    <w:rsid w:val="00AA2DE5"/>
    <w:rsid w:val="00AA34F2"/>
    <w:rsid w:val="00AA3666"/>
    <w:rsid w:val="00AA3DBB"/>
    <w:rsid w:val="00AA42AA"/>
    <w:rsid w:val="00AA4E8A"/>
    <w:rsid w:val="00AA4F89"/>
    <w:rsid w:val="00AA56DA"/>
    <w:rsid w:val="00AA5F92"/>
    <w:rsid w:val="00AA6AD5"/>
    <w:rsid w:val="00AA7A90"/>
    <w:rsid w:val="00AA7E5C"/>
    <w:rsid w:val="00AB0A50"/>
    <w:rsid w:val="00AB0AA6"/>
    <w:rsid w:val="00AB0D05"/>
    <w:rsid w:val="00AB0E88"/>
    <w:rsid w:val="00AB185F"/>
    <w:rsid w:val="00AB1B25"/>
    <w:rsid w:val="00AB2AC4"/>
    <w:rsid w:val="00AB2E37"/>
    <w:rsid w:val="00AB3187"/>
    <w:rsid w:val="00AB350E"/>
    <w:rsid w:val="00AB3772"/>
    <w:rsid w:val="00AB3973"/>
    <w:rsid w:val="00AB4CB1"/>
    <w:rsid w:val="00AB4E5D"/>
    <w:rsid w:val="00AB5160"/>
    <w:rsid w:val="00AB5AD9"/>
    <w:rsid w:val="00AB761A"/>
    <w:rsid w:val="00AB7BDE"/>
    <w:rsid w:val="00AC01A6"/>
    <w:rsid w:val="00AC1268"/>
    <w:rsid w:val="00AC1660"/>
    <w:rsid w:val="00AC1675"/>
    <w:rsid w:val="00AC1C48"/>
    <w:rsid w:val="00AC24EB"/>
    <w:rsid w:val="00AC2C13"/>
    <w:rsid w:val="00AC2C9C"/>
    <w:rsid w:val="00AC2D33"/>
    <w:rsid w:val="00AC3057"/>
    <w:rsid w:val="00AC307D"/>
    <w:rsid w:val="00AC3764"/>
    <w:rsid w:val="00AC3954"/>
    <w:rsid w:val="00AC3FA0"/>
    <w:rsid w:val="00AC4549"/>
    <w:rsid w:val="00AC683C"/>
    <w:rsid w:val="00AC6B94"/>
    <w:rsid w:val="00AD05E0"/>
    <w:rsid w:val="00AD0F84"/>
    <w:rsid w:val="00AD0FB4"/>
    <w:rsid w:val="00AD1A15"/>
    <w:rsid w:val="00AD203F"/>
    <w:rsid w:val="00AD2BA9"/>
    <w:rsid w:val="00AD2BE5"/>
    <w:rsid w:val="00AD2C68"/>
    <w:rsid w:val="00AD34BF"/>
    <w:rsid w:val="00AD3D83"/>
    <w:rsid w:val="00AD3E13"/>
    <w:rsid w:val="00AD3E43"/>
    <w:rsid w:val="00AD3FEE"/>
    <w:rsid w:val="00AD41F6"/>
    <w:rsid w:val="00AD4E31"/>
    <w:rsid w:val="00AD57A8"/>
    <w:rsid w:val="00AD5BBF"/>
    <w:rsid w:val="00AD5FFB"/>
    <w:rsid w:val="00AD601C"/>
    <w:rsid w:val="00AD605F"/>
    <w:rsid w:val="00AD6426"/>
    <w:rsid w:val="00AD7F56"/>
    <w:rsid w:val="00AE02AB"/>
    <w:rsid w:val="00AE0A44"/>
    <w:rsid w:val="00AE1310"/>
    <w:rsid w:val="00AE15C3"/>
    <w:rsid w:val="00AE1B09"/>
    <w:rsid w:val="00AE1FE4"/>
    <w:rsid w:val="00AE43B4"/>
    <w:rsid w:val="00AE4A07"/>
    <w:rsid w:val="00AE4CD1"/>
    <w:rsid w:val="00AE4F02"/>
    <w:rsid w:val="00AE5D96"/>
    <w:rsid w:val="00AE6477"/>
    <w:rsid w:val="00AE71D4"/>
    <w:rsid w:val="00AE7B5B"/>
    <w:rsid w:val="00AE7BC9"/>
    <w:rsid w:val="00AF01E9"/>
    <w:rsid w:val="00AF0676"/>
    <w:rsid w:val="00AF0B69"/>
    <w:rsid w:val="00AF0EF0"/>
    <w:rsid w:val="00AF0FE9"/>
    <w:rsid w:val="00AF1C3F"/>
    <w:rsid w:val="00AF1EE6"/>
    <w:rsid w:val="00AF20AA"/>
    <w:rsid w:val="00AF30F2"/>
    <w:rsid w:val="00AF35C2"/>
    <w:rsid w:val="00AF38A7"/>
    <w:rsid w:val="00AF405B"/>
    <w:rsid w:val="00AF41E0"/>
    <w:rsid w:val="00AF444F"/>
    <w:rsid w:val="00AF4AFD"/>
    <w:rsid w:val="00AF4EC8"/>
    <w:rsid w:val="00AF4F13"/>
    <w:rsid w:val="00AF57B2"/>
    <w:rsid w:val="00AF5909"/>
    <w:rsid w:val="00AF63CD"/>
    <w:rsid w:val="00AF6E23"/>
    <w:rsid w:val="00AF7234"/>
    <w:rsid w:val="00AF7963"/>
    <w:rsid w:val="00AF7E5A"/>
    <w:rsid w:val="00B00060"/>
    <w:rsid w:val="00B01577"/>
    <w:rsid w:val="00B0187C"/>
    <w:rsid w:val="00B0303A"/>
    <w:rsid w:val="00B031EA"/>
    <w:rsid w:val="00B03550"/>
    <w:rsid w:val="00B0356E"/>
    <w:rsid w:val="00B03A84"/>
    <w:rsid w:val="00B03EE6"/>
    <w:rsid w:val="00B03F2A"/>
    <w:rsid w:val="00B054E8"/>
    <w:rsid w:val="00B05504"/>
    <w:rsid w:val="00B05EEA"/>
    <w:rsid w:val="00B05FFA"/>
    <w:rsid w:val="00B06BFB"/>
    <w:rsid w:val="00B1050F"/>
    <w:rsid w:val="00B105C7"/>
    <w:rsid w:val="00B108C1"/>
    <w:rsid w:val="00B10B81"/>
    <w:rsid w:val="00B114B0"/>
    <w:rsid w:val="00B115B8"/>
    <w:rsid w:val="00B11C52"/>
    <w:rsid w:val="00B124A3"/>
    <w:rsid w:val="00B12D93"/>
    <w:rsid w:val="00B13084"/>
    <w:rsid w:val="00B1318D"/>
    <w:rsid w:val="00B14090"/>
    <w:rsid w:val="00B15014"/>
    <w:rsid w:val="00B1535F"/>
    <w:rsid w:val="00B155AC"/>
    <w:rsid w:val="00B167B5"/>
    <w:rsid w:val="00B16E4C"/>
    <w:rsid w:val="00B177DC"/>
    <w:rsid w:val="00B207E6"/>
    <w:rsid w:val="00B21432"/>
    <w:rsid w:val="00B225BC"/>
    <w:rsid w:val="00B22D48"/>
    <w:rsid w:val="00B23855"/>
    <w:rsid w:val="00B238E9"/>
    <w:rsid w:val="00B23C06"/>
    <w:rsid w:val="00B23E9C"/>
    <w:rsid w:val="00B241F9"/>
    <w:rsid w:val="00B25534"/>
    <w:rsid w:val="00B25B22"/>
    <w:rsid w:val="00B26916"/>
    <w:rsid w:val="00B26DD9"/>
    <w:rsid w:val="00B26E02"/>
    <w:rsid w:val="00B307C7"/>
    <w:rsid w:val="00B30F86"/>
    <w:rsid w:val="00B31507"/>
    <w:rsid w:val="00B318E3"/>
    <w:rsid w:val="00B31947"/>
    <w:rsid w:val="00B31B09"/>
    <w:rsid w:val="00B31C21"/>
    <w:rsid w:val="00B321D7"/>
    <w:rsid w:val="00B342C0"/>
    <w:rsid w:val="00B345DC"/>
    <w:rsid w:val="00B355EE"/>
    <w:rsid w:val="00B36168"/>
    <w:rsid w:val="00B3637A"/>
    <w:rsid w:val="00B37212"/>
    <w:rsid w:val="00B3758A"/>
    <w:rsid w:val="00B3778D"/>
    <w:rsid w:val="00B400A7"/>
    <w:rsid w:val="00B4091A"/>
    <w:rsid w:val="00B40B94"/>
    <w:rsid w:val="00B40DE4"/>
    <w:rsid w:val="00B41211"/>
    <w:rsid w:val="00B41A6D"/>
    <w:rsid w:val="00B425BD"/>
    <w:rsid w:val="00B428B4"/>
    <w:rsid w:val="00B42D6F"/>
    <w:rsid w:val="00B42ED5"/>
    <w:rsid w:val="00B438A9"/>
    <w:rsid w:val="00B441A0"/>
    <w:rsid w:val="00B443B8"/>
    <w:rsid w:val="00B44C22"/>
    <w:rsid w:val="00B4550D"/>
    <w:rsid w:val="00B4569F"/>
    <w:rsid w:val="00B466E5"/>
    <w:rsid w:val="00B4678A"/>
    <w:rsid w:val="00B46B2F"/>
    <w:rsid w:val="00B4797D"/>
    <w:rsid w:val="00B50C5F"/>
    <w:rsid w:val="00B50F49"/>
    <w:rsid w:val="00B51712"/>
    <w:rsid w:val="00B51813"/>
    <w:rsid w:val="00B51869"/>
    <w:rsid w:val="00B51B15"/>
    <w:rsid w:val="00B52BCF"/>
    <w:rsid w:val="00B533B8"/>
    <w:rsid w:val="00B534FE"/>
    <w:rsid w:val="00B55588"/>
    <w:rsid w:val="00B5569E"/>
    <w:rsid w:val="00B55DE8"/>
    <w:rsid w:val="00B55EE7"/>
    <w:rsid w:val="00B56370"/>
    <w:rsid w:val="00B57479"/>
    <w:rsid w:val="00B574F9"/>
    <w:rsid w:val="00B57E62"/>
    <w:rsid w:val="00B6017B"/>
    <w:rsid w:val="00B6093D"/>
    <w:rsid w:val="00B61CAF"/>
    <w:rsid w:val="00B6287C"/>
    <w:rsid w:val="00B628F8"/>
    <w:rsid w:val="00B62F1D"/>
    <w:rsid w:val="00B631A7"/>
    <w:rsid w:val="00B635E5"/>
    <w:rsid w:val="00B63753"/>
    <w:rsid w:val="00B64F59"/>
    <w:rsid w:val="00B65105"/>
    <w:rsid w:val="00B660F7"/>
    <w:rsid w:val="00B66317"/>
    <w:rsid w:val="00B66F31"/>
    <w:rsid w:val="00B67291"/>
    <w:rsid w:val="00B67ED0"/>
    <w:rsid w:val="00B67FF5"/>
    <w:rsid w:val="00B705D5"/>
    <w:rsid w:val="00B70C79"/>
    <w:rsid w:val="00B70D62"/>
    <w:rsid w:val="00B71BC5"/>
    <w:rsid w:val="00B72613"/>
    <w:rsid w:val="00B741DD"/>
    <w:rsid w:val="00B76166"/>
    <w:rsid w:val="00B76570"/>
    <w:rsid w:val="00B76FA4"/>
    <w:rsid w:val="00B775D3"/>
    <w:rsid w:val="00B77883"/>
    <w:rsid w:val="00B801DE"/>
    <w:rsid w:val="00B81588"/>
    <w:rsid w:val="00B824D2"/>
    <w:rsid w:val="00B82EB7"/>
    <w:rsid w:val="00B832BC"/>
    <w:rsid w:val="00B83321"/>
    <w:rsid w:val="00B8358B"/>
    <w:rsid w:val="00B83811"/>
    <w:rsid w:val="00B83873"/>
    <w:rsid w:val="00B8540D"/>
    <w:rsid w:val="00B8658D"/>
    <w:rsid w:val="00B867C8"/>
    <w:rsid w:val="00B86BA9"/>
    <w:rsid w:val="00B86C05"/>
    <w:rsid w:val="00B8738D"/>
    <w:rsid w:val="00B87912"/>
    <w:rsid w:val="00B87A7C"/>
    <w:rsid w:val="00B87B44"/>
    <w:rsid w:val="00B909ED"/>
    <w:rsid w:val="00B90CE7"/>
    <w:rsid w:val="00B916A4"/>
    <w:rsid w:val="00B91BD5"/>
    <w:rsid w:val="00B91BFC"/>
    <w:rsid w:val="00B932F4"/>
    <w:rsid w:val="00B939CF"/>
    <w:rsid w:val="00B942E6"/>
    <w:rsid w:val="00B953CE"/>
    <w:rsid w:val="00B97039"/>
    <w:rsid w:val="00B978E1"/>
    <w:rsid w:val="00B97A41"/>
    <w:rsid w:val="00B97E15"/>
    <w:rsid w:val="00BA0133"/>
    <w:rsid w:val="00BA0740"/>
    <w:rsid w:val="00BA13FD"/>
    <w:rsid w:val="00BA18F9"/>
    <w:rsid w:val="00BA2858"/>
    <w:rsid w:val="00BA2A75"/>
    <w:rsid w:val="00BA3A7F"/>
    <w:rsid w:val="00BA3B4A"/>
    <w:rsid w:val="00BA3F71"/>
    <w:rsid w:val="00BA4171"/>
    <w:rsid w:val="00BA49AD"/>
    <w:rsid w:val="00BA4D8A"/>
    <w:rsid w:val="00BA5219"/>
    <w:rsid w:val="00BA6834"/>
    <w:rsid w:val="00BA733D"/>
    <w:rsid w:val="00BA756B"/>
    <w:rsid w:val="00BA7D88"/>
    <w:rsid w:val="00BB05BD"/>
    <w:rsid w:val="00BB05D0"/>
    <w:rsid w:val="00BB0B38"/>
    <w:rsid w:val="00BB0C3F"/>
    <w:rsid w:val="00BB0C6D"/>
    <w:rsid w:val="00BB1080"/>
    <w:rsid w:val="00BB19CC"/>
    <w:rsid w:val="00BB1BD1"/>
    <w:rsid w:val="00BB2324"/>
    <w:rsid w:val="00BB2ABA"/>
    <w:rsid w:val="00BB3292"/>
    <w:rsid w:val="00BB424C"/>
    <w:rsid w:val="00BB5D0C"/>
    <w:rsid w:val="00BB7C64"/>
    <w:rsid w:val="00BC05DD"/>
    <w:rsid w:val="00BC0A11"/>
    <w:rsid w:val="00BC0FB7"/>
    <w:rsid w:val="00BC115B"/>
    <w:rsid w:val="00BC252F"/>
    <w:rsid w:val="00BC27C6"/>
    <w:rsid w:val="00BC2AFB"/>
    <w:rsid w:val="00BC3278"/>
    <w:rsid w:val="00BC39B8"/>
    <w:rsid w:val="00BC4151"/>
    <w:rsid w:val="00BC429B"/>
    <w:rsid w:val="00BC4487"/>
    <w:rsid w:val="00BC492D"/>
    <w:rsid w:val="00BC58E1"/>
    <w:rsid w:val="00BC6577"/>
    <w:rsid w:val="00BC683E"/>
    <w:rsid w:val="00BC6CDC"/>
    <w:rsid w:val="00BC703A"/>
    <w:rsid w:val="00BC75CA"/>
    <w:rsid w:val="00BC79FB"/>
    <w:rsid w:val="00BD0044"/>
    <w:rsid w:val="00BD1843"/>
    <w:rsid w:val="00BD23B7"/>
    <w:rsid w:val="00BD27FF"/>
    <w:rsid w:val="00BD2B9C"/>
    <w:rsid w:val="00BD3ECC"/>
    <w:rsid w:val="00BD47DC"/>
    <w:rsid w:val="00BD5112"/>
    <w:rsid w:val="00BD6016"/>
    <w:rsid w:val="00BD62C8"/>
    <w:rsid w:val="00BD6712"/>
    <w:rsid w:val="00BD6E39"/>
    <w:rsid w:val="00BD763D"/>
    <w:rsid w:val="00BD7739"/>
    <w:rsid w:val="00BD7757"/>
    <w:rsid w:val="00BD7811"/>
    <w:rsid w:val="00BE0254"/>
    <w:rsid w:val="00BE036E"/>
    <w:rsid w:val="00BE10F9"/>
    <w:rsid w:val="00BE116E"/>
    <w:rsid w:val="00BE16D9"/>
    <w:rsid w:val="00BE1BB6"/>
    <w:rsid w:val="00BE2643"/>
    <w:rsid w:val="00BE2E23"/>
    <w:rsid w:val="00BE4188"/>
    <w:rsid w:val="00BE420A"/>
    <w:rsid w:val="00BE4AE0"/>
    <w:rsid w:val="00BE4C5A"/>
    <w:rsid w:val="00BE550B"/>
    <w:rsid w:val="00BE5733"/>
    <w:rsid w:val="00BE68CA"/>
    <w:rsid w:val="00BF04B9"/>
    <w:rsid w:val="00BF05BA"/>
    <w:rsid w:val="00BF0E26"/>
    <w:rsid w:val="00BF188A"/>
    <w:rsid w:val="00BF1F95"/>
    <w:rsid w:val="00BF32AA"/>
    <w:rsid w:val="00BF411F"/>
    <w:rsid w:val="00BF45AF"/>
    <w:rsid w:val="00BF47D7"/>
    <w:rsid w:val="00BF5EB6"/>
    <w:rsid w:val="00BF619A"/>
    <w:rsid w:val="00BF650D"/>
    <w:rsid w:val="00BF6A22"/>
    <w:rsid w:val="00BF6DC6"/>
    <w:rsid w:val="00BF6EFD"/>
    <w:rsid w:val="00BF744B"/>
    <w:rsid w:val="00BF7B45"/>
    <w:rsid w:val="00C00032"/>
    <w:rsid w:val="00C002EE"/>
    <w:rsid w:val="00C00367"/>
    <w:rsid w:val="00C007FA"/>
    <w:rsid w:val="00C009F3"/>
    <w:rsid w:val="00C00AAF"/>
    <w:rsid w:val="00C012AA"/>
    <w:rsid w:val="00C013FF"/>
    <w:rsid w:val="00C01723"/>
    <w:rsid w:val="00C01A32"/>
    <w:rsid w:val="00C01B15"/>
    <w:rsid w:val="00C01B9C"/>
    <w:rsid w:val="00C01D7B"/>
    <w:rsid w:val="00C01F5F"/>
    <w:rsid w:val="00C0228B"/>
    <w:rsid w:val="00C02541"/>
    <w:rsid w:val="00C02A36"/>
    <w:rsid w:val="00C02B1A"/>
    <w:rsid w:val="00C02D95"/>
    <w:rsid w:val="00C03374"/>
    <w:rsid w:val="00C0363D"/>
    <w:rsid w:val="00C03674"/>
    <w:rsid w:val="00C038A9"/>
    <w:rsid w:val="00C03CE8"/>
    <w:rsid w:val="00C03F5A"/>
    <w:rsid w:val="00C046BD"/>
    <w:rsid w:val="00C0496A"/>
    <w:rsid w:val="00C0521A"/>
    <w:rsid w:val="00C053E2"/>
    <w:rsid w:val="00C055CE"/>
    <w:rsid w:val="00C05609"/>
    <w:rsid w:val="00C066C9"/>
    <w:rsid w:val="00C06714"/>
    <w:rsid w:val="00C0692D"/>
    <w:rsid w:val="00C06A7C"/>
    <w:rsid w:val="00C07513"/>
    <w:rsid w:val="00C07AB9"/>
    <w:rsid w:val="00C07E9D"/>
    <w:rsid w:val="00C10945"/>
    <w:rsid w:val="00C10AF4"/>
    <w:rsid w:val="00C10E0A"/>
    <w:rsid w:val="00C11852"/>
    <w:rsid w:val="00C12031"/>
    <w:rsid w:val="00C125C9"/>
    <w:rsid w:val="00C12AA9"/>
    <w:rsid w:val="00C12DB2"/>
    <w:rsid w:val="00C1401B"/>
    <w:rsid w:val="00C14156"/>
    <w:rsid w:val="00C14E19"/>
    <w:rsid w:val="00C15FA5"/>
    <w:rsid w:val="00C16720"/>
    <w:rsid w:val="00C1765B"/>
    <w:rsid w:val="00C20895"/>
    <w:rsid w:val="00C20E21"/>
    <w:rsid w:val="00C20E60"/>
    <w:rsid w:val="00C213F7"/>
    <w:rsid w:val="00C21B6A"/>
    <w:rsid w:val="00C2301E"/>
    <w:rsid w:val="00C23835"/>
    <w:rsid w:val="00C24AB4"/>
    <w:rsid w:val="00C24CB0"/>
    <w:rsid w:val="00C25733"/>
    <w:rsid w:val="00C25820"/>
    <w:rsid w:val="00C260CF"/>
    <w:rsid w:val="00C261D6"/>
    <w:rsid w:val="00C27881"/>
    <w:rsid w:val="00C279DF"/>
    <w:rsid w:val="00C27FA8"/>
    <w:rsid w:val="00C32C61"/>
    <w:rsid w:val="00C33153"/>
    <w:rsid w:val="00C332D8"/>
    <w:rsid w:val="00C33898"/>
    <w:rsid w:val="00C33DF2"/>
    <w:rsid w:val="00C34636"/>
    <w:rsid w:val="00C35173"/>
    <w:rsid w:val="00C37189"/>
    <w:rsid w:val="00C379FA"/>
    <w:rsid w:val="00C37A6D"/>
    <w:rsid w:val="00C37FB2"/>
    <w:rsid w:val="00C4237C"/>
    <w:rsid w:val="00C4237D"/>
    <w:rsid w:val="00C42AED"/>
    <w:rsid w:val="00C4362E"/>
    <w:rsid w:val="00C43879"/>
    <w:rsid w:val="00C438B2"/>
    <w:rsid w:val="00C43C02"/>
    <w:rsid w:val="00C43D16"/>
    <w:rsid w:val="00C44370"/>
    <w:rsid w:val="00C4454F"/>
    <w:rsid w:val="00C44BE4"/>
    <w:rsid w:val="00C44EFF"/>
    <w:rsid w:val="00C4500B"/>
    <w:rsid w:val="00C452B0"/>
    <w:rsid w:val="00C45996"/>
    <w:rsid w:val="00C45DBD"/>
    <w:rsid w:val="00C45EA3"/>
    <w:rsid w:val="00C45FFB"/>
    <w:rsid w:val="00C46CB5"/>
    <w:rsid w:val="00C476E2"/>
    <w:rsid w:val="00C47D4D"/>
    <w:rsid w:val="00C47E0F"/>
    <w:rsid w:val="00C47E74"/>
    <w:rsid w:val="00C47F71"/>
    <w:rsid w:val="00C50361"/>
    <w:rsid w:val="00C5071B"/>
    <w:rsid w:val="00C50BD7"/>
    <w:rsid w:val="00C51226"/>
    <w:rsid w:val="00C51639"/>
    <w:rsid w:val="00C51726"/>
    <w:rsid w:val="00C51B98"/>
    <w:rsid w:val="00C5204E"/>
    <w:rsid w:val="00C52D0F"/>
    <w:rsid w:val="00C531BD"/>
    <w:rsid w:val="00C535AA"/>
    <w:rsid w:val="00C53B22"/>
    <w:rsid w:val="00C53B51"/>
    <w:rsid w:val="00C5460C"/>
    <w:rsid w:val="00C5470C"/>
    <w:rsid w:val="00C5474A"/>
    <w:rsid w:val="00C54D2A"/>
    <w:rsid w:val="00C568F1"/>
    <w:rsid w:val="00C56A61"/>
    <w:rsid w:val="00C57184"/>
    <w:rsid w:val="00C57241"/>
    <w:rsid w:val="00C577E4"/>
    <w:rsid w:val="00C579F0"/>
    <w:rsid w:val="00C57DBD"/>
    <w:rsid w:val="00C57DE6"/>
    <w:rsid w:val="00C6069F"/>
    <w:rsid w:val="00C62442"/>
    <w:rsid w:val="00C62662"/>
    <w:rsid w:val="00C62D50"/>
    <w:rsid w:val="00C62DE8"/>
    <w:rsid w:val="00C62F96"/>
    <w:rsid w:val="00C62FF6"/>
    <w:rsid w:val="00C63162"/>
    <w:rsid w:val="00C6326C"/>
    <w:rsid w:val="00C633E5"/>
    <w:rsid w:val="00C63597"/>
    <w:rsid w:val="00C6407D"/>
    <w:rsid w:val="00C64797"/>
    <w:rsid w:val="00C651AB"/>
    <w:rsid w:val="00C653E1"/>
    <w:rsid w:val="00C65953"/>
    <w:rsid w:val="00C677ED"/>
    <w:rsid w:val="00C67835"/>
    <w:rsid w:val="00C7068E"/>
    <w:rsid w:val="00C70F55"/>
    <w:rsid w:val="00C71DEC"/>
    <w:rsid w:val="00C727DC"/>
    <w:rsid w:val="00C730DB"/>
    <w:rsid w:val="00C73DFA"/>
    <w:rsid w:val="00C73DFE"/>
    <w:rsid w:val="00C740C2"/>
    <w:rsid w:val="00C74462"/>
    <w:rsid w:val="00C7473E"/>
    <w:rsid w:val="00C7497B"/>
    <w:rsid w:val="00C74ECC"/>
    <w:rsid w:val="00C75912"/>
    <w:rsid w:val="00C75A6A"/>
    <w:rsid w:val="00C76121"/>
    <w:rsid w:val="00C76F74"/>
    <w:rsid w:val="00C774D5"/>
    <w:rsid w:val="00C7774E"/>
    <w:rsid w:val="00C8022F"/>
    <w:rsid w:val="00C805B8"/>
    <w:rsid w:val="00C80CCE"/>
    <w:rsid w:val="00C80F49"/>
    <w:rsid w:val="00C81088"/>
    <w:rsid w:val="00C81137"/>
    <w:rsid w:val="00C81B8E"/>
    <w:rsid w:val="00C82347"/>
    <w:rsid w:val="00C8300D"/>
    <w:rsid w:val="00C83417"/>
    <w:rsid w:val="00C83AAB"/>
    <w:rsid w:val="00C83B51"/>
    <w:rsid w:val="00C83BFD"/>
    <w:rsid w:val="00C84880"/>
    <w:rsid w:val="00C8573E"/>
    <w:rsid w:val="00C85745"/>
    <w:rsid w:val="00C85B8F"/>
    <w:rsid w:val="00C860EB"/>
    <w:rsid w:val="00C863CC"/>
    <w:rsid w:val="00C86453"/>
    <w:rsid w:val="00C86C2E"/>
    <w:rsid w:val="00C8728A"/>
    <w:rsid w:val="00C87A47"/>
    <w:rsid w:val="00C87B83"/>
    <w:rsid w:val="00C87BCB"/>
    <w:rsid w:val="00C90248"/>
    <w:rsid w:val="00C90876"/>
    <w:rsid w:val="00C9091A"/>
    <w:rsid w:val="00C90F17"/>
    <w:rsid w:val="00C922BE"/>
    <w:rsid w:val="00C92995"/>
    <w:rsid w:val="00C932F6"/>
    <w:rsid w:val="00C938B6"/>
    <w:rsid w:val="00C9417A"/>
    <w:rsid w:val="00C94F5E"/>
    <w:rsid w:val="00C9565E"/>
    <w:rsid w:val="00C9577B"/>
    <w:rsid w:val="00C95A36"/>
    <w:rsid w:val="00C96588"/>
    <w:rsid w:val="00C97437"/>
    <w:rsid w:val="00C97975"/>
    <w:rsid w:val="00CA126B"/>
    <w:rsid w:val="00CA175C"/>
    <w:rsid w:val="00CA178D"/>
    <w:rsid w:val="00CA1805"/>
    <w:rsid w:val="00CA1AC4"/>
    <w:rsid w:val="00CA264B"/>
    <w:rsid w:val="00CA2F97"/>
    <w:rsid w:val="00CA4700"/>
    <w:rsid w:val="00CA5638"/>
    <w:rsid w:val="00CA746C"/>
    <w:rsid w:val="00CA76B3"/>
    <w:rsid w:val="00CB0381"/>
    <w:rsid w:val="00CB0BD5"/>
    <w:rsid w:val="00CB0DD9"/>
    <w:rsid w:val="00CB1510"/>
    <w:rsid w:val="00CB1A82"/>
    <w:rsid w:val="00CB2206"/>
    <w:rsid w:val="00CB4436"/>
    <w:rsid w:val="00CB44B1"/>
    <w:rsid w:val="00CB4FBA"/>
    <w:rsid w:val="00CB53E9"/>
    <w:rsid w:val="00CB6CA9"/>
    <w:rsid w:val="00CB6F75"/>
    <w:rsid w:val="00CB72D1"/>
    <w:rsid w:val="00CB74E4"/>
    <w:rsid w:val="00CB7A53"/>
    <w:rsid w:val="00CB7B3B"/>
    <w:rsid w:val="00CB7EB2"/>
    <w:rsid w:val="00CC0D26"/>
    <w:rsid w:val="00CC1357"/>
    <w:rsid w:val="00CC1827"/>
    <w:rsid w:val="00CC1899"/>
    <w:rsid w:val="00CC19B1"/>
    <w:rsid w:val="00CC1B79"/>
    <w:rsid w:val="00CC21DD"/>
    <w:rsid w:val="00CC3082"/>
    <w:rsid w:val="00CC3101"/>
    <w:rsid w:val="00CC3DB1"/>
    <w:rsid w:val="00CC4426"/>
    <w:rsid w:val="00CC4A50"/>
    <w:rsid w:val="00CC5D69"/>
    <w:rsid w:val="00CC76F4"/>
    <w:rsid w:val="00CC7CEB"/>
    <w:rsid w:val="00CD0177"/>
    <w:rsid w:val="00CD154E"/>
    <w:rsid w:val="00CD1559"/>
    <w:rsid w:val="00CD1578"/>
    <w:rsid w:val="00CD1A57"/>
    <w:rsid w:val="00CD1C3D"/>
    <w:rsid w:val="00CD2778"/>
    <w:rsid w:val="00CD287E"/>
    <w:rsid w:val="00CD2AB0"/>
    <w:rsid w:val="00CD2E36"/>
    <w:rsid w:val="00CD4072"/>
    <w:rsid w:val="00CD4E36"/>
    <w:rsid w:val="00CD65F5"/>
    <w:rsid w:val="00CD6E81"/>
    <w:rsid w:val="00CD7ACC"/>
    <w:rsid w:val="00CD7F87"/>
    <w:rsid w:val="00CE0030"/>
    <w:rsid w:val="00CE0329"/>
    <w:rsid w:val="00CE0B99"/>
    <w:rsid w:val="00CE18A7"/>
    <w:rsid w:val="00CE19FF"/>
    <w:rsid w:val="00CE2A0F"/>
    <w:rsid w:val="00CE2FB9"/>
    <w:rsid w:val="00CE3044"/>
    <w:rsid w:val="00CE3681"/>
    <w:rsid w:val="00CE4500"/>
    <w:rsid w:val="00CE4667"/>
    <w:rsid w:val="00CE4D3D"/>
    <w:rsid w:val="00CE5445"/>
    <w:rsid w:val="00CE583D"/>
    <w:rsid w:val="00CE5948"/>
    <w:rsid w:val="00CE5C1F"/>
    <w:rsid w:val="00CE661A"/>
    <w:rsid w:val="00CE6B6A"/>
    <w:rsid w:val="00CE6DED"/>
    <w:rsid w:val="00CE73AA"/>
    <w:rsid w:val="00CE7A97"/>
    <w:rsid w:val="00CE7B58"/>
    <w:rsid w:val="00CE7FD1"/>
    <w:rsid w:val="00CF0529"/>
    <w:rsid w:val="00CF080F"/>
    <w:rsid w:val="00CF0B6C"/>
    <w:rsid w:val="00CF0BE0"/>
    <w:rsid w:val="00CF1A0E"/>
    <w:rsid w:val="00CF1DCD"/>
    <w:rsid w:val="00CF1E8C"/>
    <w:rsid w:val="00CF2EA3"/>
    <w:rsid w:val="00CF3D12"/>
    <w:rsid w:val="00CF544B"/>
    <w:rsid w:val="00CF54C4"/>
    <w:rsid w:val="00CF54CB"/>
    <w:rsid w:val="00CF55DF"/>
    <w:rsid w:val="00CF616A"/>
    <w:rsid w:val="00CF64B0"/>
    <w:rsid w:val="00CF6C69"/>
    <w:rsid w:val="00CF704B"/>
    <w:rsid w:val="00CF70D7"/>
    <w:rsid w:val="00CF757B"/>
    <w:rsid w:val="00CF7FC6"/>
    <w:rsid w:val="00D00506"/>
    <w:rsid w:val="00D00876"/>
    <w:rsid w:val="00D01BD0"/>
    <w:rsid w:val="00D022E0"/>
    <w:rsid w:val="00D02AE3"/>
    <w:rsid w:val="00D02E47"/>
    <w:rsid w:val="00D02F73"/>
    <w:rsid w:val="00D0354F"/>
    <w:rsid w:val="00D035BC"/>
    <w:rsid w:val="00D03AB9"/>
    <w:rsid w:val="00D04320"/>
    <w:rsid w:val="00D04CA7"/>
    <w:rsid w:val="00D04DD9"/>
    <w:rsid w:val="00D04E5F"/>
    <w:rsid w:val="00D0530F"/>
    <w:rsid w:val="00D076C4"/>
    <w:rsid w:val="00D07FFC"/>
    <w:rsid w:val="00D1049C"/>
    <w:rsid w:val="00D11E88"/>
    <w:rsid w:val="00D12D8D"/>
    <w:rsid w:val="00D13C25"/>
    <w:rsid w:val="00D13C96"/>
    <w:rsid w:val="00D150A1"/>
    <w:rsid w:val="00D1566D"/>
    <w:rsid w:val="00D1586E"/>
    <w:rsid w:val="00D15959"/>
    <w:rsid w:val="00D15E8E"/>
    <w:rsid w:val="00D15EA4"/>
    <w:rsid w:val="00D162DC"/>
    <w:rsid w:val="00D165DB"/>
    <w:rsid w:val="00D16A88"/>
    <w:rsid w:val="00D172FB"/>
    <w:rsid w:val="00D20A4F"/>
    <w:rsid w:val="00D20C4C"/>
    <w:rsid w:val="00D20CC5"/>
    <w:rsid w:val="00D2155E"/>
    <w:rsid w:val="00D217A9"/>
    <w:rsid w:val="00D21E3A"/>
    <w:rsid w:val="00D22439"/>
    <w:rsid w:val="00D22A44"/>
    <w:rsid w:val="00D22FEB"/>
    <w:rsid w:val="00D233E0"/>
    <w:rsid w:val="00D23B2F"/>
    <w:rsid w:val="00D24072"/>
    <w:rsid w:val="00D25C0E"/>
    <w:rsid w:val="00D26683"/>
    <w:rsid w:val="00D274E7"/>
    <w:rsid w:val="00D276E3"/>
    <w:rsid w:val="00D27DE6"/>
    <w:rsid w:val="00D30254"/>
    <w:rsid w:val="00D30438"/>
    <w:rsid w:val="00D30444"/>
    <w:rsid w:val="00D30483"/>
    <w:rsid w:val="00D30AED"/>
    <w:rsid w:val="00D317DE"/>
    <w:rsid w:val="00D31CC4"/>
    <w:rsid w:val="00D3224D"/>
    <w:rsid w:val="00D327E0"/>
    <w:rsid w:val="00D3356C"/>
    <w:rsid w:val="00D3359C"/>
    <w:rsid w:val="00D339A4"/>
    <w:rsid w:val="00D34339"/>
    <w:rsid w:val="00D34481"/>
    <w:rsid w:val="00D346E7"/>
    <w:rsid w:val="00D34A7C"/>
    <w:rsid w:val="00D354A5"/>
    <w:rsid w:val="00D356C0"/>
    <w:rsid w:val="00D35D45"/>
    <w:rsid w:val="00D3671C"/>
    <w:rsid w:val="00D36C44"/>
    <w:rsid w:val="00D37611"/>
    <w:rsid w:val="00D37B61"/>
    <w:rsid w:val="00D402CB"/>
    <w:rsid w:val="00D40429"/>
    <w:rsid w:val="00D423B4"/>
    <w:rsid w:val="00D4270A"/>
    <w:rsid w:val="00D43445"/>
    <w:rsid w:val="00D43932"/>
    <w:rsid w:val="00D43B42"/>
    <w:rsid w:val="00D44491"/>
    <w:rsid w:val="00D4485F"/>
    <w:rsid w:val="00D45085"/>
    <w:rsid w:val="00D451BE"/>
    <w:rsid w:val="00D4538E"/>
    <w:rsid w:val="00D45E4E"/>
    <w:rsid w:val="00D4615C"/>
    <w:rsid w:val="00D467BB"/>
    <w:rsid w:val="00D4741B"/>
    <w:rsid w:val="00D47B64"/>
    <w:rsid w:val="00D50729"/>
    <w:rsid w:val="00D5085C"/>
    <w:rsid w:val="00D50ABE"/>
    <w:rsid w:val="00D50C16"/>
    <w:rsid w:val="00D51104"/>
    <w:rsid w:val="00D515F9"/>
    <w:rsid w:val="00D51F33"/>
    <w:rsid w:val="00D52C78"/>
    <w:rsid w:val="00D52EAF"/>
    <w:rsid w:val="00D52F71"/>
    <w:rsid w:val="00D531B2"/>
    <w:rsid w:val="00D532E4"/>
    <w:rsid w:val="00D54344"/>
    <w:rsid w:val="00D543C3"/>
    <w:rsid w:val="00D5445D"/>
    <w:rsid w:val="00D54856"/>
    <w:rsid w:val="00D55805"/>
    <w:rsid w:val="00D55BE9"/>
    <w:rsid w:val="00D5603C"/>
    <w:rsid w:val="00D564DB"/>
    <w:rsid w:val="00D565A4"/>
    <w:rsid w:val="00D56C63"/>
    <w:rsid w:val="00D56F87"/>
    <w:rsid w:val="00D578CB"/>
    <w:rsid w:val="00D57DFF"/>
    <w:rsid w:val="00D600FB"/>
    <w:rsid w:val="00D602EC"/>
    <w:rsid w:val="00D6049D"/>
    <w:rsid w:val="00D60938"/>
    <w:rsid w:val="00D60BB4"/>
    <w:rsid w:val="00D61E17"/>
    <w:rsid w:val="00D622D9"/>
    <w:rsid w:val="00D62553"/>
    <w:rsid w:val="00D63EDE"/>
    <w:rsid w:val="00D63F72"/>
    <w:rsid w:val="00D65263"/>
    <w:rsid w:val="00D65B5B"/>
    <w:rsid w:val="00D66184"/>
    <w:rsid w:val="00D6731D"/>
    <w:rsid w:val="00D6759A"/>
    <w:rsid w:val="00D67860"/>
    <w:rsid w:val="00D6787C"/>
    <w:rsid w:val="00D678F0"/>
    <w:rsid w:val="00D70214"/>
    <w:rsid w:val="00D707A9"/>
    <w:rsid w:val="00D71109"/>
    <w:rsid w:val="00D722CC"/>
    <w:rsid w:val="00D734FB"/>
    <w:rsid w:val="00D736AF"/>
    <w:rsid w:val="00D745DC"/>
    <w:rsid w:val="00D7488B"/>
    <w:rsid w:val="00D74C0A"/>
    <w:rsid w:val="00D7517F"/>
    <w:rsid w:val="00D75D2D"/>
    <w:rsid w:val="00D75ECF"/>
    <w:rsid w:val="00D75FDA"/>
    <w:rsid w:val="00D77325"/>
    <w:rsid w:val="00D7781F"/>
    <w:rsid w:val="00D80401"/>
    <w:rsid w:val="00D82A4A"/>
    <w:rsid w:val="00D84161"/>
    <w:rsid w:val="00D847BA"/>
    <w:rsid w:val="00D84944"/>
    <w:rsid w:val="00D855E4"/>
    <w:rsid w:val="00D858B9"/>
    <w:rsid w:val="00D85F37"/>
    <w:rsid w:val="00D86022"/>
    <w:rsid w:val="00D86585"/>
    <w:rsid w:val="00D86634"/>
    <w:rsid w:val="00D87AC3"/>
    <w:rsid w:val="00D87CF9"/>
    <w:rsid w:val="00D90361"/>
    <w:rsid w:val="00D9094A"/>
    <w:rsid w:val="00D91614"/>
    <w:rsid w:val="00D91D99"/>
    <w:rsid w:val="00D92FA5"/>
    <w:rsid w:val="00D930BE"/>
    <w:rsid w:val="00D93599"/>
    <w:rsid w:val="00D94CE6"/>
    <w:rsid w:val="00D953CC"/>
    <w:rsid w:val="00D95982"/>
    <w:rsid w:val="00D9627A"/>
    <w:rsid w:val="00D963D9"/>
    <w:rsid w:val="00D9659F"/>
    <w:rsid w:val="00D96D5E"/>
    <w:rsid w:val="00D9713F"/>
    <w:rsid w:val="00D9716D"/>
    <w:rsid w:val="00D973BB"/>
    <w:rsid w:val="00DA0240"/>
    <w:rsid w:val="00DA1334"/>
    <w:rsid w:val="00DA1851"/>
    <w:rsid w:val="00DA272F"/>
    <w:rsid w:val="00DA2DEF"/>
    <w:rsid w:val="00DA31F8"/>
    <w:rsid w:val="00DA3223"/>
    <w:rsid w:val="00DA356F"/>
    <w:rsid w:val="00DA44A1"/>
    <w:rsid w:val="00DA4B50"/>
    <w:rsid w:val="00DA5846"/>
    <w:rsid w:val="00DA68C9"/>
    <w:rsid w:val="00DA7084"/>
    <w:rsid w:val="00DA7E4E"/>
    <w:rsid w:val="00DB0478"/>
    <w:rsid w:val="00DB08CD"/>
    <w:rsid w:val="00DB1730"/>
    <w:rsid w:val="00DB17F3"/>
    <w:rsid w:val="00DB1B74"/>
    <w:rsid w:val="00DB2778"/>
    <w:rsid w:val="00DB3E99"/>
    <w:rsid w:val="00DB5907"/>
    <w:rsid w:val="00DB634B"/>
    <w:rsid w:val="00DB65D8"/>
    <w:rsid w:val="00DB663E"/>
    <w:rsid w:val="00DB7B95"/>
    <w:rsid w:val="00DC1EFE"/>
    <w:rsid w:val="00DC379A"/>
    <w:rsid w:val="00DC3B20"/>
    <w:rsid w:val="00DC4DDF"/>
    <w:rsid w:val="00DC4E11"/>
    <w:rsid w:val="00DC51AA"/>
    <w:rsid w:val="00DC6653"/>
    <w:rsid w:val="00DC753B"/>
    <w:rsid w:val="00DD03CD"/>
    <w:rsid w:val="00DD0DC2"/>
    <w:rsid w:val="00DD1A8E"/>
    <w:rsid w:val="00DD1C61"/>
    <w:rsid w:val="00DD1C9B"/>
    <w:rsid w:val="00DD1FC1"/>
    <w:rsid w:val="00DD31D1"/>
    <w:rsid w:val="00DD3513"/>
    <w:rsid w:val="00DD499E"/>
    <w:rsid w:val="00DD4BA5"/>
    <w:rsid w:val="00DD4E61"/>
    <w:rsid w:val="00DD527F"/>
    <w:rsid w:val="00DD5337"/>
    <w:rsid w:val="00DD539B"/>
    <w:rsid w:val="00DD558A"/>
    <w:rsid w:val="00DD6263"/>
    <w:rsid w:val="00DD63D8"/>
    <w:rsid w:val="00DD67EE"/>
    <w:rsid w:val="00DD7A90"/>
    <w:rsid w:val="00DE05D6"/>
    <w:rsid w:val="00DE117E"/>
    <w:rsid w:val="00DE1361"/>
    <w:rsid w:val="00DE29CE"/>
    <w:rsid w:val="00DE395F"/>
    <w:rsid w:val="00DE3DB3"/>
    <w:rsid w:val="00DE3EBA"/>
    <w:rsid w:val="00DE4B36"/>
    <w:rsid w:val="00DE5BFB"/>
    <w:rsid w:val="00DE67AF"/>
    <w:rsid w:val="00DE6990"/>
    <w:rsid w:val="00DE6A42"/>
    <w:rsid w:val="00DE6F3F"/>
    <w:rsid w:val="00DF0234"/>
    <w:rsid w:val="00DF025F"/>
    <w:rsid w:val="00DF1C5D"/>
    <w:rsid w:val="00DF1F25"/>
    <w:rsid w:val="00DF265C"/>
    <w:rsid w:val="00DF26A8"/>
    <w:rsid w:val="00DF2899"/>
    <w:rsid w:val="00DF2C38"/>
    <w:rsid w:val="00DF2FD7"/>
    <w:rsid w:val="00DF336D"/>
    <w:rsid w:val="00DF3676"/>
    <w:rsid w:val="00DF3A62"/>
    <w:rsid w:val="00DF3C35"/>
    <w:rsid w:val="00DF4248"/>
    <w:rsid w:val="00DF470D"/>
    <w:rsid w:val="00DF48A6"/>
    <w:rsid w:val="00DF5018"/>
    <w:rsid w:val="00DF5D98"/>
    <w:rsid w:val="00DF5E05"/>
    <w:rsid w:val="00DF5E95"/>
    <w:rsid w:val="00DF6053"/>
    <w:rsid w:val="00DF6C4F"/>
    <w:rsid w:val="00DF6C71"/>
    <w:rsid w:val="00DF7A79"/>
    <w:rsid w:val="00E00043"/>
    <w:rsid w:val="00E00865"/>
    <w:rsid w:val="00E00FD9"/>
    <w:rsid w:val="00E01232"/>
    <w:rsid w:val="00E01251"/>
    <w:rsid w:val="00E015EE"/>
    <w:rsid w:val="00E0181E"/>
    <w:rsid w:val="00E03B04"/>
    <w:rsid w:val="00E03C5F"/>
    <w:rsid w:val="00E04C0C"/>
    <w:rsid w:val="00E04F97"/>
    <w:rsid w:val="00E05B03"/>
    <w:rsid w:val="00E066AC"/>
    <w:rsid w:val="00E0680F"/>
    <w:rsid w:val="00E06BCA"/>
    <w:rsid w:val="00E07DD0"/>
    <w:rsid w:val="00E10A6C"/>
    <w:rsid w:val="00E10BF8"/>
    <w:rsid w:val="00E111B2"/>
    <w:rsid w:val="00E11854"/>
    <w:rsid w:val="00E119D6"/>
    <w:rsid w:val="00E11A05"/>
    <w:rsid w:val="00E11E0B"/>
    <w:rsid w:val="00E123A2"/>
    <w:rsid w:val="00E12B3A"/>
    <w:rsid w:val="00E13AE8"/>
    <w:rsid w:val="00E13C07"/>
    <w:rsid w:val="00E13C83"/>
    <w:rsid w:val="00E147C3"/>
    <w:rsid w:val="00E147D8"/>
    <w:rsid w:val="00E14BC8"/>
    <w:rsid w:val="00E15178"/>
    <w:rsid w:val="00E1549E"/>
    <w:rsid w:val="00E158BF"/>
    <w:rsid w:val="00E15E1C"/>
    <w:rsid w:val="00E15E85"/>
    <w:rsid w:val="00E163AC"/>
    <w:rsid w:val="00E1662F"/>
    <w:rsid w:val="00E16C1D"/>
    <w:rsid w:val="00E16ECA"/>
    <w:rsid w:val="00E175E8"/>
    <w:rsid w:val="00E179E7"/>
    <w:rsid w:val="00E179F9"/>
    <w:rsid w:val="00E17C01"/>
    <w:rsid w:val="00E20120"/>
    <w:rsid w:val="00E2059C"/>
    <w:rsid w:val="00E206DC"/>
    <w:rsid w:val="00E21F28"/>
    <w:rsid w:val="00E224DF"/>
    <w:rsid w:val="00E2275E"/>
    <w:rsid w:val="00E230F5"/>
    <w:rsid w:val="00E23433"/>
    <w:rsid w:val="00E234C0"/>
    <w:rsid w:val="00E2354E"/>
    <w:rsid w:val="00E2398C"/>
    <w:rsid w:val="00E23ABB"/>
    <w:rsid w:val="00E23CB1"/>
    <w:rsid w:val="00E23E10"/>
    <w:rsid w:val="00E23E36"/>
    <w:rsid w:val="00E2427D"/>
    <w:rsid w:val="00E24634"/>
    <w:rsid w:val="00E24C43"/>
    <w:rsid w:val="00E24D3D"/>
    <w:rsid w:val="00E25FAE"/>
    <w:rsid w:val="00E26803"/>
    <w:rsid w:val="00E26BC5"/>
    <w:rsid w:val="00E26D0E"/>
    <w:rsid w:val="00E277CA"/>
    <w:rsid w:val="00E27B52"/>
    <w:rsid w:val="00E27CDA"/>
    <w:rsid w:val="00E303D0"/>
    <w:rsid w:val="00E30714"/>
    <w:rsid w:val="00E309FE"/>
    <w:rsid w:val="00E30A01"/>
    <w:rsid w:val="00E3132D"/>
    <w:rsid w:val="00E3196F"/>
    <w:rsid w:val="00E31B92"/>
    <w:rsid w:val="00E32AA7"/>
    <w:rsid w:val="00E32FCD"/>
    <w:rsid w:val="00E33A83"/>
    <w:rsid w:val="00E3430E"/>
    <w:rsid w:val="00E353E6"/>
    <w:rsid w:val="00E35D5C"/>
    <w:rsid w:val="00E36ACB"/>
    <w:rsid w:val="00E370AA"/>
    <w:rsid w:val="00E37468"/>
    <w:rsid w:val="00E37BA8"/>
    <w:rsid w:val="00E40651"/>
    <w:rsid w:val="00E41566"/>
    <w:rsid w:val="00E4164A"/>
    <w:rsid w:val="00E41CC2"/>
    <w:rsid w:val="00E42347"/>
    <w:rsid w:val="00E42C85"/>
    <w:rsid w:val="00E42E9C"/>
    <w:rsid w:val="00E43566"/>
    <w:rsid w:val="00E4357D"/>
    <w:rsid w:val="00E43D44"/>
    <w:rsid w:val="00E44622"/>
    <w:rsid w:val="00E448F2"/>
    <w:rsid w:val="00E44F1F"/>
    <w:rsid w:val="00E451BF"/>
    <w:rsid w:val="00E4660A"/>
    <w:rsid w:val="00E466A7"/>
    <w:rsid w:val="00E472EA"/>
    <w:rsid w:val="00E47437"/>
    <w:rsid w:val="00E50C9F"/>
    <w:rsid w:val="00E50CB1"/>
    <w:rsid w:val="00E5127B"/>
    <w:rsid w:val="00E51DC8"/>
    <w:rsid w:val="00E527CD"/>
    <w:rsid w:val="00E52E13"/>
    <w:rsid w:val="00E53505"/>
    <w:rsid w:val="00E53CCF"/>
    <w:rsid w:val="00E5413E"/>
    <w:rsid w:val="00E54183"/>
    <w:rsid w:val="00E54260"/>
    <w:rsid w:val="00E542FF"/>
    <w:rsid w:val="00E5486A"/>
    <w:rsid w:val="00E550ED"/>
    <w:rsid w:val="00E551EF"/>
    <w:rsid w:val="00E551F3"/>
    <w:rsid w:val="00E554BD"/>
    <w:rsid w:val="00E55759"/>
    <w:rsid w:val="00E5647A"/>
    <w:rsid w:val="00E5662B"/>
    <w:rsid w:val="00E60207"/>
    <w:rsid w:val="00E60237"/>
    <w:rsid w:val="00E60866"/>
    <w:rsid w:val="00E609A2"/>
    <w:rsid w:val="00E61E93"/>
    <w:rsid w:val="00E626F7"/>
    <w:rsid w:val="00E652A4"/>
    <w:rsid w:val="00E65564"/>
    <w:rsid w:val="00E65E32"/>
    <w:rsid w:val="00E66308"/>
    <w:rsid w:val="00E670D0"/>
    <w:rsid w:val="00E673A9"/>
    <w:rsid w:val="00E674AF"/>
    <w:rsid w:val="00E677B7"/>
    <w:rsid w:val="00E67EF7"/>
    <w:rsid w:val="00E67F1E"/>
    <w:rsid w:val="00E702C6"/>
    <w:rsid w:val="00E71397"/>
    <w:rsid w:val="00E71F43"/>
    <w:rsid w:val="00E720F0"/>
    <w:rsid w:val="00E72B66"/>
    <w:rsid w:val="00E736F2"/>
    <w:rsid w:val="00E73951"/>
    <w:rsid w:val="00E74901"/>
    <w:rsid w:val="00E74957"/>
    <w:rsid w:val="00E749C9"/>
    <w:rsid w:val="00E760F6"/>
    <w:rsid w:val="00E766A6"/>
    <w:rsid w:val="00E7672E"/>
    <w:rsid w:val="00E76A19"/>
    <w:rsid w:val="00E81132"/>
    <w:rsid w:val="00E812B7"/>
    <w:rsid w:val="00E8145D"/>
    <w:rsid w:val="00E81808"/>
    <w:rsid w:val="00E81B14"/>
    <w:rsid w:val="00E834C7"/>
    <w:rsid w:val="00E83ECD"/>
    <w:rsid w:val="00E83F23"/>
    <w:rsid w:val="00E84C4E"/>
    <w:rsid w:val="00E85249"/>
    <w:rsid w:val="00E85352"/>
    <w:rsid w:val="00E86820"/>
    <w:rsid w:val="00E87E35"/>
    <w:rsid w:val="00E87FED"/>
    <w:rsid w:val="00E90F0A"/>
    <w:rsid w:val="00E91069"/>
    <w:rsid w:val="00E91350"/>
    <w:rsid w:val="00E914EB"/>
    <w:rsid w:val="00E918C8"/>
    <w:rsid w:val="00E91D52"/>
    <w:rsid w:val="00E9213C"/>
    <w:rsid w:val="00E92DCD"/>
    <w:rsid w:val="00E94F4F"/>
    <w:rsid w:val="00E94FFA"/>
    <w:rsid w:val="00E95128"/>
    <w:rsid w:val="00E9590B"/>
    <w:rsid w:val="00E962FC"/>
    <w:rsid w:val="00E96795"/>
    <w:rsid w:val="00E967B4"/>
    <w:rsid w:val="00E96D6D"/>
    <w:rsid w:val="00E96F01"/>
    <w:rsid w:val="00E97968"/>
    <w:rsid w:val="00E97E74"/>
    <w:rsid w:val="00EA0AC8"/>
    <w:rsid w:val="00EA0BA7"/>
    <w:rsid w:val="00EA10EA"/>
    <w:rsid w:val="00EA11C6"/>
    <w:rsid w:val="00EA233C"/>
    <w:rsid w:val="00EA240D"/>
    <w:rsid w:val="00EA27E7"/>
    <w:rsid w:val="00EA4235"/>
    <w:rsid w:val="00EA4293"/>
    <w:rsid w:val="00EA461F"/>
    <w:rsid w:val="00EA4B74"/>
    <w:rsid w:val="00EA4C61"/>
    <w:rsid w:val="00EA5391"/>
    <w:rsid w:val="00EA5752"/>
    <w:rsid w:val="00EA5B53"/>
    <w:rsid w:val="00EA77B4"/>
    <w:rsid w:val="00EA7F43"/>
    <w:rsid w:val="00EB050A"/>
    <w:rsid w:val="00EB12E7"/>
    <w:rsid w:val="00EB1DBE"/>
    <w:rsid w:val="00EB269D"/>
    <w:rsid w:val="00EB28B2"/>
    <w:rsid w:val="00EB3CFC"/>
    <w:rsid w:val="00EB485A"/>
    <w:rsid w:val="00EB5367"/>
    <w:rsid w:val="00EB55AA"/>
    <w:rsid w:val="00EB57A9"/>
    <w:rsid w:val="00EB584A"/>
    <w:rsid w:val="00EB5857"/>
    <w:rsid w:val="00EB5C25"/>
    <w:rsid w:val="00EB5E8F"/>
    <w:rsid w:val="00EB6E20"/>
    <w:rsid w:val="00EB6FF0"/>
    <w:rsid w:val="00EB71A7"/>
    <w:rsid w:val="00EB73A5"/>
    <w:rsid w:val="00EC0472"/>
    <w:rsid w:val="00EC0682"/>
    <w:rsid w:val="00EC0AC6"/>
    <w:rsid w:val="00EC0B71"/>
    <w:rsid w:val="00EC0E1E"/>
    <w:rsid w:val="00EC1374"/>
    <w:rsid w:val="00EC2116"/>
    <w:rsid w:val="00EC23A9"/>
    <w:rsid w:val="00EC2CE9"/>
    <w:rsid w:val="00EC2E3C"/>
    <w:rsid w:val="00EC2EDC"/>
    <w:rsid w:val="00EC35CA"/>
    <w:rsid w:val="00EC383C"/>
    <w:rsid w:val="00EC3A18"/>
    <w:rsid w:val="00EC414B"/>
    <w:rsid w:val="00EC46B0"/>
    <w:rsid w:val="00EC4B23"/>
    <w:rsid w:val="00EC4B4B"/>
    <w:rsid w:val="00EC528A"/>
    <w:rsid w:val="00EC55D6"/>
    <w:rsid w:val="00EC5755"/>
    <w:rsid w:val="00EC58EF"/>
    <w:rsid w:val="00EC596A"/>
    <w:rsid w:val="00EC68DF"/>
    <w:rsid w:val="00EC6B01"/>
    <w:rsid w:val="00EC7252"/>
    <w:rsid w:val="00EC7912"/>
    <w:rsid w:val="00EC7C42"/>
    <w:rsid w:val="00EC7CAD"/>
    <w:rsid w:val="00EC7D8E"/>
    <w:rsid w:val="00ED01E6"/>
    <w:rsid w:val="00ED0351"/>
    <w:rsid w:val="00ED043B"/>
    <w:rsid w:val="00ED0C9D"/>
    <w:rsid w:val="00ED1179"/>
    <w:rsid w:val="00ED2479"/>
    <w:rsid w:val="00ED269F"/>
    <w:rsid w:val="00ED39E5"/>
    <w:rsid w:val="00ED3FB6"/>
    <w:rsid w:val="00ED4164"/>
    <w:rsid w:val="00ED43EA"/>
    <w:rsid w:val="00ED49E2"/>
    <w:rsid w:val="00ED4A5C"/>
    <w:rsid w:val="00ED5001"/>
    <w:rsid w:val="00ED52F4"/>
    <w:rsid w:val="00ED6268"/>
    <w:rsid w:val="00ED7686"/>
    <w:rsid w:val="00ED7833"/>
    <w:rsid w:val="00ED78C2"/>
    <w:rsid w:val="00ED7DD6"/>
    <w:rsid w:val="00EE055E"/>
    <w:rsid w:val="00EE05FD"/>
    <w:rsid w:val="00EE0DA6"/>
    <w:rsid w:val="00EE1669"/>
    <w:rsid w:val="00EE19A2"/>
    <w:rsid w:val="00EE1A1F"/>
    <w:rsid w:val="00EE1C9D"/>
    <w:rsid w:val="00EE2006"/>
    <w:rsid w:val="00EE2BAA"/>
    <w:rsid w:val="00EE32A8"/>
    <w:rsid w:val="00EE3AE1"/>
    <w:rsid w:val="00EE3DD0"/>
    <w:rsid w:val="00EE4946"/>
    <w:rsid w:val="00EE4BD6"/>
    <w:rsid w:val="00EE4E6D"/>
    <w:rsid w:val="00EE5116"/>
    <w:rsid w:val="00EE521D"/>
    <w:rsid w:val="00EE52DD"/>
    <w:rsid w:val="00EE62CE"/>
    <w:rsid w:val="00EE6806"/>
    <w:rsid w:val="00EE6A1B"/>
    <w:rsid w:val="00EE6B70"/>
    <w:rsid w:val="00EE7F9D"/>
    <w:rsid w:val="00EF08B7"/>
    <w:rsid w:val="00EF0A6A"/>
    <w:rsid w:val="00EF0CDD"/>
    <w:rsid w:val="00EF1D38"/>
    <w:rsid w:val="00EF2377"/>
    <w:rsid w:val="00EF29FE"/>
    <w:rsid w:val="00EF3234"/>
    <w:rsid w:val="00EF3748"/>
    <w:rsid w:val="00EF397A"/>
    <w:rsid w:val="00EF39BE"/>
    <w:rsid w:val="00EF4073"/>
    <w:rsid w:val="00EF52A0"/>
    <w:rsid w:val="00EF549F"/>
    <w:rsid w:val="00EF5650"/>
    <w:rsid w:val="00EF5859"/>
    <w:rsid w:val="00EF66E4"/>
    <w:rsid w:val="00EF6FF4"/>
    <w:rsid w:val="00EF703F"/>
    <w:rsid w:val="00EF77E5"/>
    <w:rsid w:val="00EF7CFB"/>
    <w:rsid w:val="00F0054F"/>
    <w:rsid w:val="00F0088E"/>
    <w:rsid w:val="00F00990"/>
    <w:rsid w:val="00F014C2"/>
    <w:rsid w:val="00F01AE2"/>
    <w:rsid w:val="00F01F09"/>
    <w:rsid w:val="00F02110"/>
    <w:rsid w:val="00F024F9"/>
    <w:rsid w:val="00F02F9A"/>
    <w:rsid w:val="00F03179"/>
    <w:rsid w:val="00F036CC"/>
    <w:rsid w:val="00F03AEB"/>
    <w:rsid w:val="00F03DCE"/>
    <w:rsid w:val="00F052E7"/>
    <w:rsid w:val="00F0612D"/>
    <w:rsid w:val="00F06DEC"/>
    <w:rsid w:val="00F1084C"/>
    <w:rsid w:val="00F10DBF"/>
    <w:rsid w:val="00F11044"/>
    <w:rsid w:val="00F1129A"/>
    <w:rsid w:val="00F11432"/>
    <w:rsid w:val="00F11B14"/>
    <w:rsid w:val="00F11D97"/>
    <w:rsid w:val="00F11E3F"/>
    <w:rsid w:val="00F122A9"/>
    <w:rsid w:val="00F1253E"/>
    <w:rsid w:val="00F1352F"/>
    <w:rsid w:val="00F13FB5"/>
    <w:rsid w:val="00F1487A"/>
    <w:rsid w:val="00F1556D"/>
    <w:rsid w:val="00F15C8C"/>
    <w:rsid w:val="00F15D5A"/>
    <w:rsid w:val="00F16225"/>
    <w:rsid w:val="00F16845"/>
    <w:rsid w:val="00F16C8B"/>
    <w:rsid w:val="00F17122"/>
    <w:rsid w:val="00F1767B"/>
    <w:rsid w:val="00F17F71"/>
    <w:rsid w:val="00F20067"/>
    <w:rsid w:val="00F20164"/>
    <w:rsid w:val="00F20C08"/>
    <w:rsid w:val="00F21211"/>
    <w:rsid w:val="00F216A1"/>
    <w:rsid w:val="00F22819"/>
    <w:rsid w:val="00F22A63"/>
    <w:rsid w:val="00F22A6E"/>
    <w:rsid w:val="00F23085"/>
    <w:rsid w:val="00F233B2"/>
    <w:rsid w:val="00F234CD"/>
    <w:rsid w:val="00F2417B"/>
    <w:rsid w:val="00F24384"/>
    <w:rsid w:val="00F252DB"/>
    <w:rsid w:val="00F25687"/>
    <w:rsid w:val="00F26275"/>
    <w:rsid w:val="00F26506"/>
    <w:rsid w:val="00F26F26"/>
    <w:rsid w:val="00F27301"/>
    <w:rsid w:val="00F27683"/>
    <w:rsid w:val="00F3004A"/>
    <w:rsid w:val="00F304CF"/>
    <w:rsid w:val="00F312FB"/>
    <w:rsid w:val="00F31798"/>
    <w:rsid w:val="00F319E0"/>
    <w:rsid w:val="00F3272C"/>
    <w:rsid w:val="00F327C9"/>
    <w:rsid w:val="00F328C2"/>
    <w:rsid w:val="00F3328E"/>
    <w:rsid w:val="00F3388D"/>
    <w:rsid w:val="00F33FBC"/>
    <w:rsid w:val="00F34508"/>
    <w:rsid w:val="00F347C2"/>
    <w:rsid w:val="00F34E73"/>
    <w:rsid w:val="00F3579E"/>
    <w:rsid w:val="00F35D14"/>
    <w:rsid w:val="00F35ECC"/>
    <w:rsid w:val="00F363D7"/>
    <w:rsid w:val="00F368CC"/>
    <w:rsid w:val="00F36A0E"/>
    <w:rsid w:val="00F36FDA"/>
    <w:rsid w:val="00F37113"/>
    <w:rsid w:val="00F374F0"/>
    <w:rsid w:val="00F3761F"/>
    <w:rsid w:val="00F4053E"/>
    <w:rsid w:val="00F40EB4"/>
    <w:rsid w:val="00F4198E"/>
    <w:rsid w:val="00F41F22"/>
    <w:rsid w:val="00F423FA"/>
    <w:rsid w:val="00F42770"/>
    <w:rsid w:val="00F427FF"/>
    <w:rsid w:val="00F42E90"/>
    <w:rsid w:val="00F43679"/>
    <w:rsid w:val="00F45080"/>
    <w:rsid w:val="00F45847"/>
    <w:rsid w:val="00F45DF5"/>
    <w:rsid w:val="00F466C7"/>
    <w:rsid w:val="00F46968"/>
    <w:rsid w:val="00F471A8"/>
    <w:rsid w:val="00F47B32"/>
    <w:rsid w:val="00F5020E"/>
    <w:rsid w:val="00F50474"/>
    <w:rsid w:val="00F50616"/>
    <w:rsid w:val="00F507DD"/>
    <w:rsid w:val="00F509E4"/>
    <w:rsid w:val="00F50AE5"/>
    <w:rsid w:val="00F534CE"/>
    <w:rsid w:val="00F54347"/>
    <w:rsid w:val="00F544C0"/>
    <w:rsid w:val="00F55518"/>
    <w:rsid w:val="00F5582E"/>
    <w:rsid w:val="00F56970"/>
    <w:rsid w:val="00F56E64"/>
    <w:rsid w:val="00F57354"/>
    <w:rsid w:val="00F57591"/>
    <w:rsid w:val="00F57A17"/>
    <w:rsid w:val="00F60085"/>
    <w:rsid w:val="00F61692"/>
    <w:rsid w:val="00F617C4"/>
    <w:rsid w:val="00F6285B"/>
    <w:rsid w:val="00F62C59"/>
    <w:rsid w:val="00F6367C"/>
    <w:rsid w:val="00F648A6"/>
    <w:rsid w:val="00F65457"/>
    <w:rsid w:val="00F661EB"/>
    <w:rsid w:val="00F665FF"/>
    <w:rsid w:val="00F66DDA"/>
    <w:rsid w:val="00F67DD0"/>
    <w:rsid w:val="00F700D3"/>
    <w:rsid w:val="00F709FC"/>
    <w:rsid w:val="00F70FFA"/>
    <w:rsid w:val="00F713DF"/>
    <w:rsid w:val="00F714DE"/>
    <w:rsid w:val="00F71BA0"/>
    <w:rsid w:val="00F71CC2"/>
    <w:rsid w:val="00F73903"/>
    <w:rsid w:val="00F73D59"/>
    <w:rsid w:val="00F7450F"/>
    <w:rsid w:val="00F745A8"/>
    <w:rsid w:val="00F74A74"/>
    <w:rsid w:val="00F75DF7"/>
    <w:rsid w:val="00F7652C"/>
    <w:rsid w:val="00F76708"/>
    <w:rsid w:val="00F7776F"/>
    <w:rsid w:val="00F80646"/>
    <w:rsid w:val="00F80665"/>
    <w:rsid w:val="00F80826"/>
    <w:rsid w:val="00F8169D"/>
    <w:rsid w:val="00F82002"/>
    <w:rsid w:val="00F8214D"/>
    <w:rsid w:val="00F82EA8"/>
    <w:rsid w:val="00F836CB"/>
    <w:rsid w:val="00F838E5"/>
    <w:rsid w:val="00F83EA5"/>
    <w:rsid w:val="00F842C2"/>
    <w:rsid w:val="00F84588"/>
    <w:rsid w:val="00F847FB"/>
    <w:rsid w:val="00F84CC6"/>
    <w:rsid w:val="00F86E6D"/>
    <w:rsid w:val="00F8708C"/>
    <w:rsid w:val="00F87893"/>
    <w:rsid w:val="00F87D87"/>
    <w:rsid w:val="00F902F1"/>
    <w:rsid w:val="00F90C09"/>
    <w:rsid w:val="00F90F87"/>
    <w:rsid w:val="00F9101E"/>
    <w:rsid w:val="00F918A4"/>
    <w:rsid w:val="00F92776"/>
    <w:rsid w:val="00F92A28"/>
    <w:rsid w:val="00F92BE6"/>
    <w:rsid w:val="00F932E9"/>
    <w:rsid w:val="00F933C8"/>
    <w:rsid w:val="00F944A3"/>
    <w:rsid w:val="00F94DC9"/>
    <w:rsid w:val="00F95AE2"/>
    <w:rsid w:val="00F95E2E"/>
    <w:rsid w:val="00F961DC"/>
    <w:rsid w:val="00F96E25"/>
    <w:rsid w:val="00F96EBD"/>
    <w:rsid w:val="00F9703F"/>
    <w:rsid w:val="00F978BE"/>
    <w:rsid w:val="00F97B20"/>
    <w:rsid w:val="00FA0560"/>
    <w:rsid w:val="00FA064A"/>
    <w:rsid w:val="00FA0722"/>
    <w:rsid w:val="00FA0B00"/>
    <w:rsid w:val="00FA0D8C"/>
    <w:rsid w:val="00FA106B"/>
    <w:rsid w:val="00FA19A1"/>
    <w:rsid w:val="00FA1D6D"/>
    <w:rsid w:val="00FA2863"/>
    <w:rsid w:val="00FA2B26"/>
    <w:rsid w:val="00FA30DC"/>
    <w:rsid w:val="00FA30F9"/>
    <w:rsid w:val="00FA3A74"/>
    <w:rsid w:val="00FA3BB4"/>
    <w:rsid w:val="00FA3CDF"/>
    <w:rsid w:val="00FA3DFF"/>
    <w:rsid w:val="00FA3F31"/>
    <w:rsid w:val="00FA47EF"/>
    <w:rsid w:val="00FA5760"/>
    <w:rsid w:val="00FA5D2B"/>
    <w:rsid w:val="00FA68F8"/>
    <w:rsid w:val="00FA7C60"/>
    <w:rsid w:val="00FB07D4"/>
    <w:rsid w:val="00FB0BAF"/>
    <w:rsid w:val="00FB110C"/>
    <w:rsid w:val="00FB1121"/>
    <w:rsid w:val="00FB1511"/>
    <w:rsid w:val="00FB1DD8"/>
    <w:rsid w:val="00FB2367"/>
    <w:rsid w:val="00FB23DF"/>
    <w:rsid w:val="00FB29D7"/>
    <w:rsid w:val="00FB39BD"/>
    <w:rsid w:val="00FB3E8F"/>
    <w:rsid w:val="00FB4DF8"/>
    <w:rsid w:val="00FB5287"/>
    <w:rsid w:val="00FB6258"/>
    <w:rsid w:val="00FB64B7"/>
    <w:rsid w:val="00FB6893"/>
    <w:rsid w:val="00FB6C73"/>
    <w:rsid w:val="00FB6E98"/>
    <w:rsid w:val="00FB77F3"/>
    <w:rsid w:val="00FB7877"/>
    <w:rsid w:val="00FB7D4A"/>
    <w:rsid w:val="00FB7EAA"/>
    <w:rsid w:val="00FC0CA3"/>
    <w:rsid w:val="00FC1E12"/>
    <w:rsid w:val="00FC2265"/>
    <w:rsid w:val="00FC25FC"/>
    <w:rsid w:val="00FC2D6E"/>
    <w:rsid w:val="00FC360B"/>
    <w:rsid w:val="00FC388C"/>
    <w:rsid w:val="00FC3CBB"/>
    <w:rsid w:val="00FC3FDB"/>
    <w:rsid w:val="00FC4030"/>
    <w:rsid w:val="00FC5304"/>
    <w:rsid w:val="00FC5EB7"/>
    <w:rsid w:val="00FC6AC1"/>
    <w:rsid w:val="00FC7883"/>
    <w:rsid w:val="00FC7B2B"/>
    <w:rsid w:val="00FC7CEA"/>
    <w:rsid w:val="00FC7FB0"/>
    <w:rsid w:val="00FD009A"/>
    <w:rsid w:val="00FD0795"/>
    <w:rsid w:val="00FD1121"/>
    <w:rsid w:val="00FD14C6"/>
    <w:rsid w:val="00FD1569"/>
    <w:rsid w:val="00FD15B8"/>
    <w:rsid w:val="00FD1803"/>
    <w:rsid w:val="00FD1C06"/>
    <w:rsid w:val="00FD1EB0"/>
    <w:rsid w:val="00FD24DB"/>
    <w:rsid w:val="00FD3969"/>
    <w:rsid w:val="00FD4C86"/>
    <w:rsid w:val="00FD4E01"/>
    <w:rsid w:val="00FD5566"/>
    <w:rsid w:val="00FD5A42"/>
    <w:rsid w:val="00FD6317"/>
    <w:rsid w:val="00FD6F17"/>
    <w:rsid w:val="00FD7614"/>
    <w:rsid w:val="00FE0022"/>
    <w:rsid w:val="00FE0D2F"/>
    <w:rsid w:val="00FE1296"/>
    <w:rsid w:val="00FE1FC4"/>
    <w:rsid w:val="00FE397B"/>
    <w:rsid w:val="00FE3F26"/>
    <w:rsid w:val="00FE45C6"/>
    <w:rsid w:val="00FE4E66"/>
    <w:rsid w:val="00FE5929"/>
    <w:rsid w:val="00FE5DEF"/>
    <w:rsid w:val="00FE5E95"/>
    <w:rsid w:val="00FE6E34"/>
    <w:rsid w:val="00FE7371"/>
    <w:rsid w:val="00FE74BC"/>
    <w:rsid w:val="00FE7FB2"/>
    <w:rsid w:val="00FF0F8A"/>
    <w:rsid w:val="00FF0FC2"/>
    <w:rsid w:val="00FF21B6"/>
    <w:rsid w:val="00FF2E80"/>
    <w:rsid w:val="00FF36EF"/>
    <w:rsid w:val="00FF3C75"/>
    <w:rsid w:val="00FF448C"/>
    <w:rsid w:val="00FF483F"/>
    <w:rsid w:val="00FF5DD4"/>
    <w:rsid w:val="00FF6ECD"/>
    <w:rsid w:val="00FF773C"/>
    <w:rsid w:val="00FF7B77"/>
    <w:rsid w:val="00FF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29"/>
        <o:r id="V:Rule2" type="connector" idref="#AutoShape 33"/>
        <o:r id="V:Rule3" type="connector" idref="#AutoShape 27"/>
        <o:r id="V:Rule4" type="connector" idref="#AutoShape 17"/>
        <o:r id="V:Rule5" type="connector" idref="#AutoShape 34"/>
        <o:r id="V:Rule6" type="connector" idref="#AutoShape 39"/>
        <o:r id="V:Rule7" type="connector" idref="#AutoShape 19"/>
        <o:r id="V:Rule8" type="connector" idref="#AutoShape 20"/>
        <o:r id="V:Rule9" type="connector" idref="#AutoShape 36"/>
        <o:r id="V:Rule10" type="connector" idref="#AutoShape 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85D"/>
    <w:pPr>
      <w:spacing w:before="120" w:after="120" w:line="276" w:lineRule="auto"/>
      <w:jc w:val="both"/>
    </w:pPr>
    <w:rPr>
      <w:sz w:val="24"/>
      <w:szCs w:val="24"/>
    </w:rPr>
  </w:style>
  <w:style w:type="paragraph" w:styleId="Heading1">
    <w:name w:val="heading 1"/>
    <w:basedOn w:val="Normal"/>
    <w:next w:val="Normal"/>
    <w:qFormat/>
    <w:rsid w:val="00AB0D05"/>
    <w:pPr>
      <w:keepNext/>
      <w:outlineLvl w:val="0"/>
    </w:pPr>
    <w:rPr>
      <w:rFonts w:cs="Arial"/>
      <w:b/>
      <w:bCs/>
      <w:kern w:val="32"/>
      <w:szCs w:val="32"/>
    </w:rPr>
  </w:style>
  <w:style w:type="paragraph" w:styleId="Heading3">
    <w:name w:val="heading 3"/>
    <w:basedOn w:val="Normal"/>
    <w:next w:val="Normal"/>
    <w:qFormat/>
    <w:rsid w:val="00257D55"/>
    <w:pPr>
      <w:keepNext/>
      <w:outlineLvl w:val="2"/>
    </w:pPr>
    <w:rPr>
      <w:rFonts w:ascii="Arial" w:hAnsi="Arial"/>
      <w:b/>
      <w:sz w:val="20"/>
      <w:szCs w:val="20"/>
    </w:rPr>
  </w:style>
  <w:style w:type="paragraph" w:styleId="Heading5">
    <w:name w:val="heading 5"/>
    <w:basedOn w:val="Normal"/>
    <w:next w:val="Normal"/>
    <w:qFormat/>
    <w:rsid w:val="00257D55"/>
    <w:pPr>
      <w:keepNext/>
      <w:tabs>
        <w:tab w:val="left" w:pos="720"/>
      </w:tabs>
      <w:ind w:left="720" w:hanging="720"/>
      <w:outlineLvl w:val="4"/>
    </w:pPr>
    <w:rPr>
      <w:b/>
      <w:sz w:val="20"/>
      <w:szCs w:val="20"/>
    </w:rPr>
  </w:style>
  <w:style w:type="paragraph" w:styleId="Heading6">
    <w:name w:val="heading 6"/>
    <w:basedOn w:val="Normal"/>
    <w:next w:val="Normal"/>
    <w:qFormat/>
    <w:rsid w:val="00257D55"/>
    <w:pPr>
      <w:keepNext/>
      <w:outlineLvl w:val="5"/>
    </w:pPr>
    <w:rPr>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7D55"/>
    <w:rPr>
      <w:rFonts w:ascii="Arial" w:hAnsi="Arial"/>
      <w:sz w:val="20"/>
      <w:szCs w:val="20"/>
    </w:rPr>
  </w:style>
  <w:style w:type="paragraph" w:styleId="BodyTextIndent2">
    <w:name w:val="Body Text Indent 2"/>
    <w:basedOn w:val="Normal"/>
    <w:link w:val="BodyTextIndent2Char"/>
    <w:rsid w:val="00257D55"/>
    <w:pPr>
      <w:ind w:left="720" w:hanging="720"/>
    </w:pPr>
    <w:rPr>
      <w:rFonts w:ascii="Arial" w:hAnsi="Arial"/>
      <w:sz w:val="20"/>
      <w:szCs w:val="20"/>
    </w:rPr>
  </w:style>
  <w:style w:type="paragraph" w:styleId="Header">
    <w:name w:val="header"/>
    <w:basedOn w:val="Normal"/>
    <w:link w:val="HeaderChar"/>
    <w:rsid w:val="00257D55"/>
    <w:pPr>
      <w:tabs>
        <w:tab w:val="center" w:pos="4320"/>
        <w:tab w:val="right" w:pos="8640"/>
      </w:tabs>
    </w:pPr>
  </w:style>
  <w:style w:type="paragraph" w:styleId="Footer">
    <w:name w:val="footer"/>
    <w:basedOn w:val="Normal"/>
    <w:link w:val="FooterChar"/>
    <w:uiPriority w:val="99"/>
    <w:rsid w:val="00257D55"/>
    <w:pPr>
      <w:tabs>
        <w:tab w:val="center" w:pos="4320"/>
        <w:tab w:val="right" w:pos="8640"/>
      </w:tabs>
    </w:pPr>
  </w:style>
  <w:style w:type="paragraph" w:customStyle="1" w:styleId="a">
    <w:name w:val="清單段落"/>
    <w:basedOn w:val="Normal"/>
    <w:qFormat/>
    <w:rsid w:val="00257D55"/>
    <w:pPr>
      <w:ind w:leftChars="200" w:left="480"/>
    </w:pPr>
  </w:style>
  <w:style w:type="character" w:customStyle="1" w:styleId="FooterChar">
    <w:name w:val="Footer Char"/>
    <w:link w:val="Footer"/>
    <w:uiPriority w:val="99"/>
    <w:rsid w:val="00257D55"/>
    <w:rPr>
      <w:rFonts w:eastAsia="PMingLiU"/>
      <w:sz w:val="24"/>
      <w:szCs w:val="24"/>
      <w:lang w:val="en-US" w:eastAsia="en-US" w:bidi="ar-SA"/>
    </w:rPr>
  </w:style>
  <w:style w:type="paragraph" w:customStyle="1" w:styleId="Style1">
    <w:name w:val="Style1"/>
    <w:basedOn w:val="Normal"/>
    <w:next w:val="Normal"/>
    <w:rsid w:val="00AD5BBF"/>
    <w:pPr>
      <w:numPr>
        <w:numId w:val="3"/>
      </w:numPr>
    </w:pPr>
    <w:rPr>
      <w:lang w:eastAsia="zh-TW"/>
    </w:rPr>
  </w:style>
  <w:style w:type="paragraph" w:styleId="BalloonText">
    <w:name w:val="Balloon Text"/>
    <w:basedOn w:val="Normal"/>
    <w:semiHidden/>
    <w:rsid w:val="000350BA"/>
    <w:rPr>
      <w:rFonts w:ascii="Tahoma" w:hAnsi="Tahoma" w:cs="Tahoma"/>
      <w:sz w:val="16"/>
      <w:szCs w:val="16"/>
    </w:rPr>
  </w:style>
  <w:style w:type="character" w:styleId="CommentReference">
    <w:name w:val="annotation reference"/>
    <w:semiHidden/>
    <w:rsid w:val="000D0902"/>
    <w:rPr>
      <w:sz w:val="16"/>
      <w:szCs w:val="16"/>
    </w:rPr>
  </w:style>
  <w:style w:type="paragraph" w:styleId="CommentText">
    <w:name w:val="annotation text"/>
    <w:basedOn w:val="Normal"/>
    <w:semiHidden/>
    <w:rsid w:val="000D0902"/>
    <w:rPr>
      <w:sz w:val="20"/>
      <w:szCs w:val="20"/>
    </w:rPr>
  </w:style>
  <w:style w:type="paragraph" w:styleId="CommentSubject">
    <w:name w:val="annotation subject"/>
    <w:basedOn w:val="CommentText"/>
    <w:next w:val="CommentText"/>
    <w:semiHidden/>
    <w:rsid w:val="000D0902"/>
    <w:rPr>
      <w:b/>
      <w:bCs/>
    </w:rPr>
  </w:style>
  <w:style w:type="table" w:styleId="TableGrid">
    <w:name w:val="Table Grid"/>
    <w:basedOn w:val="TableNormal"/>
    <w:rsid w:val="007C3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rsid w:val="007C3CCD"/>
    <w:rPr>
      <w:rFonts w:ascii="Times New Roman" w:hAnsi="Times New Roman"/>
      <w:lang w:eastAsia="en-US"/>
    </w:rPr>
  </w:style>
  <w:style w:type="character" w:customStyle="1" w:styleId="HeaderChar">
    <w:name w:val="Header Char"/>
    <w:link w:val="Header"/>
    <w:rsid w:val="001C6E7A"/>
    <w:rPr>
      <w:rFonts w:eastAsia="PMingLiU"/>
      <w:sz w:val="24"/>
      <w:szCs w:val="24"/>
      <w:lang w:val="en-US" w:eastAsia="en-US" w:bidi="ar-SA"/>
    </w:rPr>
  </w:style>
  <w:style w:type="character" w:customStyle="1" w:styleId="BodyTextIndent2Char">
    <w:name w:val="Body Text Indent 2 Char"/>
    <w:link w:val="BodyTextIndent2"/>
    <w:rsid w:val="004927A6"/>
    <w:rPr>
      <w:rFonts w:ascii="Arial" w:eastAsia="PMingLiU" w:hAnsi="Arial"/>
      <w:lang w:val="en-US" w:eastAsia="en-US" w:bidi="ar-SA"/>
    </w:rPr>
  </w:style>
  <w:style w:type="character" w:customStyle="1" w:styleId="CharChar5">
    <w:name w:val="Char Char5"/>
    <w:rsid w:val="00BA7D88"/>
    <w:rPr>
      <w:rFonts w:ascii="Arial" w:eastAsia="PMingLiU" w:hAnsi="Arial" w:cs="Times New Roman"/>
      <w:kern w:val="0"/>
      <w:sz w:val="20"/>
      <w:szCs w:val="20"/>
      <w:lang w:eastAsia="en-US"/>
    </w:rPr>
  </w:style>
  <w:style w:type="paragraph" w:styleId="BodyTextIndent">
    <w:name w:val="Body Text Indent"/>
    <w:basedOn w:val="Normal"/>
    <w:rsid w:val="002E3D2C"/>
    <w:pPr>
      <w:ind w:left="360"/>
    </w:pPr>
  </w:style>
  <w:style w:type="paragraph" w:styleId="DocumentMap">
    <w:name w:val="Document Map"/>
    <w:basedOn w:val="Normal"/>
    <w:semiHidden/>
    <w:rsid w:val="00D22A44"/>
    <w:pPr>
      <w:shd w:val="clear" w:color="auto" w:fill="000080"/>
    </w:pPr>
    <w:rPr>
      <w:rFonts w:ascii="Tahoma" w:hAnsi="Tahoma" w:cs="Tahoma"/>
      <w:sz w:val="20"/>
      <w:szCs w:val="20"/>
    </w:rPr>
  </w:style>
  <w:style w:type="paragraph" w:styleId="FootnoteText">
    <w:name w:val="footnote text"/>
    <w:basedOn w:val="Normal"/>
    <w:semiHidden/>
    <w:rsid w:val="007C6597"/>
    <w:rPr>
      <w:sz w:val="20"/>
      <w:szCs w:val="20"/>
    </w:rPr>
  </w:style>
  <w:style w:type="character" w:styleId="FootnoteReference">
    <w:name w:val="footnote reference"/>
    <w:semiHidden/>
    <w:rsid w:val="007C6597"/>
    <w:rPr>
      <w:vertAlign w:val="superscript"/>
    </w:rPr>
  </w:style>
  <w:style w:type="paragraph" w:styleId="EndnoteText">
    <w:name w:val="endnote text"/>
    <w:basedOn w:val="Normal"/>
    <w:link w:val="EndnoteTextChar"/>
    <w:rsid w:val="00764578"/>
    <w:rPr>
      <w:sz w:val="20"/>
      <w:szCs w:val="20"/>
    </w:rPr>
  </w:style>
  <w:style w:type="character" w:customStyle="1" w:styleId="EndnoteTextChar">
    <w:name w:val="Endnote Text Char"/>
    <w:basedOn w:val="DefaultParagraphFont"/>
    <w:link w:val="EndnoteText"/>
    <w:rsid w:val="00764578"/>
  </w:style>
  <w:style w:type="character" w:styleId="EndnoteReference">
    <w:name w:val="endnote reference"/>
    <w:rsid w:val="00764578"/>
    <w:rPr>
      <w:vertAlign w:val="superscript"/>
    </w:rPr>
  </w:style>
  <w:style w:type="paragraph" w:styleId="Revision">
    <w:name w:val="Revision"/>
    <w:hidden/>
    <w:uiPriority w:val="99"/>
    <w:semiHidden/>
    <w:rsid w:val="005034B8"/>
    <w:rPr>
      <w:sz w:val="24"/>
      <w:szCs w:val="24"/>
    </w:rPr>
  </w:style>
  <w:style w:type="character" w:customStyle="1" w:styleId="BodyTextChar">
    <w:name w:val="Body Text Char"/>
    <w:link w:val="BodyText"/>
    <w:rsid w:val="00D52C78"/>
    <w:rPr>
      <w:rFonts w:ascii="Arial" w:hAnsi="Arial"/>
    </w:rPr>
  </w:style>
  <w:style w:type="paragraph" w:styleId="ListParagraph">
    <w:name w:val="List Paragraph"/>
    <w:basedOn w:val="Normal"/>
    <w:uiPriority w:val="34"/>
    <w:qFormat/>
    <w:rsid w:val="00B97A41"/>
    <w:pPr>
      <w:ind w:left="720"/>
      <w:contextualSpacing/>
    </w:pPr>
  </w:style>
  <w:style w:type="character" w:styleId="Hyperlink">
    <w:name w:val="Hyperlink"/>
    <w:basedOn w:val="DefaultParagraphFont"/>
    <w:uiPriority w:val="99"/>
    <w:unhideWhenUsed/>
    <w:rsid w:val="00B97A41"/>
    <w:rPr>
      <w:color w:val="0000FF" w:themeColor="hyperlink"/>
      <w:u w:val="single"/>
    </w:rPr>
  </w:style>
  <w:style w:type="character" w:styleId="FollowedHyperlink">
    <w:name w:val="FollowedHyperlink"/>
    <w:basedOn w:val="DefaultParagraphFont"/>
    <w:uiPriority w:val="99"/>
    <w:semiHidden/>
    <w:unhideWhenUsed/>
    <w:rsid w:val="00BD00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3734">
      <w:bodyDiv w:val="1"/>
      <w:marLeft w:val="0"/>
      <w:marRight w:val="0"/>
      <w:marTop w:val="0"/>
      <w:marBottom w:val="0"/>
      <w:divBdr>
        <w:top w:val="none" w:sz="0" w:space="0" w:color="auto"/>
        <w:left w:val="none" w:sz="0" w:space="0" w:color="auto"/>
        <w:bottom w:val="none" w:sz="0" w:space="0" w:color="auto"/>
        <w:right w:val="none" w:sz="0" w:space="0" w:color="auto"/>
      </w:divBdr>
    </w:div>
    <w:div w:id="1359694723">
      <w:bodyDiv w:val="1"/>
      <w:marLeft w:val="0"/>
      <w:marRight w:val="0"/>
      <w:marTop w:val="0"/>
      <w:marBottom w:val="0"/>
      <w:divBdr>
        <w:top w:val="none" w:sz="0" w:space="0" w:color="auto"/>
        <w:left w:val="none" w:sz="0" w:space="0" w:color="auto"/>
        <w:bottom w:val="none" w:sz="0" w:space="0" w:color="auto"/>
        <w:right w:val="none" w:sz="0" w:space="0" w:color="auto"/>
      </w:divBdr>
    </w:div>
    <w:div w:id="1420328783">
      <w:bodyDiv w:val="1"/>
      <w:marLeft w:val="0"/>
      <w:marRight w:val="0"/>
      <w:marTop w:val="0"/>
      <w:marBottom w:val="0"/>
      <w:divBdr>
        <w:top w:val="none" w:sz="0" w:space="0" w:color="auto"/>
        <w:left w:val="none" w:sz="0" w:space="0" w:color="auto"/>
        <w:bottom w:val="none" w:sz="0" w:space="0" w:color="auto"/>
        <w:right w:val="none" w:sz="0" w:space="0" w:color="auto"/>
      </w:divBdr>
    </w:div>
    <w:div w:id="20164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microsoft.com/office/2011/relationships/people" Target="peop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CBC4-354E-4B6F-9A10-83FD5C3C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3721</TotalTime>
  <Pages>26</Pages>
  <Words>7964</Words>
  <Characters>45399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Điều 1: Định nghĩa</vt:lpstr>
    </vt:vector>
  </TitlesOfParts>
  <Company>cathaylife</Company>
  <LinksUpToDate>false</LinksUpToDate>
  <CharactersWithSpaces>53257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1: Định nghĩa</dc:title>
  <dc:subject/>
  <dc:creator>0100452211</dc:creator>
  <cp:keywords/>
  <cp:lastModifiedBy>Pham Nguyen Dang Nhat</cp:lastModifiedBy>
  <cp:revision>1013</cp:revision>
  <cp:lastPrinted>2019-04-25T02:03:00Z</cp:lastPrinted>
  <dcterms:created xsi:type="dcterms:W3CDTF">2017-12-22T07:30:00Z</dcterms:created>
  <dcterms:modified xsi:type="dcterms:W3CDTF">2019-06-04T04:54:00Z</dcterms:modified>
</cp:coreProperties>
</file>